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C822" w14:textId="31BCFF79" w:rsidR="00E50897" w:rsidRDefault="00604005" w:rsidP="00E86E78">
      <w:pPr>
        <w:spacing w:before="120" w:after="240"/>
        <w:rPr>
          <w:b/>
          <w:bCs/>
          <w:snapToGrid/>
          <w:color w:val="0046AD"/>
          <w:sz w:val="28"/>
          <w:szCs w:val="28"/>
          <w:lang w:eastAsia="en-GB"/>
        </w:rPr>
      </w:pPr>
      <w:bookmarkStart w:id="0" w:name="_GoBack"/>
      <w:bookmarkEnd w:id="0"/>
      <w:r w:rsidRPr="00937D68">
        <w:rPr>
          <w:b/>
          <w:color w:val="FFFFFF" w:themeColor="background1"/>
          <w:sz w:val="28"/>
          <w:szCs w:val="28"/>
        </w:rPr>
        <w:t>Document Title</w:t>
      </w:r>
    </w:p>
    <w:p w14:paraId="7423B488" w14:textId="77777777" w:rsidR="00E50897" w:rsidRDefault="00E50897" w:rsidP="00B4482C">
      <w:pPr>
        <w:widowControl/>
        <w:spacing w:before="120" w:after="240" w:line="276" w:lineRule="auto"/>
        <w:rPr>
          <w:b/>
          <w:bCs/>
          <w:snapToGrid/>
          <w:color w:val="0046AD"/>
          <w:sz w:val="28"/>
          <w:szCs w:val="28"/>
          <w:lang w:eastAsia="en-GB"/>
        </w:rPr>
      </w:pPr>
    </w:p>
    <w:p w14:paraId="5AC4D774" w14:textId="6615AFF5" w:rsidR="00D12B48" w:rsidRDefault="005E4002" w:rsidP="00B4482C">
      <w:pPr>
        <w:widowControl/>
        <w:spacing w:before="120" w:after="240" w:line="276" w:lineRule="auto"/>
        <w:rPr>
          <w:b/>
          <w:bCs/>
          <w:snapToGrid/>
          <w:color w:val="0046AD"/>
          <w:sz w:val="28"/>
          <w:szCs w:val="28"/>
          <w:lang w:eastAsia="en-GB"/>
        </w:rPr>
      </w:pPr>
      <w:r>
        <w:rPr>
          <w:b/>
          <w:bCs/>
          <w:snapToGrid/>
          <w:color w:val="0046AD"/>
          <w:sz w:val="28"/>
          <w:szCs w:val="28"/>
          <w:lang w:eastAsia="en-GB"/>
        </w:rPr>
        <w:t>Detailed information requirements</w:t>
      </w:r>
      <w:r w:rsidR="00B4482C" w:rsidRPr="00937D68">
        <w:rPr>
          <w:b/>
          <w:bCs/>
          <w:snapToGrid/>
          <w:color w:val="0046AD"/>
          <w:sz w:val="28"/>
          <w:szCs w:val="28"/>
          <w:lang w:eastAsia="en-GB"/>
        </w:rPr>
        <w:t xml:space="preserve"> for the database on </w:t>
      </w:r>
      <w:r w:rsidR="00C04DB5" w:rsidRPr="00937D68">
        <w:rPr>
          <w:b/>
          <w:bCs/>
          <w:snapToGrid/>
          <w:color w:val="0046AD"/>
          <w:sz w:val="28"/>
          <w:szCs w:val="28"/>
          <w:lang w:eastAsia="en-GB"/>
        </w:rPr>
        <w:t xml:space="preserve">articles </w:t>
      </w:r>
      <w:r w:rsidR="00C04DB5">
        <w:rPr>
          <w:b/>
          <w:bCs/>
          <w:snapToGrid/>
          <w:color w:val="0046AD"/>
          <w:sz w:val="28"/>
          <w:szCs w:val="28"/>
          <w:lang w:eastAsia="en-GB"/>
        </w:rPr>
        <w:t xml:space="preserve">containing Candidate List substances </w:t>
      </w:r>
      <w:r w:rsidR="00B4482C" w:rsidRPr="00937D68">
        <w:rPr>
          <w:b/>
          <w:bCs/>
          <w:snapToGrid/>
          <w:color w:val="0046AD"/>
          <w:sz w:val="28"/>
          <w:szCs w:val="28"/>
          <w:lang w:eastAsia="en-GB"/>
        </w:rPr>
        <w:t>under the Waste Framework Directive</w:t>
      </w:r>
    </w:p>
    <w:p w14:paraId="5FC099D0" w14:textId="77777777" w:rsidR="00E50897" w:rsidRDefault="00E50897" w:rsidP="00B4482C">
      <w:pPr>
        <w:widowControl/>
        <w:spacing w:before="120" w:after="240" w:line="276" w:lineRule="auto"/>
        <w:rPr>
          <w:b/>
          <w:bCs/>
          <w:snapToGrid/>
          <w:color w:val="0046AD"/>
          <w:sz w:val="28"/>
          <w:szCs w:val="28"/>
          <w:lang w:eastAsia="en-GB"/>
        </w:rPr>
      </w:pPr>
    </w:p>
    <w:sdt>
      <w:sdtPr>
        <w:rPr>
          <w:rFonts w:eastAsia="Times New Roman" w:cs="Times New Roman"/>
          <w:b w:val="0"/>
          <w:bCs w:val="0"/>
          <w:snapToGrid w:val="0"/>
          <w:color w:val="auto"/>
          <w:sz w:val="20"/>
          <w:szCs w:val="20"/>
          <w:lang w:eastAsia="fi-FI"/>
        </w:rPr>
        <w:id w:val="-1936044849"/>
        <w:docPartObj>
          <w:docPartGallery w:val="Table of Contents"/>
          <w:docPartUnique/>
        </w:docPartObj>
      </w:sdtPr>
      <w:sdtEndPr>
        <w:rPr>
          <w:noProof/>
        </w:rPr>
      </w:sdtEndPr>
      <w:sdtContent>
        <w:p w14:paraId="52233916" w14:textId="26D2B2A4" w:rsidR="00E50897" w:rsidRDefault="00E50897">
          <w:pPr>
            <w:pStyle w:val="Inhaltsverzeichnisberschrift"/>
          </w:pPr>
          <w:r>
            <w:t>Contents</w:t>
          </w:r>
        </w:p>
        <w:p w14:paraId="2778B6E7" w14:textId="77777777" w:rsidR="00D16E3B" w:rsidRDefault="00E50897">
          <w:pPr>
            <w:pStyle w:val="Verzeichnis1"/>
            <w:rPr>
              <w:rFonts w:asciiTheme="minorHAnsi" w:eastAsiaTheme="minorEastAsia" w:hAnsiTheme="minorHAnsi" w:cstheme="minorBidi"/>
              <w:b w:val="0"/>
              <w:snapToGrid/>
              <w:sz w:val="22"/>
              <w:szCs w:val="22"/>
              <w:lang w:eastAsia="en-GB"/>
            </w:rPr>
          </w:pPr>
          <w:r>
            <w:rPr>
              <w:bCs/>
            </w:rPr>
            <w:fldChar w:fldCharType="begin"/>
          </w:r>
          <w:r>
            <w:rPr>
              <w:bCs/>
            </w:rPr>
            <w:instrText xml:space="preserve"> TOC \o "1-3" \h \z \u </w:instrText>
          </w:r>
          <w:r>
            <w:rPr>
              <w:bCs/>
            </w:rPr>
            <w:fldChar w:fldCharType="separate"/>
          </w:r>
          <w:hyperlink w:anchor="_Toc9285150" w:history="1">
            <w:r w:rsidR="00D16E3B" w:rsidRPr="00711B84">
              <w:rPr>
                <w:rStyle w:val="Hyperlink"/>
              </w:rPr>
              <w:t>1. Introduction</w:t>
            </w:r>
            <w:r w:rsidR="00D16E3B">
              <w:rPr>
                <w:webHidden/>
              </w:rPr>
              <w:tab/>
            </w:r>
            <w:r w:rsidR="00D16E3B">
              <w:rPr>
                <w:webHidden/>
              </w:rPr>
              <w:fldChar w:fldCharType="begin"/>
            </w:r>
            <w:r w:rsidR="00D16E3B">
              <w:rPr>
                <w:webHidden/>
              </w:rPr>
              <w:instrText xml:space="preserve"> PAGEREF _Toc9285150 \h </w:instrText>
            </w:r>
            <w:r w:rsidR="00D16E3B">
              <w:rPr>
                <w:webHidden/>
              </w:rPr>
            </w:r>
            <w:r w:rsidR="00D16E3B">
              <w:rPr>
                <w:webHidden/>
              </w:rPr>
              <w:fldChar w:fldCharType="separate"/>
            </w:r>
            <w:r w:rsidR="00D16E3B">
              <w:rPr>
                <w:webHidden/>
              </w:rPr>
              <w:t>2</w:t>
            </w:r>
            <w:r w:rsidR="00D16E3B">
              <w:rPr>
                <w:webHidden/>
              </w:rPr>
              <w:fldChar w:fldCharType="end"/>
            </w:r>
          </w:hyperlink>
        </w:p>
        <w:p w14:paraId="5D0D710A" w14:textId="77777777" w:rsidR="00D16E3B" w:rsidRDefault="00102D2C">
          <w:pPr>
            <w:pStyle w:val="Verzeichnis2"/>
            <w:rPr>
              <w:rFonts w:asciiTheme="minorHAnsi" w:eastAsiaTheme="minorEastAsia" w:hAnsiTheme="minorHAnsi" w:cstheme="minorBidi"/>
              <w:snapToGrid/>
              <w:sz w:val="22"/>
              <w:szCs w:val="22"/>
              <w:lang w:eastAsia="en-GB"/>
            </w:rPr>
          </w:pPr>
          <w:hyperlink w:anchor="_Toc9285151" w:history="1">
            <w:r w:rsidR="00D16E3B" w:rsidRPr="00711B84">
              <w:rPr>
                <w:rStyle w:val="Hyperlink"/>
              </w:rPr>
              <w:t>1.1. Background</w:t>
            </w:r>
            <w:r w:rsidR="00D16E3B">
              <w:rPr>
                <w:webHidden/>
              </w:rPr>
              <w:tab/>
            </w:r>
            <w:r w:rsidR="00D16E3B">
              <w:rPr>
                <w:webHidden/>
              </w:rPr>
              <w:fldChar w:fldCharType="begin"/>
            </w:r>
            <w:r w:rsidR="00D16E3B">
              <w:rPr>
                <w:webHidden/>
              </w:rPr>
              <w:instrText xml:space="preserve"> PAGEREF _Toc9285151 \h </w:instrText>
            </w:r>
            <w:r w:rsidR="00D16E3B">
              <w:rPr>
                <w:webHidden/>
              </w:rPr>
            </w:r>
            <w:r w:rsidR="00D16E3B">
              <w:rPr>
                <w:webHidden/>
              </w:rPr>
              <w:fldChar w:fldCharType="separate"/>
            </w:r>
            <w:r w:rsidR="00D16E3B">
              <w:rPr>
                <w:webHidden/>
              </w:rPr>
              <w:t>2</w:t>
            </w:r>
            <w:r w:rsidR="00D16E3B">
              <w:rPr>
                <w:webHidden/>
              </w:rPr>
              <w:fldChar w:fldCharType="end"/>
            </w:r>
          </w:hyperlink>
        </w:p>
        <w:p w14:paraId="67B68484" w14:textId="77777777" w:rsidR="00D16E3B" w:rsidRDefault="00102D2C">
          <w:pPr>
            <w:pStyle w:val="Verzeichnis2"/>
            <w:rPr>
              <w:rFonts w:asciiTheme="minorHAnsi" w:eastAsiaTheme="minorEastAsia" w:hAnsiTheme="minorHAnsi" w:cstheme="minorBidi"/>
              <w:snapToGrid/>
              <w:sz w:val="22"/>
              <w:szCs w:val="22"/>
              <w:lang w:eastAsia="en-GB"/>
            </w:rPr>
          </w:pPr>
          <w:hyperlink w:anchor="_Toc9285152" w:history="1">
            <w:r w:rsidR="00D16E3B" w:rsidRPr="00711B84">
              <w:rPr>
                <w:rStyle w:val="Hyperlink"/>
              </w:rPr>
              <w:t>1.2. Purpose</w:t>
            </w:r>
            <w:r w:rsidR="00D16E3B">
              <w:rPr>
                <w:webHidden/>
              </w:rPr>
              <w:tab/>
            </w:r>
            <w:r w:rsidR="00D16E3B">
              <w:rPr>
                <w:webHidden/>
              </w:rPr>
              <w:fldChar w:fldCharType="begin"/>
            </w:r>
            <w:r w:rsidR="00D16E3B">
              <w:rPr>
                <w:webHidden/>
              </w:rPr>
              <w:instrText xml:space="preserve"> PAGEREF _Toc9285152 \h </w:instrText>
            </w:r>
            <w:r w:rsidR="00D16E3B">
              <w:rPr>
                <w:webHidden/>
              </w:rPr>
            </w:r>
            <w:r w:rsidR="00D16E3B">
              <w:rPr>
                <w:webHidden/>
              </w:rPr>
              <w:fldChar w:fldCharType="separate"/>
            </w:r>
            <w:r w:rsidR="00D16E3B">
              <w:rPr>
                <w:webHidden/>
              </w:rPr>
              <w:t>3</w:t>
            </w:r>
            <w:r w:rsidR="00D16E3B">
              <w:rPr>
                <w:webHidden/>
              </w:rPr>
              <w:fldChar w:fldCharType="end"/>
            </w:r>
          </w:hyperlink>
        </w:p>
        <w:p w14:paraId="6006ADC4" w14:textId="77777777" w:rsidR="00D16E3B" w:rsidRDefault="00102D2C">
          <w:pPr>
            <w:pStyle w:val="Verzeichnis1"/>
            <w:rPr>
              <w:rFonts w:asciiTheme="minorHAnsi" w:eastAsiaTheme="minorEastAsia" w:hAnsiTheme="minorHAnsi" w:cstheme="minorBidi"/>
              <w:b w:val="0"/>
              <w:snapToGrid/>
              <w:sz w:val="22"/>
              <w:szCs w:val="22"/>
              <w:lang w:eastAsia="en-GB"/>
            </w:rPr>
          </w:pPr>
          <w:hyperlink w:anchor="_Toc9285153" w:history="1">
            <w:r w:rsidR="00D16E3B" w:rsidRPr="00711B84">
              <w:rPr>
                <w:rStyle w:val="Hyperlink"/>
              </w:rPr>
              <w:t>2. Conceptual model of the database</w:t>
            </w:r>
            <w:r w:rsidR="00D16E3B">
              <w:rPr>
                <w:webHidden/>
              </w:rPr>
              <w:tab/>
            </w:r>
            <w:r w:rsidR="00D16E3B">
              <w:rPr>
                <w:webHidden/>
              </w:rPr>
              <w:fldChar w:fldCharType="begin"/>
            </w:r>
            <w:r w:rsidR="00D16E3B">
              <w:rPr>
                <w:webHidden/>
              </w:rPr>
              <w:instrText xml:space="preserve"> PAGEREF _Toc9285153 \h </w:instrText>
            </w:r>
            <w:r w:rsidR="00D16E3B">
              <w:rPr>
                <w:webHidden/>
              </w:rPr>
            </w:r>
            <w:r w:rsidR="00D16E3B">
              <w:rPr>
                <w:webHidden/>
              </w:rPr>
              <w:fldChar w:fldCharType="separate"/>
            </w:r>
            <w:r w:rsidR="00D16E3B">
              <w:rPr>
                <w:webHidden/>
              </w:rPr>
              <w:t>3</w:t>
            </w:r>
            <w:r w:rsidR="00D16E3B">
              <w:rPr>
                <w:webHidden/>
              </w:rPr>
              <w:fldChar w:fldCharType="end"/>
            </w:r>
          </w:hyperlink>
        </w:p>
        <w:p w14:paraId="7B453508" w14:textId="77777777" w:rsidR="00D16E3B" w:rsidRDefault="00102D2C">
          <w:pPr>
            <w:pStyle w:val="Verzeichnis2"/>
            <w:rPr>
              <w:rFonts w:asciiTheme="minorHAnsi" w:eastAsiaTheme="minorEastAsia" w:hAnsiTheme="minorHAnsi" w:cstheme="minorBidi"/>
              <w:snapToGrid/>
              <w:sz w:val="22"/>
              <w:szCs w:val="22"/>
              <w:lang w:eastAsia="en-GB"/>
            </w:rPr>
          </w:pPr>
          <w:hyperlink w:anchor="_Toc9285154" w:history="1">
            <w:r w:rsidR="00D16E3B" w:rsidRPr="00711B84">
              <w:rPr>
                <w:rStyle w:val="Hyperlink"/>
              </w:rPr>
              <w:t xml:space="preserve">2.1. Definition of the substance and </w:t>
            </w:r>
            <w:r w:rsidR="00D16E3B" w:rsidRPr="00711B84">
              <w:rPr>
                <w:rStyle w:val="Hyperlink"/>
                <w:i/>
              </w:rPr>
              <w:t>article</w:t>
            </w:r>
            <w:r w:rsidR="00D16E3B" w:rsidRPr="00711B84">
              <w:rPr>
                <w:rStyle w:val="Hyperlink"/>
              </w:rPr>
              <w:t xml:space="preserve"> entities</w:t>
            </w:r>
            <w:r w:rsidR="00D16E3B">
              <w:rPr>
                <w:webHidden/>
              </w:rPr>
              <w:tab/>
            </w:r>
            <w:r w:rsidR="00D16E3B">
              <w:rPr>
                <w:webHidden/>
              </w:rPr>
              <w:fldChar w:fldCharType="begin"/>
            </w:r>
            <w:r w:rsidR="00D16E3B">
              <w:rPr>
                <w:webHidden/>
              </w:rPr>
              <w:instrText xml:space="preserve"> PAGEREF _Toc9285154 \h </w:instrText>
            </w:r>
            <w:r w:rsidR="00D16E3B">
              <w:rPr>
                <w:webHidden/>
              </w:rPr>
            </w:r>
            <w:r w:rsidR="00D16E3B">
              <w:rPr>
                <w:webHidden/>
              </w:rPr>
              <w:fldChar w:fldCharType="separate"/>
            </w:r>
            <w:r w:rsidR="00D16E3B">
              <w:rPr>
                <w:webHidden/>
              </w:rPr>
              <w:t>4</w:t>
            </w:r>
            <w:r w:rsidR="00D16E3B">
              <w:rPr>
                <w:webHidden/>
              </w:rPr>
              <w:fldChar w:fldCharType="end"/>
            </w:r>
          </w:hyperlink>
        </w:p>
        <w:p w14:paraId="29106546" w14:textId="77777777" w:rsidR="00D16E3B" w:rsidRDefault="00102D2C">
          <w:pPr>
            <w:pStyle w:val="Verzeichnis2"/>
            <w:rPr>
              <w:rFonts w:asciiTheme="minorHAnsi" w:eastAsiaTheme="minorEastAsia" w:hAnsiTheme="minorHAnsi" w:cstheme="minorBidi"/>
              <w:snapToGrid/>
              <w:sz w:val="22"/>
              <w:szCs w:val="22"/>
              <w:lang w:eastAsia="en-GB"/>
            </w:rPr>
          </w:pPr>
          <w:hyperlink w:anchor="_Toc9285155" w:history="1">
            <w:r w:rsidR="00D16E3B" w:rsidRPr="00711B84">
              <w:rPr>
                <w:rStyle w:val="Hyperlink"/>
              </w:rPr>
              <w:t>2.2. Scope of the information to be kept record of</w:t>
            </w:r>
            <w:r w:rsidR="00D16E3B">
              <w:rPr>
                <w:webHidden/>
              </w:rPr>
              <w:tab/>
            </w:r>
            <w:r w:rsidR="00D16E3B">
              <w:rPr>
                <w:webHidden/>
              </w:rPr>
              <w:fldChar w:fldCharType="begin"/>
            </w:r>
            <w:r w:rsidR="00D16E3B">
              <w:rPr>
                <w:webHidden/>
              </w:rPr>
              <w:instrText xml:space="preserve"> PAGEREF _Toc9285155 \h </w:instrText>
            </w:r>
            <w:r w:rsidR="00D16E3B">
              <w:rPr>
                <w:webHidden/>
              </w:rPr>
            </w:r>
            <w:r w:rsidR="00D16E3B">
              <w:rPr>
                <w:webHidden/>
              </w:rPr>
              <w:fldChar w:fldCharType="separate"/>
            </w:r>
            <w:r w:rsidR="00D16E3B">
              <w:rPr>
                <w:webHidden/>
              </w:rPr>
              <w:t>5</w:t>
            </w:r>
            <w:r w:rsidR="00D16E3B">
              <w:rPr>
                <w:webHidden/>
              </w:rPr>
              <w:fldChar w:fldCharType="end"/>
            </w:r>
          </w:hyperlink>
        </w:p>
        <w:p w14:paraId="750A0186" w14:textId="77777777" w:rsidR="00D16E3B" w:rsidRDefault="00102D2C">
          <w:pPr>
            <w:pStyle w:val="Verzeichnis1"/>
            <w:rPr>
              <w:rFonts w:asciiTheme="minorHAnsi" w:eastAsiaTheme="minorEastAsia" w:hAnsiTheme="minorHAnsi" w:cstheme="minorBidi"/>
              <w:b w:val="0"/>
              <w:snapToGrid/>
              <w:sz w:val="22"/>
              <w:szCs w:val="22"/>
              <w:lang w:eastAsia="en-GB"/>
            </w:rPr>
          </w:pPr>
          <w:hyperlink w:anchor="_Toc9285156" w:history="1">
            <w:r w:rsidR="00D16E3B" w:rsidRPr="00711B84">
              <w:rPr>
                <w:rStyle w:val="Hyperlink"/>
              </w:rPr>
              <w:t>3. Information requirements</w:t>
            </w:r>
            <w:r w:rsidR="00D16E3B">
              <w:rPr>
                <w:webHidden/>
              </w:rPr>
              <w:tab/>
            </w:r>
            <w:r w:rsidR="00D16E3B">
              <w:rPr>
                <w:webHidden/>
              </w:rPr>
              <w:fldChar w:fldCharType="begin"/>
            </w:r>
            <w:r w:rsidR="00D16E3B">
              <w:rPr>
                <w:webHidden/>
              </w:rPr>
              <w:instrText xml:space="preserve"> PAGEREF _Toc9285156 \h </w:instrText>
            </w:r>
            <w:r w:rsidR="00D16E3B">
              <w:rPr>
                <w:webHidden/>
              </w:rPr>
            </w:r>
            <w:r w:rsidR="00D16E3B">
              <w:rPr>
                <w:webHidden/>
              </w:rPr>
              <w:fldChar w:fldCharType="separate"/>
            </w:r>
            <w:r w:rsidR="00D16E3B">
              <w:rPr>
                <w:webHidden/>
              </w:rPr>
              <w:t>6</w:t>
            </w:r>
            <w:r w:rsidR="00D16E3B">
              <w:rPr>
                <w:webHidden/>
              </w:rPr>
              <w:fldChar w:fldCharType="end"/>
            </w:r>
          </w:hyperlink>
        </w:p>
        <w:p w14:paraId="1BE95C61" w14:textId="77777777" w:rsidR="00D16E3B" w:rsidRDefault="00102D2C">
          <w:pPr>
            <w:pStyle w:val="Verzeichnis1"/>
            <w:rPr>
              <w:rFonts w:asciiTheme="minorHAnsi" w:eastAsiaTheme="minorEastAsia" w:hAnsiTheme="minorHAnsi" w:cstheme="minorBidi"/>
              <w:b w:val="0"/>
              <w:snapToGrid/>
              <w:sz w:val="22"/>
              <w:szCs w:val="22"/>
              <w:lang w:eastAsia="en-GB"/>
            </w:rPr>
          </w:pPr>
          <w:hyperlink w:anchor="_Toc9285157" w:history="1">
            <w:r w:rsidR="00D16E3B" w:rsidRPr="00711B84">
              <w:rPr>
                <w:rStyle w:val="Hyperlink"/>
              </w:rPr>
              <w:t>4. Examples illustrating the content of foreseen submissions</w:t>
            </w:r>
            <w:r w:rsidR="00D16E3B">
              <w:rPr>
                <w:webHidden/>
              </w:rPr>
              <w:tab/>
            </w:r>
            <w:r w:rsidR="00D16E3B">
              <w:rPr>
                <w:webHidden/>
              </w:rPr>
              <w:fldChar w:fldCharType="begin"/>
            </w:r>
            <w:r w:rsidR="00D16E3B">
              <w:rPr>
                <w:webHidden/>
              </w:rPr>
              <w:instrText xml:space="preserve"> PAGEREF _Toc9285157 \h </w:instrText>
            </w:r>
            <w:r w:rsidR="00D16E3B">
              <w:rPr>
                <w:webHidden/>
              </w:rPr>
            </w:r>
            <w:r w:rsidR="00D16E3B">
              <w:rPr>
                <w:webHidden/>
              </w:rPr>
              <w:fldChar w:fldCharType="separate"/>
            </w:r>
            <w:r w:rsidR="00D16E3B">
              <w:rPr>
                <w:webHidden/>
              </w:rPr>
              <w:t>13</w:t>
            </w:r>
            <w:r w:rsidR="00D16E3B">
              <w:rPr>
                <w:webHidden/>
              </w:rPr>
              <w:fldChar w:fldCharType="end"/>
            </w:r>
          </w:hyperlink>
        </w:p>
        <w:p w14:paraId="2C51E21A" w14:textId="683B6495" w:rsidR="00E50897" w:rsidRDefault="00E50897">
          <w:r>
            <w:rPr>
              <w:b/>
              <w:bCs/>
              <w:noProof/>
            </w:rPr>
            <w:fldChar w:fldCharType="end"/>
          </w:r>
        </w:p>
      </w:sdtContent>
    </w:sdt>
    <w:p w14:paraId="7D571A8B" w14:textId="77777777" w:rsidR="004631C0" w:rsidRDefault="004631C0" w:rsidP="00B4482C">
      <w:pPr>
        <w:widowControl/>
        <w:spacing w:before="120" w:after="240" w:line="276" w:lineRule="auto"/>
        <w:rPr>
          <w:b/>
          <w:bCs/>
          <w:snapToGrid/>
          <w:color w:val="0046AD"/>
          <w:sz w:val="28"/>
          <w:szCs w:val="28"/>
          <w:lang w:eastAsia="en-GB"/>
        </w:rPr>
        <w:sectPr w:rsidR="004631C0" w:rsidSect="004631C0">
          <w:headerReference w:type="default" r:id="rId12"/>
          <w:footerReference w:type="default" r:id="rId13"/>
          <w:headerReference w:type="first" r:id="rId14"/>
          <w:footerReference w:type="first" r:id="rId15"/>
          <w:pgSz w:w="11907" w:h="16840" w:code="9"/>
          <w:pgMar w:top="851" w:right="1134" w:bottom="567" w:left="1134" w:header="856" w:footer="567" w:gutter="0"/>
          <w:cols w:space="708"/>
          <w:docGrid w:linePitch="272"/>
        </w:sectPr>
      </w:pPr>
    </w:p>
    <w:p w14:paraId="1D5B6FA5" w14:textId="77777777" w:rsidR="00EE71C0" w:rsidRDefault="00EE71C0" w:rsidP="00A94735">
      <w:pPr>
        <w:pStyle w:val="berschrift1"/>
      </w:pPr>
      <w:bookmarkStart w:id="1" w:name="_Toc9285150"/>
      <w:r>
        <w:lastRenderedPageBreak/>
        <w:t>Introduction</w:t>
      </w:r>
      <w:bookmarkEnd w:id="1"/>
    </w:p>
    <w:p w14:paraId="2BB629D6" w14:textId="77777777" w:rsidR="00E76146" w:rsidRDefault="00E76146" w:rsidP="00E76146">
      <w:pPr>
        <w:pStyle w:val="berschrift2"/>
      </w:pPr>
      <w:bookmarkStart w:id="2" w:name="_Toc9285151"/>
      <w:r>
        <w:t>Background</w:t>
      </w:r>
      <w:bookmarkEnd w:id="2"/>
    </w:p>
    <w:p w14:paraId="08920E1A" w14:textId="34B5A1B9" w:rsidR="00C077E4" w:rsidRDefault="00C077E4">
      <w:pPr>
        <w:jc w:val="both"/>
        <w:rPr>
          <w:lang w:eastAsia="en-GB"/>
        </w:rPr>
      </w:pPr>
      <w:r>
        <w:rPr>
          <w:lang w:eastAsia="en-GB"/>
        </w:rPr>
        <w:t xml:space="preserve">The Article 9(1)(i) of the </w:t>
      </w:r>
      <w:hyperlink r:id="rId16" w:history="1">
        <w:r w:rsidRPr="007F7EB1">
          <w:rPr>
            <w:rStyle w:val="Hyperlink"/>
            <w:lang w:eastAsia="en-GB"/>
          </w:rPr>
          <w:t>revised Waste framework Directive</w:t>
        </w:r>
      </w:hyperlink>
      <w:r>
        <w:rPr>
          <w:lang w:eastAsia="en-GB"/>
        </w:rPr>
        <w:t xml:space="preserve"> (WFD) </w:t>
      </w:r>
      <w:r w:rsidR="001D512C">
        <w:rPr>
          <w:lang w:eastAsia="en-GB"/>
        </w:rPr>
        <w:t xml:space="preserve">requires </w:t>
      </w:r>
      <w:r w:rsidRPr="007F7EB1">
        <w:rPr>
          <w:lang w:eastAsia="en-GB"/>
        </w:rPr>
        <w:t xml:space="preserve">any supplier of an article </w:t>
      </w:r>
      <w:r w:rsidR="001D512C">
        <w:rPr>
          <w:lang w:eastAsia="en-GB"/>
        </w:rPr>
        <w:t>to</w:t>
      </w:r>
      <w:r w:rsidR="00476389">
        <w:rPr>
          <w:lang w:eastAsia="en-GB"/>
        </w:rPr>
        <w:t xml:space="preserve"> </w:t>
      </w:r>
      <w:r w:rsidRPr="007F7EB1">
        <w:rPr>
          <w:lang w:eastAsia="en-GB"/>
        </w:rPr>
        <w:t xml:space="preserve">provide the information pursuant to Article 33(1) of </w:t>
      </w:r>
      <w:r>
        <w:rPr>
          <w:lang w:eastAsia="en-GB"/>
        </w:rPr>
        <w:t>the REACH</w:t>
      </w:r>
      <w:r w:rsidRPr="007F7EB1">
        <w:rPr>
          <w:lang w:eastAsia="en-GB"/>
        </w:rPr>
        <w:t xml:space="preserve"> Regulation to the European Chemicals Agency as from 5 January 2021</w:t>
      </w:r>
      <w:r>
        <w:rPr>
          <w:lang w:eastAsia="en-GB"/>
        </w:rPr>
        <w:t xml:space="preserve">. Article 9(2) of the same Directive sets out that ECHA </w:t>
      </w:r>
      <w:r w:rsidRPr="007F7EB1">
        <w:rPr>
          <w:lang w:eastAsia="en-GB"/>
        </w:rPr>
        <w:t>shall establish a database for the data to be submitted to it pursuant to point (i) of paragraph 1 by 5 January 2020 and maintain it</w:t>
      </w:r>
      <w:r>
        <w:rPr>
          <w:lang w:eastAsia="en-GB"/>
        </w:rPr>
        <w:t xml:space="preserve"> and</w:t>
      </w:r>
      <w:r w:rsidRPr="007F7EB1">
        <w:rPr>
          <w:lang w:eastAsia="en-GB"/>
        </w:rPr>
        <w:t xml:space="preserve"> shall provide access to that database to waste treatment operators</w:t>
      </w:r>
      <w:r>
        <w:rPr>
          <w:lang w:eastAsia="en-GB"/>
        </w:rPr>
        <w:t xml:space="preserve"> and</w:t>
      </w:r>
      <w:r w:rsidRPr="007F7EB1">
        <w:rPr>
          <w:lang w:eastAsia="en-GB"/>
        </w:rPr>
        <w:t xml:space="preserve"> to consumers upon request.</w:t>
      </w:r>
    </w:p>
    <w:p w14:paraId="66339F7C" w14:textId="77777777" w:rsidR="00C077E4" w:rsidRDefault="00C077E4">
      <w:pPr>
        <w:jc w:val="both"/>
        <w:rPr>
          <w:lang w:eastAsia="en-GB"/>
        </w:rPr>
      </w:pPr>
    </w:p>
    <w:p w14:paraId="145E1E73" w14:textId="21E03DC1" w:rsidR="00C077E4" w:rsidRDefault="00C74970" w:rsidP="00055060">
      <w:pPr>
        <w:pStyle w:val="Textkrper"/>
        <w:jc w:val="both"/>
      </w:pPr>
      <w:r>
        <w:rPr>
          <w:lang w:eastAsia="en-GB"/>
        </w:rPr>
        <w:t>ECHA is designing the future database with the dual aim to gather</w:t>
      </w:r>
      <w:r w:rsidR="00C077E4">
        <w:rPr>
          <w:lang w:eastAsia="en-GB"/>
        </w:rPr>
        <w:t xml:space="preserve"> </w:t>
      </w:r>
      <w:r>
        <w:rPr>
          <w:lang w:eastAsia="en-GB"/>
        </w:rPr>
        <w:t xml:space="preserve">the information that is necessary </w:t>
      </w:r>
      <w:r w:rsidR="001D512C">
        <w:rPr>
          <w:lang w:eastAsia="en-GB"/>
        </w:rPr>
        <w:t>for</w:t>
      </w:r>
      <w:r>
        <w:rPr>
          <w:lang w:eastAsia="en-GB"/>
        </w:rPr>
        <w:t xml:space="preserve"> achieving the objectives of</w:t>
      </w:r>
      <w:r w:rsidR="00C077E4">
        <w:rPr>
          <w:lang w:eastAsia="en-GB"/>
        </w:rPr>
        <w:t xml:space="preserve"> WFD Art. 9(2)</w:t>
      </w:r>
      <w:r>
        <w:rPr>
          <w:lang w:eastAsia="en-GB"/>
        </w:rPr>
        <w:t xml:space="preserve">, and </w:t>
      </w:r>
      <w:r w:rsidR="00193CCD">
        <w:rPr>
          <w:lang w:eastAsia="en-GB"/>
        </w:rPr>
        <w:t xml:space="preserve">that </w:t>
      </w:r>
      <w:r>
        <w:rPr>
          <w:lang w:eastAsia="en-GB"/>
        </w:rPr>
        <w:t>this information will be</w:t>
      </w:r>
      <w:r w:rsidR="00C077E4">
        <w:rPr>
          <w:lang w:eastAsia="en-GB"/>
        </w:rPr>
        <w:t xml:space="preserve"> structured, </w:t>
      </w:r>
      <w:r w:rsidR="00C077E4" w:rsidRPr="00230304">
        <w:rPr>
          <w:lang w:eastAsia="en-GB"/>
        </w:rPr>
        <w:t>fu</w:t>
      </w:r>
      <w:r w:rsidR="00C077E4">
        <w:rPr>
          <w:lang w:eastAsia="en-GB"/>
        </w:rPr>
        <w:t>lly searchable</w:t>
      </w:r>
      <w:r>
        <w:rPr>
          <w:lang w:eastAsia="en-GB"/>
        </w:rPr>
        <w:t xml:space="preserve"> and</w:t>
      </w:r>
      <w:r w:rsidR="00C077E4">
        <w:rPr>
          <w:lang w:eastAsia="en-GB"/>
        </w:rPr>
        <w:t xml:space="preserve"> multilanguage, </w:t>
      </w:r>
      <w:r>
        <w:rPr>
          <w:lang w:eastAsia="en-GB"/>
        </w:rPr>
        <w:t>in order</w:t>
      </w:r>
      <w:r w:rsidR="00C077E4" w:rsidDel="004C0EF0">
        <w:rPr>
          <w:lang w:eastAsia="en-GB"/>
        </w:rPr>
        <w:t xml:space="preserve"> </w:t>
      </w:r>
      <w:r w:rsidR="004C0EF0">
        <w:rPr>
          <w:lang w:eastAsia="en-GB"/>
        </w:rPr>
        <w:t xml:space="preserve">to enable </w:t>
      </w:r>
      <w:r w:rsidR="001B216D">
        <w:rPr>
          <w:lang w:eastAsia="en-GB"/>
        </w:rPr>
        <w:t xml:space="preserve">optimised </w:t>
      </w:r>
      <w:r w:rsidR="004C0EF0">
        <w:rPr>
          <w:lang w:eastAsia="en-GB"/>
        </w:rPr>
        <w:t xml:space="preserve">access and </w:t>
      </w:r>
      <w:r w:rsidR="00C077E4">
        <w:rPr>
          <w:lang w:eastAsia="en-GB"/>
        </w:rPr>
        <w:t>use by waste operators, actors in the supply chain, consumers, NGOs and authorities</w:t>
      </w:r>
      <w:r>
        <w:rPr>
          <w:lang w:eastAsia="en-GB"/>
        </w:rPr>
        <w:t xml:space="preserve">.For </w:t>
      </w:r>
      <w:r w:rsidR="001D512C">
        <w:rPr>
          <w:lang w:eastAsia="en-GB"/>
        </w:rPr>
        <w:t>this purpose</w:t>
      </w:r>
      <w:r w:rsidR="00C077E4">
        <w:rPr>
          <w:lang w:eastAsia="en-GB"/>
        </w:rPr>
        <w:t xml:space="preserve">, ECHA has identified </w:t>
      </w:r>
      <w:r w:rsidR="00193CCD">
        <w:rPr>
          <w:lang w:eastAsia="en-GB"/>
        </w:rPr>
        <w:t xml:space="preserve">the necessary </w:t>
      </w:r>
      <w:r w:rsidR="00C077E4">
        <w:rPr>
          <w:lang w:eastAsia="en-GB"/>
        </w:rPr>
        <w:t xml:space="preserve">information requirements </w:t>
      </w:r>
      <w:r w:rsidR="005B3159">
        <w:rPr>
          <w:lang w:eastAsia="en-GB"/>
        </w:rPr>
        <w:t>for the submissions</w:t>
      </w:r>
      <w:r w:rsidR="00C077E4">
        <w:rPr>
          <w:lang w:eastAsia="en-GB"/>
        </w:rPr>
        <w:t xml:space="preserve"> under </w:t>
      </w:r>
      <w:r w:rsidR="005B3159">
        <w:rPr>
          <w:lang w:eastAsia="en-GB"/>
        </w:rPr>
        <w:t xml:space="preserve">WFD Art. 9(1)(i) and according to </w:t>
      </w:r>
      <w:r w:rsidR="00C077E4">
        <w:rPr>
          <w:lang w:eastAsia="en-GB"/>
        </w:rPr>
        <w:t>REACH Article 33</w:t>
      </w:r>
      <w:r w:rsidR="00771217">
        <w:t>.</w:t>
      </w:r>
    </w:p>
    <w:p w14:paraId="676A733E" w14:textId="255787A9" w:rsidR="00471B77" w:rsidRDefault="009E0583" w:rsidP="000B4C93">
      <w:pPr>
        <w:pStyle w:val="Textkrper"/>
        <w:jc w:val="both"/>
      </w:pPr>
      <w:r>
        <w:t>This documents specifies the information requirements for the database on articles containing Candidate List substances</w:t>
      </w:r>
      <w:r w:rsidR="00457E3D">
        <w:t xml:space="preserve"> (Section 3)</w:t>
      </w:r>
      <w:r w:rsidR="000B4C93">
        <w:t xml:space="preserve"> which were developed by taking into account the legal text of </w:t>
      </w:r>
      <w:r w:rsidR="000B4C93">
        <w:rPr>
          <w:lang w:eastAsia="en-GB"/>
        </w:rPr>
        <w:t>WFD Art. 9(1)(i)</w:t>
      </w:r>
      <w:r w:rsidR="001D512C">
        <w:t>,</w:t>
      </w:r>
      <w:r w:rsidR="000B4C93">
        <w:t xml:space="preserve"> </w:t>
      </w:r>
      <w:r w:rsidR="000B4C93">
        <w:rPr>
          <w:lang w:eastAsia="en-GB"/>
        </w:rPr>
        <w:t>REACH Article 33, and the ECHA’s Guidance on requirements for substances in articles (ECHA’s Guidance)</w:t>
      </w:r>
      <w:r w:rsidR="000B4C93">
        <w:rPr>
          <w:rStyle w:val="Funotenzeichen"/>
          <w:lang w:eastAsia="en-GB"/>
        </w:rPr>
        <w:footnoteReference w:id="2"/>
      </w:r>
      <w:r w:rsidR="000B4C93">
        <w:rPr>
          <w:lang w:eastAsia="en-GB"/>
        </w:rPr>
        <w:t xml:space="preserve">. ECHA took also into account in their development  </w:t>
      </w:r>
      <w:r>
        <w:t xml:space="preserve">the </w:t>
      </w:r>
      <w:r w:rsidR="00DC66E2">
        <w:t xml:space="preserve">contributions received from the </w:t>
      </w:r>
      <w:r>
        <w:t>public call for input</w:t>
      </w:r>
      <w:r w:rsidR="00471B77">
        <w:t xml:space="preserve"> </w:t>
      </w:r>
      <w:r w:rsidR="00471B77">
        <w:rPr>
          <w:lang w:eastAsia="en-GB"/>
        </w:rPr>
        <w:t>(September/October 2018)</w:t>
      </w:r>
      <w:r w:rsidR="00471B77">
        <w:rPr>
          <w:rStyle w:val="Funotenzeichen"/>
          <w:lang w:eastAsia="en-GB"/>
        </w:rPr>
        <w:footnoteReference w:id="3"/>
      </w:r>
      <w:r w:rsidR="00471B77">
        <w:rPr>
          <w:lang w:eastAsia="en-GB"/>
        </w:rPr>
        <w:t xml:space="preserve"> </w:t>
      </w:r>
      <w:r w:rsidR="005B3159">
        <w:t>and the outcome</w:t>
      </w:r>
      <w:r w:rsidR="00DC66E2">
        <w:t xml:space="preserve"> of the </w:t>
      </w:r>
      <w:hyperlink r:id="rId17" w:history="1">
        <w:r w:rsidR="00DC66E2" w:rsidRPr="005B3159">
          <w:rPr>
            <w:rStyle w:val="Hyperlink"/>
          </w:rPr>
          <w:t>Workshop on Waste Framework Directive database</w:t>
        </w:r>
      </w:hyperlink>
      <w:r w:rsidR="00DC66E2">
        <w:t xml:space="preserve"> which took place on </w:t>
      </w:r>
      <w:r w:rsidR="00DC66E2" w:rsidRPr="00DC66E2">
        <w:t>22-23 October</w:t>
      </w:r>
      <w:r w:rsidR="00476389">
        <w:t xml:space="preserve"> 2018</w:t>
      </w:r>
      <w:r w:rsidR="00DC66E2" w:rsidRPr="00DC66E2">
        <w:t xml:space="preserve"> in Helsinki</w:t>
      </w:r>
      <w:r w:rsidR="00DC66E2">
        <w:t>.</w:t>
      </w:r>
      <w:r w:rsidR="000B4C93">
        <w:t xml:space="preserve"> </w:t>
      </w:r>
      <w:r w:rsidR="000B4C93">
        <w:rPr>
          <w:lang w:eastAsia="en-GB"/>
        </w:rPr>
        <w:t xml:space="preserve">They are also aligned with </w:t>
      </w:r>
      <w:r w:rsidR="000B4C93">
        <w:t xml:space="preserve"> the conceptual data model (Section 2) developed by ECHA.</w:t>
      </w:r>
    </w:p>
    <w:p w14:paraId="04DF19A8" w14:textId="5F81A553" w:rsidR="00471B77" w:rsidRDefault="00471B77" w:rsidP="00471B77">
      <w:pPr>
        <w:pStyle w:val="Textkrper"/>
        <w:spacing w:after="120"/>
        <w:jc w:val="both"/>
      </w:pPr>
      <w:r>
        <w:t>The mandatory in</w:t>
      </w:r>
      <w:r w:rsidR="008227E5">
        <w:t>formation, listed in tables of S</w:t>
      </w:r>
      <w:r>
        <w:t>ection 3 of this document, consists on elements that allow:</w:t>
      </w:r>
    </w:p>
    <w:p w14:paraId="7DE7F235" w14:textId="77777777" w:rsidR="00471B77" w:rsidRDefault="00471B77" w:rsidP="00471B77">
      <w:pPr>
        <w:pStyle w:val="Textkrper"/>
        <w:numPr>
          <w:ilvl w:val="0"/>
          <w:numId w:val="34"/>
        </w:numPr>
        <w:spacing w:after="120"/>
        <w:jc w:val="both"/>
      </w:pPr>
      <w:r>
        <w:t>the identification of the supplier of the article/submitter;</w:t>
      </w:r>
      <w:r>
        <w:rPr>
          <w:rStyle w:val="Funotenzeichen"/>
        </w:rPr>
        <w:footnoteReference w:id="4"/>
      </w:r>
    </w:p>
    <w:p w14:paraId="4643D397" w14:textId="77777777" w:rsidR="00471B77" w:rsidRDefault="00471B77" w:rsidP="00471B77">
      <w:pPr>
        <w:pStyle w:val="Textkrper"/>
        <w:numPr>
          <w:ilvl w:val="0"/>
          <w:numId w:val="34"/>
        </w:numPr>
        <w:spacing w:after="120"/>
        <w:jc w:val="both"/>
      </w:pPr>
      <w:r>
        <w:t>the identification of the (concerned) article as such or in a complex object</w:t>
      </w:r>
      <w:r>
        <w:rPr>
          <w:rStyle w:val="Funotenzeichen"/>
        </w:rPr>
        <w:footnoteReference w:id="5"/>
      </w:r>
      <w:r>
        <w:t>;</w:t>
      </w:r>
      <w:r>
        <w:rPr>
          <w:rStyle w:val="Funotenzeichen"/>
        </w:rPr>
        <w:footnoteReference w:id="6"/>
      </w:r>
    </w:p>
    <w:p w14:paraId="331916E8" w14:textId="77777777" w:rsidR="00471B77" w:rsidRDefault="00471B77" w:rsidP="00471B77">
      <w:pPr>
        <w:pStyle w:val="Textkrper"/>
        <w:numPr>
          <w:ilvl w:val="0"/>
          <w:numId w:val="34"/>
        </w:numPr>
        <w:spacing w:after="120"/>
        <w:jc w:val="both"/>
      </w:pPr>
      <w:r>
        <w:lastRenderedPageBreak/>
        <w:t xml:space="preserve">the identification of the </w:t>
      </w:r>
      <w:r w:rsidRPr="00A51217">
        <w:t>Candidate List substance data</w:t>
      </w:r>
      <w:r>
        <w:t xml:space="preserve"> present in the concerned article;</w:t>
      </w:r>
      <w:r>
        <w:rPr>
          <w:rStyle w:val="Funotenzeichen"/>
        </w:rPr>
        <w:footnoteReference w:id="7"/>
      </w:r>
    </w:p>
    <w:p w14:paraId="64908DF5" w14:textId="7900D8BB" w:rsidR="00471B77" w:rsidRDefault="00471B77" w:rsidP="000E6FEA">
      <w:pPr>
        <w:pStyle w:val="Textkrper"/>
        <w:numPr>
          <w:ilvl w:val="0"/>
          <w:numId w:val="34"/>
        </w:numPr>
        <w:spacing w:after="120"/>
        <w:jc w:val="both"/>
      </w:pPr>
      <w:r>
        <w:t>the safe use of the article, i.e. other safe use information beyond the substance name (mandatory only if it is deemed necessary to ensure the safe use of the article</w:t>
      </w:r>
      <w:r w:rsidR="000E6FEA">
        <w:t xml:space="preserve"> at all</w:t>
      </w:r>
      <w:r w:rsidR="000E6FEA" w:rsidRPr="000E6FEA">
        <w:t xml:space="preserve"> life-cycle s</w:t>
      </w:r>
      <w:r w:rsidR="000E6FEA">
        <w:t>tages of the article</w:t>
      </w:r>
      <w:r w:rsidR="000E6FEA" w:rsidRPr="000E6FEA">
        <w:t>, including the waste stage</w:t>
      </w:r>
      <w:r>
        <w:t>).</w:t>
      </w:r>
      <w:r>
        <w:rPr>
          <w:rStyle w:val="Funotenzeichen"/>
        </w:rPr>
        <w:footnoteReference w:id="8"/>
      </w:r>
      <w:r>
        <w:t xml:space="preserve">        </w:t>
      </w:r>
    </w:p>
    <w:p w14:paraId="717EF095" w14:textId="79D401FD" w:rsidR="009E0583" w:rsidRDefault="009E0583" w:rsidP="00424EB4">
      <w:pPr>
        <w:pStyle w:val="Textkrper"/>
        <w:jc w:val="both"/>
      </w:pPr>
      <w:r>
        <w:t xml:space="preserve"> </w:t>
      </w:r>
    </w:p>
    <w:p w14:paraId="4C8A599A" w14:textId="57D6C8F5" w:rsidR="00B4482C" w:rsidRPr="00937D68" w:rsidRDefault="00B4482C" w:rsidP="00EE71C0">
      <w:pPr>
        <w:pStyle w:val="berschrift2"/>
      </w:pPr>
      <w:bookmarkStart w:id="3" w:name="_Toc9285152"/>
      <w:r w:rsidRPr="00937D68">
        <w:t>Purpose</w:t>
      </w:r>
      <w:bookmarkEnd w:id="3"/>
    </w:p>
    <w:p w14:paraId="537C5449" w14:textId="2AEA7ABA" w:rsidR="005D066A" w:rsidRDefault="00B25A43" w:rsidP="00424EB4">
      <w:pPr>
        <w:pStyle w:val="Textkrper"/>
        <w:jc w:val="both"/>
      </w:pPr>
      <w:r>
        <w:t>This</w:t>
      </w:r>
      <w:r w:rsidR="00424EB4" w:rsidRPr="00937D68">
        <w:t xml:space="preserve"> document </w:t>
      </w:r>
      <w:r w:rsidR="005D066A">
        <w:t>present</w:t>
      </w:r>
      <w:r w:rsidR="001B216D">
        <w:t>s</w:t>
      </w:r>
      <w:r w:rsidR="00424EB4">
        <w:t xml:space="preserve"> </w:t>
      </w:r>
      <w:r w:rsidR="00424EB4" w:rsidRPr="00937D68">
        <w:t>a</w:t>
      </w:r>
      <w:r w:rsidR="001B216D">
        <w:t>n</w:t>
      </w:r>
      <w:r w:rsidR="00424EB4" w:rsidRPr="00937D68">
        <w:t xml:space="preserve"> </w:t>
      </w:r>
      <w:r w:rsidR="005B3159">
        <w:t xml:space="preserve">overview </w:t>
      </w:r>
      <w:r w:rsidR="001B216D">
        <w:t xml:space="preserve">of the </w:t>
      </w:r>
      <w:r w:rsidR="00457E3D">
        <w:t>information requirements for the database</w:t>
      </w:r>
      <w:r w:rsidR="00457E3D" w:rsidRPr="00937D68">
        <w:t xml:space="preserve"> </w:t>
      </w:r>
      <w:r w:rsidR="00457E3D">
        <w:t xml:space="preserve">organised </w:t>
      </w:r>
      <w:r w:rsidR="00D40568">
        <w:t xml:space="preserve">by following </w:t>
      </w:r>
      <w:r w:rsidR="00DA6251">
        <w:t xml:space="preserve">the </w:t>
      </w:r>
      <w:r w:rsidR="00424EB4" w:rsidRPr="00937D68">
        <w:t xml:space="preserve">conceptual </w:t>
      </w:r>
      <w:r w:rsidR="00424EB4">
        <w:t xml:space="preserve">data </w:t>
      </w:r>
      <w:r w:rsidR="00424EB4" w:rsidRPr="00937D68">
        <w:t>model</w:t>
      </w:r>
      <w:r w:rsidR="001B216D">
        <w:t>;</w:t>
      </w:r>
      <w:r w:rsidR="005D066A">
        <w:t xml:space="preserve"> </w:t>
      </w:r>
      <w:r w:rsidR="001B216D">
        <w:t>it</w:t>
      </w:r>
      <w:r w:rsidR="005D066A">
        <w:t xml:space="preserve"> provide</w:t>
      </w:r>
      <w:r w:rsidR="001B216D">
        <w:t>s</w:t>
      </w:r>
      <w:r w:rsidR="005D066A">
        <w:t xml:space="preserve"> further clarity </w:t>
      </w:r>
      <w:r w:rsidR="001B216D">
        <w:t xml:space="preserve">on the approach taken for the design of the future database </w:t>
      </w:r>
      <w:r w:rsidR="005D066A">
        <w:t xml:space="preserve">to all interested parties, namely duty holders and </w:t>
      </w:r>
      <w:r w:rsidR="00716E0A">
        <w:t xml:space="preserve">REACH and Waste </w:t>
      </w:r>
      <w:r w:rsidR="005D066A">
        <w:t xml:space="preserve">Member State </w:t>
      </w:r>
      <w:r w:rsidR="00716E0A">
        <w:t>C</w:t>
      </w:r>
      <w:r w:rsidR="005D066A">
        <w:t xml:space="preserve">ompetent </w:t>
      </w:r>
      <w:r w:rsidR="00716E0A">
        <w:t>A</w:t>
      </w:r>
      <w:r w:rsidR="005D066A">
        <w:t>uthorities.</w:t>
      </w:r>
    </w:p>
    <w:p w14:paraId="0AA4D86F" w14:textId="1D2972BD" w:rsidR="00424EB4" w:rsidRPr="00937D68" w:rsidRDefault="005D066A" w:rsidP="00424EB4">
      <w:pPr>
        <w:pStyle w:val="Textkrper"/>
        <w:jc w:val="both"/>
      </w:pPr>
      <w:r>
        <w:t>The concept model provides a</w:t>
      </w:r>
      <w:r w:rsidR="00424EB4">
        <w:t xml:space="preserve"> basis for</w:t>
      </w:r>
      <w:r w:rsidR="00424EB4" w:rsidRPr="00937D68">
        <w:t xml:space="preserve"> the implementation of the database</w:t>
      </w:r>
      <w:r w:rsidR="00424EB4">
        <w:t xml:space="preserve"> </w:t>
      </w:r>
      <w:r w:rsidR="00424EB4" w:rsidRPr="007E4628">
        <w:t xml:space="preserve">on </w:t>
      </w:r>
      <w:r w:rsidR="00D90C2B">
        <w:t xml:space="preserve">articles containing </w:t>
      </w:r>
      <w:r w:rsidR="00424EB4" w:rsidRPr="007E4628">
        <w:t xml:space="preserve">Candidate List substances under the Waste Framework Directive </w:t>
      </w:r>
      <w:r w:rsidR="00424EB4">
        <w:t>(referred to as the</w:t>
      </w:r>
      <w:r w:rsidR="00515E66" w:rsidRPr="00F60E58">
        <w:rPr>
          <w:i/>
        </w:rPr>
        <w:t xml:space="preserve"> </w:t>
      </w:r>
      <w:r w:rsidR="00424EB4" w:rsidRPr="00F60E58">
        <w:rPr>
          <w:i/>
        </w:rPr>
        <w:t>database</w:t>
      </w:r>
      <w:r w:rsidR="00424EB4">
        <w:t xml:space="preserve"> from hereon)</w:t>
      </w:r>
      <w:r>
        <w:t xml:space="preserve"> envisaged by ECHA</w:t>
      </w:r>
      <w:r w:rsidR="00424EB4" w:rsidRPr="00937D68">
        <w:t>.</w:t>
      </w:r>
    </w:p>
    <w:p w14:paraId="719B9EB7" w14:textId="4D876828" w:rsidR="002A35C9" w:rsidRDefault="00D52B9A" w:rsidP="002A35C9">
      <w:pPr>
        <w:pStyle w:val="berschrift1"/>
      </w:pPr>
      <w:bookmarkStart w:id="4" w:name="_Toc9285153"/>
      <w:r>
        <w:t>Conceptual model of the</w:t>
      </w:r>
      <w:r w:rsidR="008B5722">
        <w:t xml:space="preserve"> database</w:t>
      </w:r>
      <w:bookmarkEnd w:id="4"/>
      <w:r w:rsidR="008B5722">
        <w:t xml:space="preserve"> </w:t>
      </w:r>
      <w:r>
        <w:t xml:space="preserve"> </w:t>
      </w:r>
    </w:p>
    <w:p w14:paraId="5B042269" w14:textId="36B4386B" w:rsidR="005B3159" w:rsidRPr="00937D68" w:rsidRDefault="005B3159" w:rsidP="00370EC0">
      <w:pPr>
        <w:pStyle w:val="Textkrper"/>
        <w:jc w:val="both"/>
      </w:pPr>
      <w:r w:rsidRPr="00937D68">
        <w:t>The conceptual model</w:t>
      </w:r>
      <w:r>
        <w:t xml:space="preserve"> of the database</w:t>
      </w:r>
      <w:r w:rsidRPr="00937D68">
        <w:t>:</w:t>
      </w:r>
    </w:p>
    <w:p w14:paraId="48A9087C" w14:textId="28DCF983" w:rsidR="005B3159" w:rsidRPr="00937D68" w:rsidRDefault="005B3159" w:rsidP="00370EC0">
      <w:pPr>
        <w:pStyle w:val="Textkrper"/>
        <w:numPr>
          <w:ilvl w:val="0"/>
          <w:numId w:val="9"/>
        </w:numPr>
        <w:jc w:val="both"/>
      </w:pPr>
      <w:r w:rsidRPr="00937D68">
        <w:t>Provid</w:t>
      </w:r>
      <w:r>
        <w:t>es</w:t>
      </w:r>
      <w:r w:rsidRPr="00937D68">
        <w:t xml:space="preserve"> a high level view on the scope of the information / data to be stored in the database</w:t>
      </w:r>
      <w:r>
        <w:t>;</w:t>
      </w:r>
    </w:p>
    <w:p w14:paraId="17B75DEF" w14:textId="77777777" w:rsidR="005B3159" w:rsidRPr="00937D68" w:rsidRDefault="005B3159" w:rsidP="00370EC0">
      <w:pPr>
        <w:pStyle w:val="Textkrper"/>
        <w:numPr>
          <w:ilvl w:val="0"/>
          <w:numId w:val="9"/>
        </w:numPr>
        <w:jc w:val="both"/>
      </w:pPr>
      <w:r>
        <w:t xml:space="preserve">Establishes </w:t>
      </w:r>
      <w:r w:rsidRPr="00937D68">
        <w:t xml:space="preserve">key relationships between the main entities </w:t>
      </w:r>
      <w:r>
        <w:t>within the database’s</w:t>
      </w:r>
      <w:r w:rsidRPr="00937D68">
        <w:t xml:space="preserve"> scope</w:t>
      </w:r>
      <w:r>
        <w:t>.</w:t>
      </w:r>
    </w:p>
    <w:p w14:paraId="709B47FA" w14:textId="77777777" w:rsidR="005B3159" w:rsidRPr="00937D68" w:rsidRDefault="005B3159" w:rsidP="00370EC0">
      <w:pPr>
        <w:pStyle w:val="Textkrper"/>
        <w:numPr>
          <w:ilvl w:val="0"/>
          <w:numId w:val="9"/>
        </w:numPr>
        <w:jc w:val="both"/>
      </w:pPr>
      <w:r w:rsidRPr="00937D68">
        <w:t>Clarif</w:t>
      </w:r>
      <w:r>
        <w:t>ies</w:t>
      </w:r>
      <w:r w:rsidRPr="00937D68">
        <w:t xml:space="preserve"> key concepts</w:t>
      </w:r>
      <w:r>
        <w:t>.</w:t>
      </w:r>
      <w:r w:rsidRPr="00937D68">
        <w:t xml:space="preserve"> </w:t>
      </w:r>
    </w:p>
    <w:p w14:paraId="10253DD4" w14:textId="63EAB9F6" w:rsidR="005B3159" w:rsidRDefault="005B3159" w:rsidP="00370EC0">
      <w:pPr>
        <w:pStyle w:val="Textkrper"/>
        <w:jc w:val="both"/>
      </w:pPr>
      <w:r>
        <w:t xml:space="preserve">The information requirements for the database consist of all </w:t>
      </w:r>
      <w:r w:rsidR="00D32703">
        <w:t xml:space="preserve">the </w:t>
      </w:r>
      <w:r>
        <w:t xml:space="preserve">data fields which need to be filled in by the duty holders when preparing their submissions. </w:t>
      </w:r>
      <w:r w:rsidR="00370EC0">
        <w:t>The values of certain data fields are generated by the system to ensure the functioning of the database</w:t>
      </w:r>
      <w:r w:rsidR="00625FAE">
        <w:t xml:space="preserve">, namely allowing the management of the submitted data and the access to the data by </w:t>
      </w:r>
      <w:r w:rsidR="000A47E3">
        <w:t xml:space="preserve">its </w:t>
      </w:r>
      <w:r w:rsidR="00625FAE">
        <w:t xml:space="preserve">users </w:t>
      </w:r>
      <w:r w:rsidR="000A47E3">
        <w:t>through targeted searches (e.g. waste operators and consumers)</w:t>
      </w:r>
      <w:r w:rsidR="00370EC0">
        <w:t xml:space="preserve">. </w:t>
      </w:r>
      <w:r>
        <w:t xml:space="preserve">The data fields are grouped and recorded within the entities defined in the conceptual model.  </w:t>
      </w:r>
    </w:p>
    <w:p w14:paraId="49A2F906" w14:textId="481254FE" w:rsidR="001A170F" w:rsidRDefault="00860CEC" w:rsidP="00370EC0">
      <w:pPr>
        <w:pStyle w:val="Textkrper"/>
        <w:jc w:val="both"/>
      </w:pPr>
      <w:r>
        <w:t xml:space="preserve">The main entities, substance, </w:t>
      </w:r>
      <w:r w:rsidR="005D399D" w:rsidRPr="00783A7D">
        <w:rPr>
          <w:i/>
        </w:rPr>
        <w:t>article</w:t>
      </w:r>
      <w:r>
        <w:t xml:space="preserve">, composition of concern, party and </w:t>
      </w:r>
      <w:r w:rsidR="005D399D">
        <w:t xml:space="preserve">article </w:t>
      </w:r>
      <w:r>
        <w:t>notification are also defined in section</w:t>
      </w:r>
      <w:r w:rsidR="005B3159">
        <w:t>s 2.1 and 2.2</w:t>
      </w:r>
      <w:r w:rsidR="00B31352">
        <w:t>.</w:t>
      </w:r>
    </w:p>
    <w:p w14:paraId="7A24D561" w14:textId="548EED66" w:rsidR="002A35C9" w:rsidRPr="002A35C9" w:rsidRDefault="005D399D" w:rsidP="002A35C9">
      <w:pPr>
        <w:pStyle w:val="berschrift2"/>
      </w:pPr>
      <w:bookmarkStart w:id="5" w:name="_Toc9285154"/>
      <w:r>
        <w:t>D</w:t>
      </w:r>
      <w:r w:rsidR="008B5722">
        <w:t>efinition</w:t>
      </w:r>
      <w:r>
        <w:t xml:space="preserve"> of the </w:t>
      </w:r>
      <w:r w:rsidR="00612653">
        <w:t xml:space="preserve">substance and </w:t>
      </w:r>
      <w:r w:rsidR="00612653" w:rsidRPr="00783A7D">
        <w:rPr>
          <w:i/>
        </w:rPr>
        <w:t>article</w:t>
      </w:r>
      <w:r w:rsidR="00612653">
        <w:t xml:space="preserve"> entities</w:t>
      </w:r>
      <w:bookmarkEnd w:id="5"/>
      <w:r w:rsidR="00612653">
        <w:t xml:space="preserve"> </w:t>
      </w:r>
    </w:p>
    <w:p w14:paraId="5670C8E9" w14:textId="3EED0768" w:rsidR="00A70178" w:rsidRDefault="00A70178" w:rsidP="00D03E78">
      <w:pPr>
        <w:pStyle w:val="Textkrper"/>
        <w:jc w:val="both"/>
      </w:pPr>
      <w:r w:rsidRPr="00A70178">
        <w:t xml:space="preserve">The scope of the database focuses on </w:t>
      </w:r>
      <w:r>
        <w:t>articles as such or in complex objects containing Candidate List substances above 0.1% w/w.</w:t>
      </w:r>
      <w:r w:rsidR="00860CEC">
        <w:t xml:space="preserve"> Therefore, the entity </w:t>
      </w:r>
      <w:r w:rsidR="00860CEC" w:rsidRPr="00860CEC">
        <w:rPr>
          <w:b/>
        </w:rPr>
        <w:t>substance</w:t>
      </w:r>
      <w:r w:rsidR="00860CEC">
        <w:t xml:space="preserve"> refers to a Candidate List substance.</w:t>
      </w:r>
      <w:r>
        <w:t xml:space="preserve"> </w:t>
      </w:r>
    </w:p>
    <w:p w14:paraId="6C174A9B" w14:textId="7C8BD384" w:rsidR="00A70178" w:rsidRDefault="00A70178" w:rsidP="00D03E78">
      <w:pPr>
        <w:pStyle w:val="Textkrper"/>
        <w:jc w:val="both"/>
      </w:pPr>
      <w:r>
        <w:t xml:space="preserve">The concept of </w:t>
      </w:r>
      <w:r w:rsidR="002E67D7">
        <w:t>“</w:t>
      </w:r>
      <w:r>
        <w:t>product</w:t>
      </w:r>
      <w:r w:rsidR="002E67D7">
        <w:t>”</w:t>
      </w:r>
      <w:r>
        <w:t xml:space="preserve"> is understood as a term referring to anything “placed on the market”, whether in exchange for money or something else, or free of charge. As such, the term </w:t>
      </w:r>
      <w:r w:rsidR="002E67D7">
        <w:t>"</w:t>
      </w:r>
      <w:r>
        <w:t xml:space="preserve">product encompasses </w:t>
      </w:r>
      <w:r w:rsidR="00D03E78">
        <w:t>substances, mixtures and articles</w:t>
      </w:r>
      <w:r w:rsidR="00612653" w:rsidRPr="00612653">
        <w:t xml:space="preserve"> </w:t>
      </w:r>
      <w:r w:rsidR="00612653">
        <w:t>under REACH</w:t>
      </w:r>
      <w:r>
        <w:t>.</w:t>
      </w:r>
      <w:r w:rsidR="00D03E78">
        <w:t xml:space="preserve"> </w:t>
      </w:r>
      <w:r w:rsidR="00165BD6">
        <w:t>A</w:t>
      </w:r>
      <w:r w:rsidR="00165BD6" w:rsidRPr="00165BD6">
        <w:t>rtic</w:t>
      </w:r>
      <w:r w:rsidR="00165BD6">
        <w:t xml:space="preserve">les can be joined or assembled </w:t>
      </w:r>
      <w:r w:rsidR="00165BD6" w:rsidRPr="00165BD6">
        <w:t>in various manners</w:t>
      </w:r>
      <w:r w:rsidR="00165BD6">
        <w:t xml:space="preserve"> to make complex objects. </w:t>
      </w:r>
      <w:r w:rsidR="00D03E78">
        <w:t>According to</w:t>
      </w:r>
      <w:r w:rsidR="00165BD6">
        <w:t xml:space="preserve"> </w:t>
      </w:r>
      <w:r w:rsidR="00C47DB4">
        <w:t xml:space="preserve">subchapter 2.4. of </w:t>
      </w:r>
      <w:r w:rsidR="00165BD6">
        <w:rPr>
          <w:lang w:eastAsia="en-GB"/>
        </w:rPr>
        <w:t xml:space="preserve">the </w:t>
      </w:r>
      <w:hyperlink r:id="rId18" w:history="1">
        <w:r w:rsidR="00165BD6" w:rsidRPr="00296C0A">
          <w:rPr>
            <w:rStyle w:val="Hyperlink"/>
            <w:lang w:eastAsia="en-GB"/>
          </w:rPr>
          <w:t>Guidance on requirements for substances in articles</w:t>
        </w:r>
      </w:hyperlink>
      <w:r w:rsidR="00165BD6">
        <w:rPr>
          <w:lang w:eastAsia="en-GB"/>
        </w:rPr>
        <w:t xml:space="preserve"> (</w:t>
      </w:r>
      <w:r w:rsidR="000A47E3">
        <w:rPr>
          <w:lang w:eastAsia="en-GB"/>
        </w:rPr>
        <w:t xml:space="preserve">ECHA’s SiA </w:t>
      </w:r>
      <w:r w:rsidR="00165BD6">
        <w:rPr>
          <w:lang w:eastAsia="en-GB"/>
        </w:rPr>
        <w:t>Guidance), a complex object</w:t>
      </w:r>
      <w:r w:rsidR="00C47DB4">
        <w:rPr>
          <w:rStyle w:val="Funotenzeichen"/>
          <w:lang w:eastAsia="en-GB"/>
        </w:rPr>
        <w:footnoteReference w:id="9"/>
      </w:r>
      <w:r w:rsidR="00165BD6">
        <w:rPr>
          <w:lang w:eastAsia="en-GB"/>
        </w:rPr>
        <w:t xml:space="preserve"> </w:t>
      </w:r>
      <w:r w:rsidR="00C47DB4" w:rsidRPr="00C47DB4">
        <w:rPr>
          <w:lang w:eastAsia="en-GB"/>
        </w:rPr>
        <w:t>refers to any object made up of more than one article.</w:t>
      </w:r>
      <w:r w:rsidR="00C47DB4">
        <w:rPr>
          <w:lang w:eastAsia="en-GB"/>
        </w:rPr>
        <w:t xml:space="preserve"> </w:t>
      </w:r>
      <w:r w:rsidR="00165BD6">
        <w:rPr>
          <w:lang w:eastAsia="en-GB"/>
        </w:rPr>
        <w:t xml:space="preserve">  </w:t>
      </w:r>
      <w:r w:rsidR="00165BD6">
        <w:t xml:space="preserve"> </w:t>
      </w:r>
    </w:p>
    <w:p w14:paraId="34313CBD" w14:textId="14153E70" w:rsidR="00332EB4" w:rsidRDefault="00612653" w:rsidP="00332EB4">
      <w:pPr>
        <w:widowControl/>
        <w:jc w:val="both"/>
      </w:pPr>
      <w:r w:rsidRPr="00783A7D">
        <w:t xml:space="preserve">The </w:t>
      </w:r>
      <w:r w:rsidRPr="00783A7D">
        <w:rPr>
          <w:b/>
          <w:i/>
        </w:rPr>
        <w:t>a</w:t>
      </w:r>
      <w:r w:rsidR="007F6562" w:rsidRPr="00783A7D">
        <w:rPr>
          <w:b/>
          <w:i/>
        </w:rPr>
        <w:t>rticle</w:t>
      </w:r>
      <w:r w:rsidRPr="00783A7D">
        <w:rPr>
          <w:b/>
        </w:rPr>
        <w:t xml:space="preserve"> entity</w:t>
      </w:r>
      <w:r w:rsidR="00795C6F">
        <w:t>, as used in this document</w:t>
      </w:r>
      <w:r w:rsidR="003065ED">
        <w:t xml:space="preserve">  </w:t>
      </w:r>
      <w:r w:rsidR="00151F2D">
        <w:t>,</w:t>
      </w:r>
      <w:r w:rsidR="00795C6F">
        <w:t xml:space="preserve"> </w:t>
      </w:r>
      <w:r w:rsidR="00795C6F" w:rsidRPr="00A70178">
        <w:t xml:space="preserve">can either be </w:t>
      </w:r>
      <w:r w:rsidR="00795C6F">
        <w:t xml:space="preserve">an </w:t>
      </w:r>
      <w:r w:rsidR="00795C6F" w:rsidRPr="00860CEC">
        <w:rPr>
          <w:b/>
        </w:rPr>
        <w:t>article</w:t>
      </w:r>
      <w:r w:rsidR="00795C6F">
        <w:t xml:space="preserve"> (e.g. </w:t>
      </w:r>
      <w:r w:rsidR="00151F2D">
        <w:t>blade, one-piece plastic spoon)</w:t>
      </w:r>
      <w:r w:rsidR="00151F2D" w:rsidRPr="00151F2D">
        <w:t>,</w:t>
      </w:r>
      <w:r w:rsidR="00795C6F" w:rsidRPr="00A70178">
        <w:t xml:space="preserve"> or </w:t>
      </w:r>
      <w:r w:rsidR="005020CA">
        <w:t xml:space="preserve">a </w:t>
      </w:r>
      <w:r w:rsidR="005020CA" w:rsidRPr="00860CEC">
        <w:rPr>
          <w:b/>
        </w:rPr>
        <w:t>complex object</w:t>
      </w:r>
      <w:r w:rsidR="00151F2D">
        <w:t xml:space="preserve"> (e.g. pencil sharpener, </w:t>
      </w:r>
      <w:r w:rsidR="00151F2D" w:rsidRPr="00151F2D">
        <w:t>sofa, vehicle</w:t>
      </w:r>
      <w:r w:rsidR="00151F2D">
        <w:t>’s engine</w:t>
      </w:r>
      <w:r w:rsidR="00151F2D" w:rsidRPr="00151F2D">
        <w:t>, electronic equipment</w:t>
      </w:r>
      <w:r w:rsidR="00151F2D">
        <w:t>), i.e. any article or object</w:t>
      </w:r>
      <w:r w:rsidR="005020CA">
        <w:t xml:space="preserve"> incorporating</w:t>
      </w:r>
      <w:r w:rsidR="00151F2D">
        <w:t xml:space="preserve"> articles</w:t>
      </w:r>
      <w:r w:rsidR="005020CA">
        <w:t xml:space="preserve">. Any </w:t>
      </w:r>
      <w:r w:rsidR="00CC7171">
        <w:t xml:space="preserve">article or complex object </w:t>
      </w:r>
      <w:r w:rsidR="005020CA">
        <w:t>that is imported or placed on the mar</w:t>
      </w:r>
      <w:r w:rsidR="00CF4F22">
        <w:t xml:space="preserve">ket is within the scope of the </w:t>
      </w:r>
      <w:r w:rsidR="00CF4F22" w:rsidRPr="00A70178">
        <w:t>database</w:t>
      </w:r>
      <w:r w:rsidR="00A147DA">
        <w:t xml:space="preserve"> as shown in Figure 1</w:t>
      </w:r>
      <w:r w:rsidR="00CF4F22">
        <w:t>.</w:t>
      </w:r>
      <w:r w:rsidR="00332EB4">
        <w:t xml:space="preserve"> The choice of not using the term product in the context of the database is intentional. Products which are not </w:t>
      </w:r>
      <w:r w:rsidR="00CC7171">
        <w:t>articles or complex objects</w:t>
      </w:r>
      <w:r w:rsidR="00332EB4">
        <w:t xml:space="preserve">, e.g. a mixture, are specifically excluded from the scope of the database. Albeit, </w:t>
      </w:r>
      <w:r w:rsidR="0026010D">
        <w:t xml:space="preserve">a </w:t>
      </w:r>
      <w:r w:rsidR="00332EB4">
        <w:t xml:space="preserve">mixture </w:t>
      </w:r>
      <w:r w:rsidR="0026010D">
        <w:t xml:space="preserve">may </w:t>
      </w:r>
      <w:r w:rsidR="00332EB4">
        <w:t xml:space="preserve">play a role </w:t>
      </w:r>
      <w:r w:rsidR="0026010D">
        <w:t>when making</w:t>
      </w:r>
      <w:r w:rsidR="00332EB4">
        <w:t xml:space="preserve"> items, i.e. mixtures may be incorporated in </w:t>
      </w:r>
      <w:r w:rsidR="00CC7171">
        <w:t xml:space="preserve">articles </w:t>
      </w:r>
      <w:r w:rsidR="00332EB4">
        <w:t>for various reasons (e.g. when coating an article or joining articles together).</w:t>
      </w:r>
    </w:p>
    <w:p w14:paraId="0D99D7C0" w14:textId="0718C6E8" w:rsidR="00795C6F" w:rsidRDefault="00795C6F" w:rsidP="00795C6F">
      <w:pPr>
        <w:widowControl/>
      </w:pPr>
    </w:p>
    <w:p w14:paraId="11C1E7FF" w14:textId="376D29EE" w:rsidR="002E67D7" w:rsidRDefault="006B21AD" w:rsidP="00795C6F">
      <w:pPr>
        <w:widowControl/>
      </w:pPr>
      <w:r w:rsidRPr="006B21AD">
        <w:rPr>
          <w:noProof/>
          <w:lang w:eastAsia="en-GB"/>
        </w:rPr>
        <w:drawing>
          <wp:inline distT="0" distB="0" distL="0" distR="0" wp14:anchorId="45D9A2EF" wp14:editId="3DB7352A">
            <wp:extent cx="6120765" cy="25576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2557677"/>
                    </a:xfrm>
                    <a:prstGeom prst="rect">
                      <a:avLst/>
                    </a:prstGeom>
                    <a:noFill/>
                    <a:ln>
                      <a:noFill/>
                    </a:ln>
                  </pic:spPr>
                </pic:pic>
              </a:graphicData>
            </a:graphic>
          </wp:inline>
        </w:drawing>
      </w:r>
    </w:p>
    <w:p w14:paraId="5DE2CC11" w14:textId="0B90A355" w:rsidR="00795C6F" w:rsidRDefault="00A147DA" w:rsidP="00795C6F">
      <w:pPr>
        <w:widowControl/>
      </w:pPr>
      <w:r>
        <w:t xml:space="preserve">Figure 1: </w:t>
      </w:r>
      <w:r w:rsidR="00DA6251">
        <w:t>Scope of the database</w:t>
      </w:r>
      <w:r w:rsidR="007F6562">
        <w:t xml:space="preserve"> </w:t>
      </w:r>
    </w:p>
    <w:p w14:paraId="010D6B7C" w14:textId="77777777" w:rsidR="006B21AD" w:rsidRDefault="006B21AD" w:rsidP="0026010D">
      <w:pPr>
        <w:pStyle w:val="Textkrper"/>
        <w:jc w:val="both"/>
      </w:pPr>
    </w:p>
    <w:p w14:paraId="5284963B" w14:textId="3390274A" w:rsidR="00332EB4" w:rsidRDefault="00332EB4" w:rsidP="0026010D">
      <w:pPr>
        <w:pStyle w:val="Textkrper"/>
        <w:jc w:val="both"/>
      </w:pPr>
      <w:r>
        <w:t xml:space="preserve">In terms of the database concept, </w:t>
      </w:r>
      <w:r w:rsidR="006B21AD">
        <w:t xml:space="preserve">the </w:t>
      </w:r>
      <w:r w:rsidR="006B21AD" w:rsidRPr="006B21AD">
        <w:rPr>
          <w:i/>
        </w:rPr>
        <w:t>article</w:t>
      </w:r>
      <w:r w:rsidR="006B21AD">
        <w:t xml:space="preserve"> entity </w:t>
      </w:r>
      <w:r w:rsidR="0026010D">
        <w:t>is a super-type entity with article</w:t>
      </w:r>
      <w:r w:rsidR="006B21AD">
        <w:t xml:space="preserve"> as such</w:t>
      </w:r>
      <w:r w:rsidR="0026010D">
        <w:t xml:space="preserve"> and complex object as sub-types. </w:t>
      </w:r>
      <w:r w:rsidR="006B21AD">
        <w:t xml:space="preserve">I.e., </w:t>
      </w:r>
      <w:r w:rsidR="0026010D">
        <w:t>each item must be either an article or a complex object and it can only be one or the other (sub-types are mandatory and mutually exclusive</w:t>
      </w:r>
      <w:r w:rsidR="00E76146">
        <w:t xml:space="preserve">). The </w:t>
      </w:r>
      <w:r w:rsidR="00E76146" w:rsidRPr="00783A7D">
        <w:rPr>
          <w:b/>
        </w:rPr>
        <w:t>complex object component</w:t>
      </w:r>
      <w:r w:rsidR="00E76146">
        <w:t xml:space="preserve"> entity </w:t>
      </w:r>
      <w:r w:rsidR="006B21AD">
        <w:t xml:space="preserve">is used to </w:t>
      </w:r>
      <w:r w:rsidR="009D398B">
        <w:t>establish</w:t>
      </w:r>
      <w:r w:rsidR="006B21AD">
        <w:t xml:space="preserve"> the con</w:t>
      </w:r>
      <w:r w:rsidR="009D398B">
        <w:t>n</w:t>
      </w:r>
      <w:r w:rsidR="006B21AD">
        <w:t xml:space="preserve">ections between </w:t>
      </w:r>
      <w:r w:rsidR="00E76146">
        <w:t xml:space="preserve">the many-to-many </w:t>
      </w:r>
      <w:r w:rsidR="009D398B">
        <w:t xml:space="preserve">possible </w:t>
      </w:r>
      <w:r w:rsidR="00E76146">
        <w:t>relationship</w:t>
      </w:r>
      <w:r w:rsidR="009D398B">
        <w:t>(s)</w:t>
      </w:r>
      <w:r w:rsidR="00E76146">
        <w:t xml:space="preserve"> between </w:t>
      </w:r>
      <w:r w:rsidR="00A752F0">
        <w:t xml:space="preserve">(larger) </w:t>
      </w:r>
      <w:r w:rsidR="00E76146">
        <w:t>complex object and article/complex object</w:t>
      </w:r>
      <w:r w:rsidR="00A752F0">
        <w:t xml:space="preserve"> (component)</w:t>
      </w:r>
      <w:r w:rsidR="00E76146">
        <w:t>. In</w:t>
      </w:r>
      <w:r w:rsidR="0026010D">
        <w:t xml:space="preserve"> other words, each complex object is composed of two or more components, each of which is either an article or another complex object</w:t>
      </w:r>
      <w:r w:rsidR="005949E3">
        <w:t xml:space="preserve"> (complex object component)</w:t>
      </w:r>
      <w:r w:rsidR="0026010D">
        <w:t xml:space="preserve"> as shown in Figure 2</w:t>
      </w:r>
      <w:r w:rsidR="009D398B">
        <w:t xml:space="preserve"> (the screw, the blade and the casing </w:t>
      </w:r>
      <w:r w:rsidR="009E36E3">
        <w:t>are component articles of a pencil sharpener)</w:t>
      </w:r>
      <w:r w:rsidR="0026010D">
        <w:t>.</w:t>
      </w:r>
      <w:r w:rsidR="008A4F1C">
        <w:t xml:space="preserve"> </w:t>
      </w:r>
      <w:r w:rsidR="009E36E3">
        <w:t>Another example</w:t>
      </w:r>
      <w:r w:rsidR="002863DB">
        <w:t xml:space="preserve"> illustrating the role of the complex object component entity</w:t>
      </w:r>
      <w:r w:rsidR="009E36E3">
        <w:t xml:space="preserve"> is given in example 2 </w:t>
      </w:r>
      <w:r w:rsidR="002863DB">
        <w:t>of</w:t>
      </w:r>
      <w:r w:rsidR="009E36E3">
        <w:t xml:space="preserve"> Section 4 of this document</w:t>
      </w:r>
      <w:r w:rsidR="002863DB">
        <w:t>:</w:t>
      </w:r>
      <w:r w:rsidR="009E36E3">
        <w:t xml:space="preserve"> O-ring</w:t>
      </w:r>
      <w:r w:rsidR="002863DB">
        <w:t>s</w:t>
      </w:r>
      <w:r w:rsidR="009E36E3">
        <w:t xml:space="preserve"> (</w:t>
      </w:r>
      <w:r w:rsidR="002863DB">
        <w:t>articles) are components of a combustion engine (complex object), which is a component of a motor vehicle (</w:t>
      </w:r>
      <w:r w:rsidR="00A752F0">
        <w:t xml:space="preserve">a larger </w:t>
      </w:r>
      <w:r w:rsidR="002863DB">
        <w:t xml:space="preserve">complex object). </w:t>
      </w:r>
      <w:r w:rsidR="008A4F1C">
        <w:t xml:space="preserve">An article may </w:t>
      </w:r>
      <w:r w:rsidR="00CC3BEC">
        <w:t xml:space="preserve">also </w:t>
      </w:r>
      <w:r w:rsidR="008A4F1C">
        <w:t>be further processed to be transformed into another article, for example, a metal strip may be machined to make a metal blade</w:t>
      </w:r>
      <w:r w:rsidR="009C46C9">
        <w:t xml:space="preserve"> (Figure 2)</w:t>
      </w:r>
      <w:r w:rsidR="00CC3BEC">
        <w:t>.</w:t>
      </w:r>
    </w:p>
    <w:p w14:paraId="13C8DD19" w14:textId="7EB6B468" w:rsidR="0026010D" w:rsidRDefault="00A752F0" w:rsidP="005949E3">
      <w:pPr>
        <w:pStyle w:val="Textkrper"/>
        <w:jc w:val="center"/>
      </w:pPr>
      <w:r>
        <w:object w:dxaOrig="7140" w:dyaOrig="5475" w14:anchorId="24A59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73pt" o:ole="">
            <v:imagedata r:id="rId20" o:title=""/>
          </v:shape>
          <o:OLEObject Type="Embed" ProgID="Visio.Drawing.15" ShapeID="_x0000_i1025" DrawAspect="Content" ObjectID="_1623218995" r:id="rId21"/>
        </w:object>
      </w:r>
    </w:p>
    <w:p w14:paraId="4DC26C74" w14:textId="3C4023F7" w:rsidR="005949E3" w:rsidRDefault="005949E3" w:rsidP="00CC3BEC">
      <w:pPr>
        <w:widowControl/>
        <w:jc w:val="both"/>
      </w:pPr>
      <w:r>
        <w:t xml:space="preserve">Figure 2: </w:t>
      </w:r>
      <w:r w:rsidR="00A752F0" w:rsidRPr="00783A7D">
        <w:rPr>
          <w:i/>
        </w:rPr>
        <w:t>Article</w:t>
      </w:r>
      <w:r w:rsidR="00A752F0">
        <w:t xml:space="preserve"> entity </w:t>
      </w:r>
      <w:r>
        <w:t>within the database concept. A complex object component</w:t>
      </w:r>
      <w:r w:rsidR="008A4F1C">
        <w:t xml:space="preserve"> may be an article or a </w:t>
      </w:r>
      <w:r>
        <w:t xml:space="preserve">complex object made of articles </w:t>
      </w:r>
      <w:r w:rsidR="008A4F1C">
        <w:t xml:space="preserve">which are components of a larger complex object. </w:t>
      </w:r>
      <w:r>
        <w:t xml:space="preserve"> </w:t>
      </w:r>
    </w:p>
    <w:p w14:paraId="53A9EAC2" w14:textId="77777777" w:rsidR="005949E3" w:rsidRDefault="005949E3" w:rsidP="005949E3">
      <w:pPr>
        <w:pStyle w:val="Textkrper"/>
      </w:pPr>
    </w:p>
    <w:p w14:paraId="401CD91C" w14:textId="77777777" w:rsidR="00CC3BEC" w:rsidRPr="00CC3BEC" w:rsidRDefault="00CC3BEC" w:rsidP="00CC3BEC">
      <w:pPr>
        <w:pStyle w:val="berschrift2"/>
      </w:pPr>
      <w:bookmarkStart w:id="6" w:name="_Toc535502486"/>
      <w:bookmarkStart w:id="7" w:name="_Toc9285155"/>
      <w:r w:rsidRPr="00CC3BEC">
        <w:t>Scope of the information to be kept record of</w:t>
      </w:r>
      <w:bookmarkEnd w:id="6"/>
      <w:bookmarkEnd w:id="7"/>
    </w:p>
    <w:p w14:paraId="2DC1CD9B" w14:textId="77E529D1" w:rsidR="00CC3BEC" w:rsidRDefault="00CC3BEC" w:rsidP="00CC3BEC">
      <w:pPr>
        <w:pStyle w:val="Textkrper"/>
        <w:spacing w:after="0"/>
      </w:pPr>
      <w:r>
        <w:t>Broadly speaking, the foreseen information content of the database can be divided into two areas:</w:t>
      </w:r>
    </w:p>
    <w:p w14:paraId="3BB14EC8" w14:textId="77777777" w:rsidR="00CC3BEC" w:rsidRDefault="00CC3BEC" w:rsidP="00CC3BEC">
      <w:pPr>
        <w:pStyle w:val="Textkrper"/>
        <w:spacing w:after="0"/>
      </w:pPr>
    </w:p>
    <w:p w14:paraId="7EF98341" w14:textId="03B08BA8" w:rsidR="00CC3BEC" w:rsidRDefault="00CC3BEC" w:rsidP="00CC3BEC">
      <w:pPr>
        <w:pStyle w:val="Textkrper"/>
        <w:numPr>
          <w:ilvl w:val="0"/>
          <w:numId w:val="22"/>
        </w:numPr>
        <w:spacing w:after="0"/>
      </w:pPr>
      <w:r>
        <w:t xml:space="preserve">Technical information (information related to substance, </w:t>
      </w:r>
      <w:r w:rsidR="004D17F5" w:rsidRPr="00783A7D">
        <w:rPr>
          <w:i/>
        </w:rPr>
        <w:t>article</w:t>
      </w:r>
      <w:r w:rsidR="004B4FA3">
        <w:t xml:space="preserve"> entity</w:t>
      </w:r>
      <w:r w:rsidR="004D17F5">
        <w:t xml:space="preserve"> </w:t>
      </w:r>
      <w:r>
        <w:t>and their association)</w:t>
      </w:r>
    </w:p>
    <w:p w14:paraId="452D4D8C" w14:textId="26EA661A" w:rsidR="00CC3BEC" w:rsidRDefault="00CC3BEC" w:rsidP="00CC3BEC">
      <w:pPr>
        <w:pStyle w:val="Textkrper"/>
        <w:numPr>
          <w:ilvl w:val="0"/>
          <w:numId w:val="22"/>
        </w:numPr>
        <w:spacing w:after="0"/>
      </w:pPr>
      <w:r>
        <w:t xml:space="preserve">Administrative information (information related to </w:t>
      </w:r>
      <w:r w:rsidR="004B4FA3" w:rsidRPr="00783A7D">
        <w:rPr>
          <w:i/>
        </w:rPr>
        <w:t>article</w:t>
      </w:r>
      <w:r w:rsidR="004B4FA3">
        <w:t xml:space="preserve"> entity</w:t>
      </w:r>
      <w:r>
        <w:t>, party and their association)</w:t>
      </w:r>
    </w:p>
    <w:p w14:paraId="37D9C449" w14:textId="77777777" w:rsidR="00CC3BEC" w:rsidRDefault="00CC3BEC" w:rsidP="00CC3BEC">
      <w:pPr>
        <w:pStyle w:val="Textkrper"/>
        <w:spacing w:after="0"/>
      </w:pPr>
    </w:p>
    <w:p w14:paraId="7604D44A" w14:textId="68999726" w:rsidR="00CC3BEC" w:rsidRDefault="00CC3BEC" w:rsidP="00CC3BEC">
      <w:pPr>
        <w:pStyle w:val="Textkrper"/>
        <w:spacing w:after="120"/>
      </w:pPr>
      <w:r>
        <w:t>This is depicted in the scope level visual below (Figure 3).</w:t>
      </w:r>
    </w:p>
    <w:p w14:paraId="5AD6D533" w14:textId="208EEA53" w:rsidR="00DB1FCE" w:rsidRDefault="00DB1FCE" w:rsidP="00DB1FCE">
      <w:pPr>
        <w:pStyle w:val="Textkrper"/>
        <w:jc w:val="both"/>
        <w:rPr>
          <w:color w:val="000000"/>
        </w:rPr>
      </w:pPr>
      <w:r>
        <w:rPr>
          <w:color w:val="000000"/>
        </w:rPr>
        <w:t xml:space="preserve">The </w:t>
      </w:r>
      <w:r w:rsidR="000C7B8B">
        <w:rPr>
          <w:b/>
          <w:color w:val="000000"/>
        </w:rPr>
        <w:t>Composition of C</w:t>
      </w:r>
      <w:r w:rsidRPr="003140B1">
        <w:rPr>
          <w:b/>
          <w:color w:val="000000"/>
        </w:rPr>
        <w:t>oncern</w:t>
      </w:r>
      <w:r w:rsidR="000C7B8B">
        <w:rPr>
          <w:b/>
          <w:color w:val="000000"/>
        </w:rPr>
        <w:t xml:space="preserve"> (CC)</w:t>
      </w:r>
      <w:r>
        <w:rPr>
          <w:color w:val="000000"/>
        </w:rPr>
        <w:t xml:space="preserve"> is the recorded association of an </w:t>
      </w:r>
      <w:r w:rsidR="004B4FA3" w:rsidRPr="00783A7D">
        <w:rPr>
          <w:i/>
          <w:color w:val="000000"/>
        </w:rPr>
        <w:t>article</w:t>
      </w:r>
      <w:r w:rsidR="004B4FA3">
        <w:rPr>
          <w:color w:val="000000"/>
        </w:rPr>
        <w:t xml:space="preserve"> entity (article or complex object) </w:t>
      </w:r>
      <w:r>
        <w:rPr>
          <w:color w:val="000000"/>
        </w:rPr>
        <w:t xml:space="preserve">and a substance. In the database concept, it </w:t>
      </w:r>
      <w:r w:rsidR="003140B1">
        <w:rPr>
          <w:color w:val="000000"/>
        </w:rPr>
        <w:t>links the</w:t>
      </w:r>
      <w:r>
        <w:rPr>
          <w:color w:val="000000"/>
        </w:rPr>
        <w:t xml:space="preserve"> Candidate List substance in an article </w:t>
      </w:r>
      <w:r w:rsidR="003140B1">
        <w:rPr>
          <w:color w:val="000000"/>
        </w:rPr>
        <w:t>or</w:t>
      </w:r>
      <w:r w:rsidR="004B4FA3">
        <w:rPr>
          <w:color w:val="000000"/>
        </w:rPr>
        <w:t xml:space="preserve"> links the</w:t>
      </w:r>
      <w:r w:rsidR="003140B1">
        <w:rPr>
          <w:color w:val="000000"/>
        </w:rPr>
        <w:t xml:space="preserve"> incorporated</w:t>
      </w:r>
      <w:r w:rsidR="004B4FA3">
        <w:rPr>
          <w:color w:val="000000"/>
        </w:rPr>
        <w:t xml:space="preserve"> substance</w:t>
      </w:r>
      <w:r w:rsidR="003140B1">
        <w:rPr>
          <w:color w:val="000000"/>
        </w:rPr>
        <w:t xml:space="preserve"> in a complex object by using </w:t>
      </w:r>
      <w:r w:rsidR="004C6AAB">
        <w:rPr>
          <w:color w:val="000000"/>
        </w:rPr>
        <w:t xml:space="preserve">the substance as such or in </w:t>
      </w:r>
      <w:r w:rsidR="003140B1">
        <w:rPr>
          <w:color w:val="000000"/>
        </w:rPr>
        <w:t>a mixture</w:t>
      </w:r>
      <w:r>
        <w:rPr>
          <w:color w:val="000000"/>
        </w:rPr>
        <w:t xml:space="preserve"> over the concentration threshold triggering the duty to notify this to the database</w:t>
      </w:r>
      <w:r w:rsidR="003140B1">
        <w:rPr>
          <w:color w:val="000000"/>
        </w:rPr>
        <w:t xml:space="preserve"> (see subchapter </w:t>
      </w:r>
      <w:r w:rsidR="003140B1" w:rsidRPr="003140B1">
        <w:rPr>
          <w:color w:val="000000"/>
        </w:rPr>
        <w:t>3.2.3.1</w:t>
      </w:r>
      <w:r w:rsidR="003140B1">
        <w:rPr>
          <w:color w:val="000000"/>
        </w:rPr>
        <w:t xml:space="preserve"> of the</w:t>
      </w:r>
      <w:r w:rsidR="000A47E3">
        <w:rPr>
          <w:color w:val="000000"/>
        </w:rPr>
        <w:t xml:space="preserve"> ECHA’s </w:t>
      </w:r>
      <w:r w:rsidR="003140B1">
        <w:rPr>
          <w:color w:val="000000"/>
        </w:rPr>
        <w:t>Guidance)</w:t>
      </w:r>
      <w:r>
        <w:rPr>
          <w:color w:val="000000"/>
        </w:rPr>
        <w:t xml:space="preserve">. </w:t>
      </w:r>
    </w:p>
    <w:p w14:paraId="32511252" w14:textId="3F06924E" w:rsidR="00CC3BEC" w:rsidRPr="004C6AAB" w:rsidRDefault="003140B1" w:rsidP="004C6AAB">
      <w:pPr>
        <w:pStyle w:val="Textkrper"/>
        <w:jc w:val="both"/>
        <w:rPr>
          <w:color w:val="000000"/>
        </w:rPr>
      </w:pPr>
      <w:r>
        <w:rPr>
          <w:color w:val="000000"/>
        </w:rPr>
        <w:t xml:space="preserve">The </w:t>
      </w:r>
      <w:r w:rsidR="004B4FA3">
        <w:rPr>
          <w:b/>
          <w:color w:val="000000"/>
        </w:rPr>
        <w:t>article</w:t>
      </w:r>
      <w:r w:rsidR="004B4FA3" w:rsidRPr="003140B1">
        <w:rPr>
          <w:b/>
          <w:color w:val="000000"/>
        </w:rPr>
        <w:t xml:space="preserve"> </w:t>
      </w:r>
      <w:r w:rsidR="00DB1FCE" w:rsidRPr="003140B1">
        <w:rPr>
          <w:b/>
          <w:color w:val="000000"/>
        </w:rPr>
        <w:t>notification</w:t>
      </w:r>
      <w:r w:rsidR="00DB1FCE" w:rsidRPr="00DB1FCE">
        <w:rPr>
          <w:color w:val="000000"/>
        </w:rPr>
        <w:t xml:space="preserve"> is the recorded association of an </w:t>
      </w:r>
      <w:r w:rsidR="004B4FA3">
        <w:rPr>
          <w:color w:val="000000"/>
        </w:rPr>
        <w:t>article</w:t>
      </w:r>
      <w:r w:rsidR="004B4FA3" w:rsidRPr="00DB1FCE">
        <w:rPr>
          <w:color w:val="000000"/>
        </w:rPr>
        <w:t xml:space="preserve"> </w:t>
      </w:r>
      <w:r w:rsidR="00DB1FCE" w:rsidRPr="00DB1FCE">
        <w:rPr>
          <w:color w:val="000000"/>
        </w:rPr>
        <w:t>requiring notification and the duty holder (</w:t>
      </w:r>
      <w:r w:rsidR="00DB1FCE" w:rsidRPr="00860CEC">
        <w:rPr>
          <w:b/>
          <w:color w:val="000000"/>
        </w:rPr>
        <w:t>party</w:t>
      </w:r>
      <w:r w:rsidR="00DB1FCE" w:rsidRPr="00DB1FCE">
        <w:rPr>
          <w:color w:val="000000"/>
        </w:rPr>
        <w:t>) having completed their duty to notify.</w:t>
      </w:r>
      <w:r w:rsidR="004C6AAB">
        <w:rPr>
          <w:color w:val="000000"/>
        </w:rPr>
        <w:t xml:space="preserve"> </w:t>
      </w:r>
      <w:r w:rsidR="00DB1FCE" w:rsidRPr="00DB1FCE">
        <w:rPr>
          <w:color w:val="000000"/>
        </w:rPr>
        <w:t xml:space="preserve">An </w:t>
      </w:r>
      <w:r w:rsidR="004B4FA3">
        <w:rPr>
          <w:color w:val="000000"/>
        </w:rPr>
        <w:t>article</w:t>
      </w:r>
      <w:r w:rsidR="004B4FA3" w:rsidRPr="00DB1FCE">
        <w:rPr>
          <w:color w:val="000000"/>
        </w:rPr>
        <w:t xml:space="preserve"> </w:t>
      </w:r>
      <w:r w:rsidR="00DB1FCE" w:rsidRPr="00DB1FCE">
        <w:rPr>
          <w:color w:val="000000"/>
        </w:rPr>
        <w:t>notification is conceptually a sub-type of asset as defined i</w:t>
      </w:r>
      <w:r w:rsidR="004C6AAB">
        <w:rPr>
          <w:color w:val="000000"/>
        </w:rPr>
        <w:t xml:space="preserve">n ECHA’s Enterprise Data Model. </w:t>
      </w:r>
      <w:r w:rsidR="00DB1FCE" w:rsidRPr="00DB1FCE">
        <w:rPr>
          <w:color w:val="000000"/>
        </w:rPr>
        <w:t xml:space="preserve">It is evidence of the duty holder having fulfilled their obligation to notify an </w:t>
      </w:r>
      <w:r w:rsidR="004B4FA3">
        <w:rPr>
          <w:color w:val="000000"/>
        </w:rPr>
        <w:t>article or complex object</w:t>
      </w:r>
      <w:r w:rsidR="004B4FA3" w:rsidRPr="00DB1FCE">
        <w:rPr>
          <w:color w:val="000000"/>
        </w:rPr>
        <w:t xml:space="preserve"> </w:t>
      </w:r>
      <w:r w:rsidR="00DB1FCE" w:rsidRPr="00DB1FCE">
        <w:rPr>
          <w:color w:val="000000"/>
        </w:rPr>
        <w:t>being placed on the market that has one or more compositions of concern.</w:t>
      </w:r>
    </w:p>
    <w:p w14:paraId="384BF0F2" w14:textId="77777777" w:rsidR="00CC3BEC" w:rsidRDefault="00CC3BEC" w:rsidP="00CC3BEC">
      <w:pPr>
        <w:pStyle w:val="Textkrper"/>
      </w:pPr>
    </w:p>
    <w:p w14:paraId="6B389BF1" w14:textId="5E8C8F65" w:rsidR="00CC3BEC" w:rsidRDefault="004D17F5" w:rsidP="00CC3BEC">
      <w:pPr>
        <w:pStyle w:val="Textkrper"/>
      </w:pPr>
      <w:r w:rsidRPr="004D17F5">
        <w:rPr>
          <w:noProof/>
          <w:lang w:eastAsia="en-GB"/>
        </w:rPr>
        <w:drawing>
          <wp:inline distT="0" distB="0" distL="0" distR="0" wp14:anchorId="3117B7B0" wp14:editId="50EC2349">
            <wp:extent cx="6120765" cy="300825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3008251"/>
                    </a:xfrm>
                    <a:prstGeom prst="rect">
                      <a:avLst/>
                    </a:prstGeom>
                    <a:noFill/>
                    <a:ln>
                      <a:noFill/>
                    </a:ln>
                  </pic:spPr>
                </pic:pic>
              </a:graphicData>
            </a:graphic>
          </wp:inline>
        </w:drawing>
      </w:r>
    </w:p>
    <w:p w14:paraId="75C369AE" w14:textId="24651A11" w:rsidR="00CC3BEC" w:rsidRDefault="004C6AAB" w:rsidP="00CC3BEC">
      <w:pPr>
        <w:pStyle w:val="Textkrper"/>
      </w:pPr>
      <w:r>
        <w:t>Figure 3: Illustration of the s</w:t>
      </w:r>
      <w:r w:rsidRPr="004C6AAB">
        <w:t>cope of the information to be kept record of</w:t>
      </w:r>
      <w:r>
        <w:t xml:space="preserve"> in the database grouped under the main entities.</w:t>
      </w:r>
    </w:p>
    <w:p w14:paraId="1F72852E" w14:textId="3FD81316" w:rsidR="00292F2D" w:rsidRDefault="00292F2D" w:rsidP="00292F2D">
      <w:pPr>
        <w:pStyle w:val="berschrift1"/>
      </w:pPr>
      <w:bookmarkStart w:id="8" w:name="_Toc9285156"/>
      <w:r>
        <w:t>Information requirements</w:t>
      </w:r>
      <w:bookmarkEnd w:id="8"/>
    </w:p>
    <w:p w14:paraId="076BE884" w14:textId="7B54C0C7" w:rsidR="00292F2D" w:rsidRDefault="00292F2D" w:rsidP="00AA41BD">
      <w:pPr>
        <w:pStyle w:val="Textkrper"/>
        <w:jc w:val="both"/>
      </w:pPr>
      <w:r>
        <w:t xml:space="preserve">Descriptions and justifications for </w:t>
      </w:r>
      <w:r w:rsidR="00E15148">
        <w:t xml:space="preserve">the most important </w:t>
      </w:r>
      <w:r>
        <w:t xml:space="preserve">data fields </w:t>
      </w:r>
      <w:r w:rsidR="00E15148">
        <w:t>to be filled in by duty holders</w:t>
      </w:r>
      <w:r w:rsidR="00BC0EFF">
        <w:t xml:space="preserve"> – </w:t>
      </w:r>
      <w:r w:rsidR="00BC0EFF" w:rsidRPr="00BC0EFF">
        <w:rPr>
          <w:b/>
        </w:rPr>
        <w:t>information requirements</w:t>
      </w:r>
      <w:r w:rsidR="00BC0EFF">
        <w:t xml:space="preserve"> -</w:t>
      </w:r>
      <w:r w:rsidR="00E15148">
        <w:t xml:space="preserve"> </w:t>
      </w:r>
      <w:r>
        <w:t xml:space="preserve">are </w:t>
      </w:r>
      <w:r w:rsidR="00BC0EFF">
        <w:t xml:space="preserve">listed and </w:t>
      </w:r>
      <w:r>
        <w:t>organised by entity in the tables below.</w:t>
      </w:r>
      <w:r w:rsidR="00BC0EFF">
        <w:t xml:space="preserve"> Some important data fields generated by the system, where no action is needed by the submitter, are included in </w:t>
      </w:r>
      <w:r w:rsidR="00BC0EFF" w:rsidRPr="001964D2">
        <w:rPr>
          <w:i/>
          <w:color w:val="9900CC"/>
        </w:rPr>
        <w:t>italic</w:t>
      </w:r>
      <w:r w:rsidR="00501A20">
        <w:rPr>
          <w:i/>
          <w:color w:val="9900CC"/>
        </w:rPr>
        <w:t xml:space="preserve"> (purple font)</w:t>
      </w:r>
      <w:r w:rsidR="00BC0EFF">
        <w:t xml:space="preserve">. </w:t>
      </w:r>
    </w:p>
    <w:p w14:paraId="51C3C946" w14:textId="7F69A4BB" w:rsidR="00292F2D" w:rsidRDefault="00292F2D" w:rsidP="00AA41BD">
      <w:pPr>
        <w:pStyle w:val="Textkrper"/>
        <w:spacing w:after="0"/>
        <w:jc w:val="both"/>
      </w:pPr>
      <w:r>
        <w:t>The mandatory/optional feature (M/O) of each data field is recorded as follows:</w:t>
      </w:r>
    </w:p>
    <w:p w14:paraId="7C5A5D79" w14:textId="37907BFB" w:rsidR="00E76146" w:rsidRDefault="00E76146" w:rsidP="00E76146">
      <w:pPr>
        <w:pStyle w:val="Textkrper"/>
        <w:numPr>
          <w:ilvl w:val="0"/>
          <w:numId w:val="23"/>
        </w:numPr>
        <w:spacing w:after="0"/>
        <w:jc w:val="both"/>
      </w:pPr>
      <w:r>
        <w:t>M = the attribute will be required in the data format</w:t>
      </w:r>
      <w:r w:rsidR="00501A20">
        <w:t>; (black font)</w:t>
      </w:r>
    </w:p>
    <w:p w14:paraId="3CFE29BF" w14:textId="236855B7" w:rsidR="00783A7D" w:rsidRDefault="00292F2D" w:rsidP="00783A7D">
      <w:pPr>
        <w:pStyle w:val="Textkrper"/>
        <w:numPr>
          <w:ilvl w:val="0"/>
          <w:numId w:val="23"/>
        </w:numPr>
        <w:spacing w:after="0"/>
        <w:jc w:val="both"/>
      </w:pPr>
      <w:r>
        <w:t>O = the attribute will be optional in the data format</w:t>
      </w:r>
      <w:r w:rsidR="00387726">
        <w:t xml:space="preserve">; </w:t>
      </w:r>
      <w:r w:rsidR="00501A20">
        <w:rPr>
          <w:color w:val="0046AD" w:themeColor="accent1"/>
        </w:rPr>
        <w:t>(blue font)</w:t>
      </w:r>
    </w:p>
    <w:p w14:paraId="75AA8B99" w14:textId="2F7A211A" w:rsidR="005C44D9" w:rsidRDefault="005C44D9" w:rsidP="00783A7D">
      <w:pPr>
        <w:pStyle w:val="Textkrper"/>
        <w:numPr>
          <w:ilvl w:val="1"/>
          <w:numId w:val="23"/>
        </w:numPr>
        <w:spacing w:after="0"/>
        <w:jc w:val="both"/>
      </w:pPr>
      <w:r>
        <w:t>O*</w:t>
      </w:r>
      <w:r w:rsidR="00387726">
        <w:t>:</w:t>
      </w:r>
      <w:r>
        <w:t xml:space="preserve"> </w:t>
      </w:r>
      <w:r w:rsidR="00387726">
        <w:t>i</w:t>
      </w:r>
      <w:r>
        <w:t xml:space="preserve">n some cases an answer is required, but </w:t>
      </w:r>
      <w:r w:rsidR="00387726">
        <w:t xml:space="preserve">within the </w:t>
      </w:r>
      <w:r>
        <w:t>wide range of options</w:t>
      </w:r>
      <w:r w:rsidR="00387726">
        <w:t>,</w:t>
      </w:r>
      <w:r>
        <w:t xml:space="preserve"> it </w:t>
      </w:r>
      <w:r w:rsidR="00CA4F9D">
        <w:t xml:space="preserve">is </w:t>
      </w:r>
      <w:r>
        <w:t xml:space="preserve">possible not to provide additional information (e.g. </w:t>
      </w:r>
      <w:r w:rsidR="00387726">
        <w:t xml:space="preserve">select </w:t>
      </w:r>
      <w:r>
        <w:t>“not available”, “none”, “other”)</w:t>
      </w:r>
      <w:r w:rsidR="00501A20">
        <w:t xml:space="preserve">; </w:t>
      </w:r>
      <w:r w:rsidR="00501A20" w:rsidRPr="00501A20">
        <w:rPr>
          <w:color w:val="0046AD" w:themeColor="accent1"/>
        </w:rPr>
        <w:t>(blue font)</w:t>
      </w:r>
    </w:p>
    <w:p w14:paraId="2EC5C109" w14:textId="413104AA" w:rsidR="005D619E" w:rsidRDefault="005D619E" w:rsidP="00AA41BD">
      <w:pPr>
        <w:pStyle w:val="Textkrper"/>
        <w:spacing w:after="0"/>
        <w:jc w:val="both"/>
      </w:pPr>
    </w:p>
    <w:p w14:paraId="6D8FC160" w14:textId="07597BAC" w:rsidR="005D619E" w:rsidRDefault="00FE1070" w:rsidP="00AA41BD">
      <w:pPr>
        <w:pStyle w:val="Textkrper"/>
        <w:spacing w:after="0"/>
        <w:jc w:val="both"/>
      </w:pPr>
      <w:r>
        <w:t xml:space="preserve">The optional information will be made public for specific submitted </w:t>
      </w:r>
      <w:r w:rsidR="00DC72B3">
        <w:t>articles/complex objects</w:t>
      </w:r>
      <w:r>
        <w:t>, but will not be used to set up target searching functionalities</w:t>
      </w:r>
      <w:r w:rsidR="00C10A5C">
        <w:t>, except those marked with O*</w:t>
      </w:r>
      <w:r>
        <w:t>.</w:t>
      </w:r>
    </w:p>
    <w:p w14:paraId="5432AACB" w14:textId="77777777" w:rsidR="001A662E" w:rsidRDefault="001A662E" w:rsidP="00AA41BD">
      <w:pPr>
        <w:pStyle w:val="Textkrper"/>
        <w:spacing w:after="0"/>
        <w:jc w:val="both"/>
      </w:pPr>
    </w:p>
    <w:p w14:paraId="2275F3FB" w14:textId="1E291CDC" w:rsidR="001A662E" w:rsidRDefault="001A662E" w:rsidP="00AA41BD">
      <w:pPr>
        <w:pStyle w:val="Textkrper"/>
        <w:spacing w:after="0"/>
        <w:jc w:val="both"/>
      </w:pPr>
      <w:r>
        <w:t xml:space="preserve">The mandatory data fields (M) will need to be filled in at the submission stage and the optional fields marked as O* will require an action (e.g. selection of </w:t>
      </w:r>
      <w:r w:rsidRPr="001A662E">
        <w:t>“not available”, “none”, “other”</w:t>
      </w:r>
      <w:r>
        <w:t xml:space="preserve"> option) to sucessfuly submit the information to ECHA.</w:t>
      </w:r>
    </w:p>
    <w:p w14:paraId="202832C9" w14:textId="77777777" w:rsidR="005D619E" w:rsidRDefault="005D619E" w:rsidP="00AA41BD">
      <w:pPr>
        <w:pStyle w:val="Textkrper"/>
        <w:spacing w:after="0"/>
        <w:jc w:val="both"/>
      </w:pPr>
    </w:p>
    <w:p w14:paraId="66ABB629" w14:textId="64131926" w:rsidR="001A62CF" w:rsidRDefault="00682225" w:rsidP="00AA41BD">
      <w:pPr>
        <w:pStyle w:val="Textkrper"/>
        <w:spacing w:before="120" w:after="120"/>
        <w:jc w:val="both"/>
      </w:pPr>
      <w:r>
        <w:t xml:space="preserve">The last column of the table refers to the </w:t>
      </w:r>
      <w:r w:rsidR="00513CE2">
        <w:t>justification for the requirement</w:t>
      </w:r>
      <w:r w:rsidR="001A62CF">
        <w:t>, e.g.:</w:t>
      </w:r>
    </w:p>
    <w:p w14:paraId="0D2C5DCC" w14:textId="2B84A6C4" w:rsidR="00E76146" w:rsidRDefault="00B24480" w:rsidP="008D4670">
      <w:pPr>
        <w:pStyle w:val="Textkrper"/>
        <w:numPr>
          <w:ilvl w:val="0"/>
          <w:numId w:val="32"/>
        </w:numPr>
        <w:spacing w:before="120" w:after="120"/>
        <w:jc w:val="both"/>
      </w:pPr>
      <w:r>
        <w:t xml:space="preserve">Legal: the information is required as it is is considered </w:t>
      </w:r>
      <w:r w:rsidR="00BC0EFF">
        <w:t>within</w:t>
      </w:r>
      <w:r>
        <w:t xml:space="preserve"> the scope of the legal </w:t>
      </w:r>
      <w:r w:rsidR="00447D12">
        <w:t>provisionsof WFD Article 9(1) and (2) and REACH</w:t>
      </w:r>
      <w:r>
        <w:t>Article 33(1) of REACH</w:t>
      </w:r>
      <w:r w:rsidR="004161CD">
        <w:t>,</w:t>
      </w:r>
      <w:r w:rsidR="00447D12">
        <w:t xml:space="preserve"> considering both the legal text and their objectives, which </w:t>
      </w:r>
      <w:r w:rsidR="004161CD">
        <w:t>includ</w:t>
      </w:r>
      <w:r w:rsidR="00447D12">
        <w:t>es</w:t>
      </w:r>
      <w:r w:rsidR="004161CD">
        <w:t xml:space="preserve"> specific requirements on </w:t>
      </w:r>
      <w:r w:rsidR="00447D12">
        <w:t xml:space="preserve">the </w:t>
      </w:r>
      <w:r w:rsidR="004161CD">
        <w:t>identification</w:t>
      </w:r>
      <w:r w:rsidR="00447D12">
        <w:t xml:space="preserve"> of articles and complex objects</w:t>
      </w:r>
      <w:r>
        <w:t>.</w:t>
      </w:r>
      <w:r w:rsidR="00BC0EFF">
        <w:rPr>
          <w:rStyle w:val="Funotenzeichen"/>
        </w:rPr>
        <w:footnoteReference w:id="10"/>
      </w:r>
      <w:r w:rsidR="008D4670">
        <w:t xml:space="preserve"> They include </w:t>
      </w:r>
      <w:r w:rsidR="00E76146">
        <w:t>information</w:t>
      </w:r>
      <w:r w:rsidR="008D4670">
        <w:t xml:space="preserve"> </w:t>
      </w:r>
      <w:r w:rsidR="00E76146">
        <w:t>required</w:t>
      </w:r>
      <w:r w:rsidR="008D4670">
        <w:t xml:space="preserve"> </w:t>
      </w:r>
      <w:r w:rsidR="00A0780D">
        <w:t xml:space="preserve">to </w:t>
      </w:r>
      <w:r w:rsidR="008D4670">
        <w:t>give</w:t>
      </w:r>
      <w:r w:rsidR="00A0780D">
        <w:t xml:space="preserve"> a useful ef</w:t>
      </w:r>
      <w:r w:rsidR="008D4670">
        <w:t>fect</w:t>
      </w:r>
      <w:r w:rsidR="00A0780D">
        <w:t xml:space="preserve"> to the these provisions, e.g. </w:t>
      </w:r>
      <w:r w:rsidR="00E76146">
        <w:t xml:space="preserve">to allow to implement target searches for using the data by waste operators, consumers and authorities to achieve </w:t>
      </w:r>
      <w:r w:rsidR="00A0780D">
        <w:t xml:space="preserve">the </w:t>
      </w:r>
      <w:r w:rsidR="00E76146">
        <w:t>objective</w:t>
      </w:r>
      <w:r w:rsidR="00A0780D">
        <w:t>s</w:t>
      </w:r>
      <w:r w:rsidR="00E76146">
        <w:t xml:space="preserve"> of the database</w:t>
      </w:r>
      <w:r w:rsidR="00380C18">
        <w:rPr>
          <w:rStyle w:val="Funotenzeichen"/>
        </w:rPr>
        <w:footnoteReference w:id="11"/>
      </w:r>
      <w:r w:rsidR="00DC72B3">
        <w:t>.</w:t>
      </w:r>
      <w:r w:rsidR="00E76146">
        <w:t xml:space="preserve">  </w:t>
      </w:r>
    </w:p>
    <w:p w14:paraId="61E4E9B0" w14:textId="5957898A" w:rsidR="00682225" w:rsidRDefault="001A62CF" w:rsidP="00AA41BD">
      <w:pPr>
        <w:pStyle w:val="Textkrper"/>
        <w:numPr>
          <w:ilvl w:val="0"/>
          <w:numId w:val="32"/>
        </w:numPr>
        <w:spacing w:before="120" w:after="120"/>
        <w:jc w:val="both"/>
      </w:pPr>
      <w:r>
        <w:t>Technical: the information is required for technical reasons related to the functioning of the database</w:t>
      </w:r>
    </w:p>
    <w:p w14:paraId="2651D373" w14:textId="40932B56" w:rsidR="00EE789B" w:rsidRDefault="005B3159" w:rsidP="00AA41BD">
      <w:pPr>
        <w:pStyle w:val="Textkrper"/>
        <w:spacing w:before="120" w:after="120"/>
        <w:jc w:val="both"/>
      </w:pPr>
      <w:r>
        <w:t>E</w:t>
      </w:r>
      <w:r w:rsidR="00DB5D6A">
        <w:t>xample</w:t>
      </w:r>
      <w:r>
        <w:t>s</w:t>
      </w:r>
      <w:r w:rsidR="00DB5D6A">
        <w:t xml:space="preserve"> for the content of a notification (filled data fields) to be submitted to ECHA by the duty holder to populate the database is </w:t>
      </w:r>
      <w:r w:rsidR="00B31352">
        <w:t xml:space="preserve">given in </w:t>
      </w:r>
      <w:r>
        <w:t>Section 4</w:t>
      </w:r>
      <w:r w:rsidR="00B31352">
        <w:t>.</w:t>
      </w:r>
      <w:r w:rsidR="00AA41BD">
        <w:t xml:space="preserve"> These examples focuses more on the technical information and respective entities as shown in Figure 3. </w:t>
      </w:r>
    </w:p>
    <w:p w14:paraId="53F87EDD" w14:textId="77777777" w:rsidR="005B3159" w:rsidRDefault="005B3159" w:rsidP="00B31352">
      <w:pPr>
        <w:pStyle w:val="Textkrper"/>
        <w:spacing w:before="120" w:after="120"/>
      </w:pPr>
    </w:p>
    <w:p w14:paraId="45F97ABF" w14:textId="2DC6CE41" w:rsidR="00EE789B" w:rsidRDefault="000C7B8B" w:rsidP="00B31352">
      <w:pPr>
        <w:pStyle w:val="Textkrper"/>
        <w:spacing w:before="120" w:after="120"/>
      </w:pPr>
      <w:r>
        <w:t xml:space="preserve">Table 1. Information requirements for </w:t>
      </w:r>
      <w:r w:rsidR="0010016D">
        <w:rPr>
          <w:b/>
        </w:rPr>
        <w:t xml:space="preserve">Article </w:t>
      </w:r>
      <w:r w:rsidR="0010016D" w:rsidRPr="0010016D">
        <w:t>(</w:t>
      </w:r>
      <w:r w:rsidR="0010016D" w:rsidRPr="0010016D">
        <w:rPr>
          <w:noProof/>
          <w:lang w:eastAsia="en-GB"/>
        </w:rPr>
        <w:drawing>
          <wp:inline distT="0" distB="0" distL="0" distR="0" wp14:anchorId="27FBA0AF" wp14:editId="731A65BD">
            <wp:extent cx="115729" cy="1111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1480" cy="116621"/>
                    </a:xfrm>
                    <a:prstGeom prst="rect">
                      <a:avLst/>
                    </a:prstGeom>
                  </pic:spPr>
                </pic:pic>
              </a:graphicData>
            </a:graphic>
          </wp:inline>
        </w:drawing>
      </w:r>
      <w:r w:rsidR="0010016D">
        <w:t>,</w:t>
      </w:r>
      <w:r w:rsidR="0010016D" w:rsidRPr="0010016D">
        <w:rPr>
          <w:noProof/>
          <w:lang w:eastAsia="en-GB"/>
        </w:rPr>
        <w:drawing>
          <wp:inline distT="0" distB="0" distL="0" distR="0" wp14:anchorId="067EB715" wp14:editId="52F66A94">
            <wp:extent cx="123107" cy="108902"/>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6134" cy="111579"/>
                    </a:xfrm>
                    <a:prstGeom prst="rect">
                      <a:avLst/>
                    </a:prstGeom>
                  </pic:spPr>
                </pic:pic>
              </a:graphicData>
            </a:graphic>
          </wp:inline>
        </w:drawing>
      </w:r>
      <w:r w:rsidR="0010016D">
        <w:t>)</w:t>
      </w:r>
    </w:p>
    <w:tbl>
      <w:tblPr>
        <w:tblW w:w="9706" w:type="dxa"/>
        <w:tblInd w:w="70" w:type="dxa"/>
        <w:tblLayout w:type="fixed"/>
        <w:tblCellMar>
          <w:left w:w="70" w:type="dxa"/>
          <w:right w:w="70" w:type="dxa"/>
        </w:tblCellMar>
        <w:tblLook w:val="04A0" w:firstRow="1" w:lastRow="0" w:firstColumn="1" w:lastColumn="0" w:noHBand="0" w:noVBand="1"/>
      </w:tblPr>
      <w:tblGrid>
        <w:gridCol w:w="2760"/>
        <w:gridCol w:w="2694"/>
        <w:gridCol w:w="992"/>
        <w:gridCol w:w="3260"/>
      </w:tblGrid>
      <w:tr w:rsidR="00FD4EC7" w:rsidRPr="007F5857" w14:paraId="68B4B0B4" w14:textId="77777777" w:rsidTr="0010016D">
        <w:trPr>
          <w:trHeight w:hRule="exact" w:val="888"/>
          <w:tblHeader/>
        </w:trPr>
        <w:tc>
          <w:tcPr>
            <w:tcW w:w="2760" w:type="dxa"/>
            <w:tcBorders>
              <w:top w:val="single" w:sz="4" w:space="0" w:color="auto"/>
              <w:left w:val="single" w:sz="4" w:space="0" w:color="auto"/>
              <w:bottom w:val="single" w:sz="4" w:space="0" w:color="auto"/>
              <w:right w:val="single" w:sz="4" w:space="0" w:color="FFFFFF" w:themeColor="background1"/>
            </w:tcBorders>
            <w:shd w:val="clear" w:color="auto" w:fill="595959" w:themeFill="text1" w:themeFillTint="A6"/>
            <w:hideMark/>
          </w:tcPr>
          <w:p w14:paraId="16653F07" w14:textId="28442975" w:rsidR="00FD4EC7" w:rsidRPr="0010016D" w:rsidRDefault="0067569C" w:rsidP="0010016D">
            <w:pPr>
              <w:pStyle w:val="TabellentextKopfzeile"/>
              <w:spacing w:before="0" w:after="0" w:line="240" w:lineRule="auto"/>
              <w:jc w:val="center"/>
              <w:rPr>
                <w:rFonts w:asciiTheme="minorHAnsi" w:hAnsiTheme="minorHAnsi"/>
                <w:sz w:val="18"/>
                <w:szCs w:val="18"/>
                <w:lang w:val="fr-FR"/>
              </w:rPr>
            </w:pPr>
            <w:r w:rsidRPr="0010016D">
              <w:rPr>
                <w:rFonts w:ascii="Verdana" w:hAnsi="Verdana"/>
                <w:color w:val="FFFF00"/>
                <w:sz w:val="18"/>
                <w:szCs w:val="18"/>
                <w:lang w:val="fr-FR"/>
              </w:rPr>
              <w:t xml:space="preserve">Information on </w:t>
            </w:r>
            <w:r w:rsidR="0010016D" w:rsidRPr="0010016D">
              <w:rPr>
                <w:rFonts w:ascii="Verdana" w:hAnsi="Verdana"/>
                <w:i/>
                <w:color w:val="FFFF00"/>
                <w:sz w:val="18"/>
                <w:szCs w:val="18"/>
                <w:u w:val="single"/>
                <w:lang w:val="fr-FR"/>
              </w:rPr>
              <w:t>Article</w:t>
            </w:r>
            <w:r w:rsidR="0010016D" w:rsidRPr="0010016D">
              <w:rPr>
                <w:rFonts w:ascii="Verdana" w:hAnsi="Verdana"/>
                <w:color w:val="FFFF00"/>
                <w:sz w:val="18"/>
                <w:szCs w:val="18"/>
                <w:lang w:val="fr-FR"/>
              </w:rPr>
              <w:t xml:space="preserve"> </w:t>
            </w:r>
            <w:r w:rsidRPr="0010016D">
              <w:rPr>
                <w:rFonts w:ascii="Verdana" w:hAnsi="Verdana"/>
                <w:color w:val="FFFF00"/>
                <w:sz w:val="18"/>
                <w:szCs w:val="18"/>
                <w:lang w:val="fr-FR"/>
              </w:rPr>
              <w:t>(article/complex object)</w:t>
            </w:r>
          </w:p>
        </w:tc>
        <w:tc>
          <w:tcPr>
            <w:tcW w:w="269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595959" w:themeFill="text1" w:themeFillTint="A6"/>
            <w:hideMark/>
          </w:tcPr>
          <w:p w14:paraId="452FAE1C" w14:textId="5BD1D20E" w:rsidR="00FD4EC7" w:rsidRPr="0067569C" w:rsidRDefault="0067569C" w:rsidP="00F03E40">
            <w:pPr>
              <w:pStyle w:val="TabellentextKopfzeile"/>
              <w:spacing w:before="0" w:after="0" w:line="240" w:lineRule="auto"/>
              <w:jc w:val="center"/>
              <w:rPr>
                <w:rFonts w:asciiTheme="minorHAnsi" w:hAnsiTheme="minorHAnsi"/>
                <w:bCs/>
                <w:sz w:val="18"/>
                <w:szCs w:val="18"/>
                <w:lang w:val="en-US"/>
              </w:rPr>
            </w:pPr>
            <w:r w:rsidRPr="0067569C">
              <w:rPr>
                <w:rFonts w:asciiTheme="minorHAnsi" w:hAnsiTheme="minorHAnsi"/>
                <w:sz w:val="18"/>
                <w:szCs w:val="18"/>
              </w:rPr>
              <w:t>Description</w:t>
            </w:r>
          </w:p>
        </w:tc>
        <w:tc>
          <w:tcPr>
            <w:tcW w:w="9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595959" w:themeFill="text1" w:themeFillTint="A6"/>
          </w:tcPr>
          <w:p w14:paraId="51373559" w14:textId="09268938" w:rsidR="00FD4EC7" w:rsidRPr="0067569C" w:rsidRDefault="0067569C" w:rsidP="00F03E40">
            <w:pPr>
              <w:pStyle w:val="TabellentextKopfzeile"/>
              <w:spacing w:before="0" w:after="0" w:line="240" w:lineRule="auto"/>
              <w:jc w:val="center"/>
              <w:rPr>
                <w:rFonts w:asciiTheme="minorHAnsi" w:hAnsiTheme="minorHAnsi"/>
                <w:bCs/>
                <w:sz w:val="18"/>
                <w:szCs w:val="18"/>
                <w:lang w:val="en-US"/>
              </w:rPr>
            </w:pPr>
            <w:r w:rsidRPr="0067569C">
              <w:rPr>
                <w:rFonts w:asciiTheme="minorHAnsi" w:hAnsiTheme="minorHAnsi"/>
                <w:sz w:val="18"/>
                <w:szCs w:val="18"/>
              </w:rPr>
              <w:t>M/O</w:t>
            </w:r>
          </w:p>
        </w:tc>
        <w:tc>
          <w:tcPr>
            <w:tcW w:w="3260" w:type="dxa"/>
            <w:tcBorders>
              <w:top w:val="single" w:sz="4" w:space="0" w:color="auto"/>
              <w:left w:val="single" w:sz="4" w:space="0" w:color="FFFFFF" w:themeColor="background1"/>
              <w:bottom w:val="single" w:sz="4" w:space="0" w:color="auto"/>
              <w:right w:val="single" w:sz="4" w:space="0" w:color="auto"/>
            </w:tcBorders>
            <w:shd w:val="clear" w:color="auto" w:fill="595959" w:themeFill="text1" w:themeFillTint="A6"/>
          </w:tcPr>
          <w:p w14:paraId="4E06749E" w14:textId="6139BCE1" w:rsidR="00FD4EC7" w:rsidRPr="0067569C" w:rsidRDefault="000D5F38" w:rsidP="00F03E40">
            <w:pPr>
              <w:pStyle w:val="TabellentextKopfzeile"/>
              <w:spacing w:before="0" w:after="0" w:line="240" w:lineRule="auto"/>
              <w:jc w:val="center"/>
              <w:rPr>
                <w:rFonts w:asciiTheme="minorHAnsi" w:hAnsiTheme="minorHAnsi"/>
                <w:bCs/>
                <w:sz w:val="18"/>
                <w:szCs w:val="18"/>
                <w:lang w:val="en-US"/>
              </w:rPr>
            </w:pPr>
            <w:r>
              <w:rPr>
                <w:rFonts w:asciiTheme="minorHAnsi" w:hAnsiTheme="minorHAnsi"/>
                <w:bCs/>
                <w:sz w:val="18"/>
                <w:szCs w:val="18"/>
                <w:lang w:val="en-US"/>
              </w:rPr>
              <w:t xml:space="preserve">Requirement’s </w:t>
            </w:r>
            <w:r w:rsidR="0067569C" w:rsidRPr="0067569C">
              <w:rPr>
                <w:rFonts w:asciiTheme="minorHAnsi" w:hAnsiTheme="minorHAnsi"/>
                <w:bCs/>
                <w:sz w:val="18"/>
                <w:szCs w:val="18"/>
                <w:lang w:val="en-US"/>
              </w:rPr>
              <w:t>justification</w:t>
            </w:r>
          </w:p>
        </w:tc>
      </w:tr>
      <w:tr w:rsidR="00C76D48" w14:paraId="516C1BC2" w14:textId="77777777" w:rsidTr="00872422">
        <w:trPr>
          <w:trHeight w:hRule="exact" w:val="425"/>
        </w:trPr>
        <w:tc>
          <w:tcPr>
            <w:tcW w:w="9706"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49DB66C" w14:textId="33D83AB0" w:rsidR="00C76D48" w:rsidRDefault="00C76D48" w:rsidP="007025A3">
            <w:pPr>
              <w:pStyle w:val="Tabellentext"/>
              <w:jc w:val="center"/>
              <w:rPr>
                <w:rFonts w:ascii="Verdana" w:hAnsi="Verdana"/>
                <w:sz w:val="18"/>
                <w:szCs w:val="18"/>
                <w:lang w:val="en-US"/>
              </w:rPr>
            </w:pPr>
            <w:r w:rsidRPr="002A4E01">
              <w:rPr>
                <w:rFonts w:ascii="Verdana" w:hAnsi="Verdana"/>
                <w:b/>
                <w:color w:val="FFC000"/>
                <w:sz w:val="18"/>
                <w:szCs w:val="18"/>
                <w:lang w:val="en-US"/>
              </w:rPr>
              <w:t>Identifiers</w:t>
            </w:r>
            <w:r w:rsidR="00E9703A">
              <w:rPr>
                <w:rFonts w:ascii="Verdana" w:hAnsi="Verdana"/>
                <w:b/>
                <w:color w:val="FFC000"/>
                <w:sz w:val="18"/>
                <w:szCs w:val="18"/>
                <w:lang w:val="en-US"/>
              </w:rPr>
              <w:t>*</w:t>
            </w:r>
            <w:r>
              <w:rPr>
                <w:rFonts w:ascii="Verdana" w:hAnsi="Verdana"/>
                <w:b/>
                <w:color w:val="FFC000"/>
                <w:sz w:val="18"/>
                <w:szCs w:val="18"/>
                <w:lang w:val="en-US"/>
              </w:rPr>
              <w:t xml:space="preserve"> </w:t>
            </w:r>
          </w:p>
        </w:tc>
      </w:tr>
      <w:tr w:rsidR="00FD4EC7" w14:paraId="5C8B3094" w14:textId="77777777" w:rsidTr="008A3596">
        <w:trPr>
          <w:trHeight w:hRule="exact" w:val="425"/>
        </w:trPr>
        <w:tc>
          <w:tcPr>
            <w:tcW w:w="2760" w:type="dxa"/>
            <w:tcBorders>
              <w:top w:val="single" w:sz="4" w:space="0" w:color="auto"/>
              <w:left w:val="single" w:sz="4" w:space="0" w:color="auto"/>
              <w:bottom w:val="nil"/>
              <w:right w:val="single" w:sz="4" w:space="0" w:color="auto"/>
            </w:tcBorders>
          </w:tcPr>
          <w:p w14:paraId="76EBEB63" w14:textId="59F73044" w:rsidR="00FD4EC7" w:rsidRPr="00D0409A" w:rsidRDefault="00FA380B" w:rsidP="00550008">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 xml:space="preserve">ECHA’s </w:t>
            </w:r>
            <w:r w:rsidR="00550008">
              <w:rPr>
                <w:rFonts w:ascii="Verdana" w:hAnsi="Verdana"/>
                <w:i/>
                <w:color w:val="9900CC"/>
                <w:sz w:val="18"/>
                <w:szCs w:val="18"/>
                <w:lang w:val="en-US"/>
              </w:rPr>
              <w:t>article</w:t>
            </w:r>
            <w:r w:rsidR="00550008" w:rsidRPr="00D0409A">
              <w:rPr>
                <w:rFonts w:ascii="Verdana" w:hAnsi="Verdana"/>
                <w:i/>
                <w:color w:val="9900CC"/>
                <w:sz w:val="18"/>
                <w:szCs w:val="18"/>
                <w:lang w:val="en-US"/>
              </w:rPr>
              <w:t xml:space="preserve"> </w:t>
            </w:r>
            <w:r w:rsidRPr="00D0409A">
              <w:rPr>
                <w:rFonts w:ascii="Verdana" w:hAnsi="Verdana"/>
                <w:i/>
                <w:color w:val="9900CC"/>
                <w:sz w:val="18"/>
                <w:szCs w:val="18"/>
                <w:lang w:val="en-US"/>
              </w:rPr>
              <w:t>unique identifier</w:t>
            </w:r>
            <w:r w:rsidR="00642AB1" w:rsidRPr="00D0409A">
              <w:rPr>
                <w:rFonts w:ascii="Verdana" w:hAnsi="Verdana"/>
                <w:i/>
                <w:color w:val="9900CC"/>
                <w:sz w:val="18"/>
                <w:szCs w:val="18"/>
                <w:lang w:val="en-US"/>
              </w:rPr>
              <w:t xml:space="preserve"> </w:t>
            </w:r>
          </w:p>
        </w:tc>
        <w:tc>
          <w:tcPr>
            <w:tcW w:w="2694" w:type="dxa"/>
            <w:tcBorders>
              <w:top w:val="single" w:sz="4" w:space="0" w:color="auto"/>
              <w:left w:val="single" w:sz="4" w:space="0" w:color="auto"/>
              <w:bottom w:val="nil"/>
              <w:right w:val="single" w:sz="4" w:space="0" w:color="auto"/>
            </w:tcBorders>
          </w:tcPr>
          <w:p w14:paraId="53B23AC9" w14:textId="55A5D039" w:rsidR="00FD4EC7" w:rsidRPr="00D0409A" w:rsidRDefault="00642AB1" w:rsidP="00F44B8F">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System</w:t>
            </w:r>
            <w:r w:rsidR="006C5200" w:rsidRPr="00D0409A">
              <w:rPr>
                <w:rFonts w:ascii="Verdana" w:hAnsi="Verdana"/>
                <w:i/>
                <w:color w:val="9900CC"/>
                <w:sz w:val="18"/>
                <w:szCs w:val="18"/>
                <w:lang w:val="en-US"/>
              </w:rPr>
              <w:t>-</w:t>
            </w:r>
            <w:r w:rsidRPr="00D0409A">
              <w:rPr>
                <w:rFonts w:ascii="Verdana" w:hAnsi="Verdana"/>
                <w:i/>
                <w:color w:val="9900CC"/>
                <w:sz w:val="18"/>
                <w:szCs w:val="18"/>
                <w:lang w:val="en-US"/>
              </w:rPr>
              <w:t>generated</w:t>
            </w:r>
          </w:p>
        </w:tc>
        <w:tc>
          <w:tcPr>
            <w:tcW w:w="992" w:type="dxa"/>
            <w:tcBorders>
              <w:top w:val="single" w:sz="4" w:space="0" w:color="auto"/>
              <w:left w:val="single" w:sz="4" w:space="0" w:color="auto"/>
              <w:bottom w:val="nil"/>
              <w:right w:val="single" w:sz="4" w:space="0" w:color="auto"/>
            </w:tcBorders>
          </w:tcPr>
          <w:p w14:paraId="77861ABE" w14:textId="03FACFA2" w:rsidR="00FD4EC7" w:rsidRPr="00D0409A" w:rsidRDefault="00642AB1" w:rsidP="00F44B8F">
            <w:pPr>
              <w:pStyle w:val="Tabellentext"/>
              <w:spacing w:before="0" w:after="0" w:line="240" w:lineRule="auto"/>
              <w:jc w:val="center"/>
              <w:rPr>
                <w:rFonts w:ascii="Verdana" w:hAnsi="Verdana"/>
                <w:i/>
                <w:color w:val="9900CC"/>
                <w:sz w:val="18"/>
                <w:szCs w:val="18"/>
                <w:lang w:val="en-US"/>
              </w:rPr>
            </w:pPr>
            <w:r w:rsidRPr="00D0409A">
              <w:rPr>
                <w:rFonts w:ascii="Verdana" w:hAnsi="Verdana"/>
                <w:i/>
                <w:color w:val="9900CC"/>
                <w:sz w:val="18"/>
                <w:szCs w:val="18"/>
                <w:lang w:val="en-US"/>
              </w:rPr>
              <w:t>M</w:t>
            </w:r>
          </w:p>
        </w:tc>
        <w:tc>
          <w:tcPr>
            <w:tcW w:w="3260" w:type="dxa"/>
            <w:tcBorders>
              <w:top w:val="single" w:sz="4" w:space="0" w:color="auto"/>
              <w:left w:val="single" w:sz="4" w:space="0" w:color="auto"/>
              <w:bottom w:val="nil"/>
              <w:right w:val="single" w:sz="4" w:space="0" w:color="auto"/>
            </w:tcBorders>
          </w:tcPr>
          <w:p w14:paraId="6EBCD02D" w14:textId="7F0FE3A5" w:rsidR="00FD4EC7" w:rsidRPr="00D0409A" w:rsidRDefault="00642AB1" w:rsidP="00F44B8F">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 xml:space="preserve">- Technical </w:t>
            </w:r>
          </w:p>
        </w:tc>
      </w:tr>
      <w:tr w:rsidR="00FD4EC7" w14:paraId="6FB18654" w14:textId="77777777" w:rsidTr="008A3596">
        <w:trPr>
          <w:trHeight w:hRule="exact" w:val="423"/>
        </w:trPr>
        <w:tc>
          <w:tcPr>
            <w:tcW w:w="2760" w:type="dxa"/>
            <w:tcBorders>
              <w:left w:val="single" w:sz="4" w:space="0" w:color="auto"/>
              <w:bottom w:val="nil"/>
              <w:right w:val="single" w:sz="4" w:space="0" w:color="auto"/>
            </w:tcBorders>
            <w:shd w:val="clear" w:color="auto" w:fill="D9D9D9" w:themeFill="background1" w:themeFillShade="D9"/>
          </w:tcPr>
          <w:p w14:paraId="62D37CB3" w14:textId="76E58A0E" w:rsidR="00FD4EC7" w:rsidRPr="00642AB1" w:rsidRDefault="00FF4D38" w:rsidP="00F44B8F">
            <w:pPr>
              <w:pStyle w:val="Tabellentext"/>
              <w:spacing w:before="0" w:after="0" w:line="240" w:lineRule="auto"/>
              <w:rPr>
                <w:rFonts w:ascii="Verdana" w:hAnsi="Verdana"/>
                <w:sz w:val="18"/>
                <w:szCs w:val="18"/>
                <w:lang w:val="en-US"/>
              </w:rPr>
            </w:pPr>
            <w:r>
              <w:rPr>
                <w:rFonts w:ascii="Verdana" w:hAnsi="Verdana"/>
                <w:sz w:val="18"/>
                <w:szCs w:val="18"/>
                <w:lang w:val="en-US"/>
              </w:rPr>
              <w:t>Language</w:t>
            </w:r>
          </w:p>
        </w:tc>
        <w:tc>
          <w:tcPr>
            <w:tcW w:w="2694" w:type="dxa"/>
            <w:tcBorders>
              <w:left w:val="single" w:sz="4" w:space="0" w:color="auto"/>
              <w:bottom w:val="nil"/>
              <w:right w:val="single" w:sz="4" w:space="0" w:color="auto"/>
            </w:tcBorders>
            <w:shd w:val="clear" w:color="auto" w:fill="D9D9D9" w:themeFill="background1" w:themeFillShade="D9"/>
          </w:tcPr>
          <w:p w14:paraId="6663BE2F" w14:textId="1695D5D8" w:rsidR="00FD4EC7" w:rsidRPr="00FF4D38" w:rsidRDefault="00FF4D38" w:rsidP="00F44B8F">
            <w:pPr>
              <w:pStyle w:val="Tabellentext"/>
              <w:spacing w:before="0" w:after="0" w:line="240" w:lineRule="auto"/>
              <w:rPr>
                <w:rFonts w:ascii="Verdana" w:hAnsi="Verdana"/>
                <w:bCs/>
                <w:sz w:val="18"/>
                <w:szCs w:val="18"/>
                <w:lang w:val="en-US"/>
              </w:rPr>
            </w:pPr>
            <w:r w:rsidRPr="00FF4D38">
              <w:rPr>
                <w:rFonts w:ascii="Verdana" w:hAnsi="Verdana"/>
                <w:bCs/>
                <w:sz w:val="18"/>
                <w:szCs w:val="18"/>
                <w:lang w:val="en-US"/>
              </w:rPr>
              <w:t>Submission language</w:t>
            </w:r>
          </w:p>
        </w:tc>
        <w:tc>
          <w:tcPr>
            <w:tcW w:w="992" w:type="dxa"/>
            <w:tcBorders>
              <w:left w:val="single" w:sz="4" w:space="0" w:color="auto"/>
              <w:bottom w:val="nil"/>
              <w:right w:val="single" w:sz="4" w:space="0" w:color="auto"/>
            </w:tcBorders>
            <w:shd w:val="clear" w:color="auto" w:fill="D9D9D9" w:themeFill="background1" w:themeFillShade="D9"/>
          </w:tcPr>
          <w:p w14:paraId="1B840524" w14:textId="0D396EC0" w:rsidR="00FD4EC7" w:rsidRPr="00642AB1" w:rsidRDefault="00FF4D38" w:rsidP="00F44B8F">
            <w:pPr>
              <w:pStyle w:val="Tabellentext"/>
              <w:spacing w:before="0" w:after="0" w:line="240" w:lineRule="auto"/>
              <w:jc w:val="center"/>
              <w:rPr>
                <w:rFonts w:ascii="Verdana" w:hAnsi="Verdana"/>
                <w:sz w:val="18"/>
                <w:szCs w:val="18"/>
                <w:lang w:val="en-US"/>
              </w:rPr>
            </w:pPr>
            <w:r>
              <w:rPr>
                <w:rFonts w:ascii="Verdana" w:hAnsi="Verdana"/>
                <w:sz w:val="18"/>
                <w:szCs w:val="18"/>
                <w:lang w:val="en-US"/>
              </w:rPr>
              <w:t>M</w:t>
            </w:r>
          </w:p>
        </w:tc>
        <w:tc>
          <w:tcPr>
            <w:tcW w:w="3260" w:type="dxa"/>
            <w:tcBorders>
              <w:left w:val="single" w:sz="4" w:space="0" w:color="auto"/>
              <w:bottom w:val="nil"/>
              <w:right w:val="single" w:sz="4" w:space="0" w:color="auto"/>
            </w:tcBorders>
            <w:shd w:val="clear" w:color="auto" w:fill="D9D9D9" w:themeFill="background1" w:themeFillShade="D9"/>
          </w:tcPr>
          <w:p w14:paraId="32C5F76B" w14:textId="7EF34D00" w:rsidR="00F44B8F" w:rsidRPr="00642AB1" w:rsidRDefault="00FF4D38" w:rsidP="00F44B8F">
            <w:pPr>
              <w:pStyle w:val="Tabellentext"/>
              <w:spacing w:before="0" w:after="0" w:line="240" w:lineRule="auto"/>
              <w:rPr>
                <w:rFonts w:ascii="Verdana" w:hAnsi="Verdana"/>
                <w:sz w:val="18"/>
                <w:szCs w:val="18"/>
                <w:lang w:val="en-US"/>
              </w:rPr>
            </w:pPr>
            <w:r>
              <w:rPr>
                <w:rFonts w:ascii="Verdana" w:hAnsi="Verdana"/>
                <w:sz w:val="18"/>
                <w:szCs w:val="18"/>
                <w:lang w:val="en-US"/>
              </w:rPr>
              <w:t>- Technical</w:t>
            </w:r>
          </w:p>
        </w:tc>
      </w:tr>
      <w:tr w:rsidR="00FF4D38" w:rsidRPr="002A4E01" w14:paraId="1A5D4EA5" w14:textId="77777777" w:rsidTr="0010016D">
        <w:trPr>
          <w:trHeight w:hRule="exact" w:val="1287"/>
        </w:trPr>
        <w:tc>
          <w:tcPr>
            <w:tcW w:w="2760" w:type="dxa"/>
            <w:tcBorders>
              <w:left w:val="single" w:sz="4" w:space="0" w:color="auto"/>
              <w:bottom w:val="nil"/>
              <w:right w:val="single" w:sz="4" w:space="0" w:color="auto"/>
            </w:tcBorders>
            <w:shd w:val="clear" w:color="auto" w:fill="FFFFFF" w:themeFill="background1"/>
          </w:tcPr>
          <w:p w14:paraId="7DBA2B39" w14:textId="7B037478" w:rsidR="00FF4D38" w:rsidRPr="00642AB1" w:rsidRDefault="00685907" w:rsidP="00685907">
            <w:pPr>
              <w:pStyle w:val="Tabellentext"/>
              <w:spacing w:before="0" w:after="0" w:line="240" w:lineRule="auto"/>
              <w:rPr>
                <w:rFonts w:ascii="Verdana" w:hAnsi="Verdana"/>
                <w:sz w:val="18"/>
                <w:szCs w:val="18"/>
                <w:lang w:val="en-US"/>
              </w:rPr>
            </w:pPr>
            <w:r>
              <w:rPr>
                <w:rFonts w:ascii="Verdana" w:hAnsi="Verdana"/>
                <w:sz w:val="18"/>
                <w:szCs w:val="18"/>
                <w:lang w:val="en-US"/>
              </w:rPr>
              <w:t>Article</w:t>
            </w:r>
            <w:r w:rsidR="00FF4D38" w:rsidRPr="00642AB1">
              <w:rPr>
                <w:rFonts w:ascii="Verdana" w:hAnsi="Verdana"/>
                <w:sz w:val="18"/>
                <w:szCs w:val="18"/>
                <w:lang w:val="en-US"/>
              </w:rPr>
              <w:t xml:space="preserve"> name</w:t>
            </w:r>
            <w:r>
              <w:rPr>
                <w:rFonts w:ascii="Verdana" w:hAnsi="Verdana"/>
                <w:sz w:val="18"/>
                <w:szCs w:val="18"/>
                <w:lang w:val="en-US"/>
              </w:rPr>
              <w:t xml:space="preserve"> (entity)</w:t>
            </w:r>
          </w:p>
        </w:tc>
        <w:tc>
          <w:tcPr>
            <w:tcW w:w="2694" w:type="dxa"/>
            <w:tcBorders>
              <w:left w:val="single" w:sz="4" w:space="0" w:color="auto"/>
              <w:bottom w:val="nil"/>
              <w:right w:val="single" w:sz="4" w:space="0" w:color="auto"/>
            </w:tcBorders>
            <w:shd w:val="clear" w:color="auto" w:fill="FFFFFF" w:themeFill="background1"/>
          </w:tcPr>
          <w:p w14:paraId="6A192197" w14:textId="24EDF25B" w:rsidR="00FF4D38" w:rsidRPr="00FF4D38" w:rsidRDefault="00FF4D38" w:rsidP="00FF4D38">
            <w:pPr>
              <w:pStyle w:val="Tabellentext"/>
              <w:spacing w:before="0" w:after="0" w:line="240" w:lineRule="auto"/>
              <w:rPr>
                <w:rFonts w:ascii="Verdana" w:hAnsi="Verdana"/>
                <w:sz w:val="18"/>
                <w:szCs w:val="18"/>
              </w:rPr>
            </w:pPr>
            <w:r>
              <w:rPr>
                <w:rFonts w:ascii="Verdana" w:hAnsi="Verdana"/>
                <w:sz w:val="18"/>
                <w:szCs w:val="18"/>
                <w:lang w:val="en-US"/>
              </w:rPr>
              <w:t>Main</w:t>
            </w:r>
            <w:r w:rsidRPr="00642AB1">
              <w:rPr>
                <w:rFonts w:ascii="Verdana" w:hAnsi="Verdana"/>
                <w:sz w:val="18"/>
                <w:szCs w:val="18"/>
                <w:lang w:val="en-US"/>
              </w:rPr>
              <w:t xml:space="preserve"> name assigned to the item</w:t>
            </w:r>
            <w:r w:rsidR="0023036B">
              <w:rPr>
                <w:rFonts w:ascii="Verdana" w:hAnsi="Verdana"/>
                <w:sz w:val="18"/>
                <w:szCs w:val="18"/>
                <w:lang w:val="en-US"/>
              </w:rPr>
              <w:t>; free text</w:t>
            </w:r>
          </w:p>
        </w:tc>
        <w:tc>
          <w:tcPr>
            <w:tcW w:w="992" w:type="dxa"/>
            <w:tcBorders>
              <w:left w:val="single" w:sz="4" w:space="0" w:color="auto"/>
              <w:bottom w:val="nil"/>
              <w:right w:val="single" w:sz="4" w:space="0" w:color="auto"/>
            </w:tcBorders>
            <w:shd w:val="clear" w:color="auto" w:fill="FFFFFF" w:themeFill="background1"/>
          </w:tcPr>
          <w:p w14:paraId="612A8FAB" w14:textId="2BC0DEC6" w:rsidR="00FF4D38" w:rsidRPr="000D5F38" w:rsidRDefault="00FF4D38" w:rsidP="00FF4D38">
            <w:pPr>
              <w:pStyle w:val="Tabellentext"/>
              <w:spacing w:before="0" w:after="0" w:line="240" w:lineRule="auto"/>
              <w:jc w:val="center"/>
              <w:rPr>
                <w:rFonts w:ascii="Verdana" w:hAnsi="Verdana"/>
                <w:sz w:val="18"/>
                <w:szCs w:val="18"/>
                <w:lang w:val="fr-FR"/>
              </w:rPr>
            </w:pPr>
            <w:r>
              <w:rPr>
                <w:rFonts w:ascii="Verdana" w:hAnsi="Verdana"/>
                <w:sz w:val="18"/>
                <w:szCs w:val="18"/>
                <w:lang w:val="en-US"/>
              </w:rPr>
              <w:t>M</w:t>
            </w:r>
          </w:p>
        </w:tc>
        <w:tc>
          <w:tcPr>
            <w:tcW w:w="3260" w:type="dxa"/>
            <w:tcBorders>
              <w:left w:val="single" w:sz="4" w:space="0" w:color="auto"/>
              <w:bottom w:val="nil"/>
              <w:right w:val="single" w:sz="4" w:space="0" w:color="auto"/>
            </w:tcBorders>
            <w:shd w:val="clear" w:color="auto" w:fill="FFFFFF" w:themeFill="background1"/>
          </w:tcPr>
          <w:p w14:paraId="256D8741" w14:textId="68BB8C2E" w:rsidR="00FF4D38" w:rsidRDefault="00FF4D38" w:rsidP="00FF4D38">
            <w:pPr>
              <w:pStyle w:val="Tabellentext"/>
              <w:spacing w:before="0" w:after="0" w:line="240" w:lineRule="auto"/>
              <w:rPr>
                <w:rFonts w:ascii="Verdana" w:hAnsi="Verdana"/>
                <w:sz w:val="18"/>
                <w:szCs w:val="18"/>
                <w:lang w:val="en-US"/>
              </w:rPr>
            </w:pPr>
            <w:r>
              <w:rPr>
                <w:rFonts w:ascii="Verdana" w:hAnsi="Verdana"/>
                <w:sz w:val="18"/>
                <w:szCs w:val="18"/>
                <w:lang w:val="en-US"/>
              </w:rPr>
              <w:t>- Legal (item identification</w:t>
            </w:r>
            <w:r w:rsidR="001A662E">
              <w:rPr>
                <w:rFonts w:ascii="Verdana" w:hAnsi="Verdana"/>
                <w:sz w:val="18"/>
                <w:szCs w:val="18"/>
                <w:lang w:val="en-US"/>
              </w:rPr>
              <w:t>;</w:t>
            </w:r>
            <w:r w:rsidR="00F529E0">
              <w:rPr>
                <w:rFonts w:ascii="Verdana" w:hAnsi="Verdana"/>
                <w:sz w:val="18"/>
                <w:szCs w:val="18"/>
                <w:lang w:val="en-US"/>
              </w:rPr>
              <w:t xml:space="preserve"> useful effect and a</w:t>
            </w:r>
            <w:r>
              <w:rPr>
                <w:rFonts w:ascii="Verdana" w:hAnsi="Verdana"/>
                <w:sz w:val="18"/>
                <w:szCs w:val="18"/>
                <w:lang w:val="en-US"/>
              </w:rPr>
              <w:t xml:space="preserve">chieve an objective of the database (allow searches by </w:t>
            </w:r>
            <w:r w:rsidR="00F529E0">
              <w:rPr>
                <w:rFonts w:ascii="Verdana" w:hAnsi="Verdana"/>
                <w:sz w:val="18"/>
                <w:szCs w:val="18"/>
                <w:lang w:val="en-US"/>
              </w:rPr>
              <w:t>article/complex object</w:t>
            </w:r>
            <w:r>
              <w:rPr>
                <w:rFonts w:ascii="Verdana" w:hAnsi="Verdana"/>
                <w:sz w:val="18"/>
                <w:szCs w:val="18"/>
                <w:lang w:val="en-US"/>
              </w:rPr>
              <w:t>)</w:t>
            </w:r>
          </w:p>
          <w:p w14:paraId="38D68FF4" w14:textId="545E52E8" w:rsidR="00FF4D38" w:rsidRPr="002A4E01" w:rsidRDefault="00FF4D38" w:rsidP="00FF4D38">
            <w:pPr>
              <w:pStyle w:val="Tabellentext"/>
              <w:spacing w:before="0" w:after="0" w:line="240" w:lineRule="auto"/>
              <w:rPr>
                <w:rFonts w:ascii="Verdana" w:hAnsi="Verdana"/>
                <w:sz w:val="18"/>
                <w:szCs w:val="18"/>
              </w:rPr>
            </w:pPr>
          </w:p>
        </w:tc>
      </w:tr>
      <w:tr w:rsidR="00FF4D38" w:rsidRPr="002A4E01" w14:paraId="1BD202B8" w14:textId="77777777" w:rsidTr="0010016D">
        <w:trPr>
          <w:trHeight w:hRule="exact" w:val="1830"/>
        </w:trPr>
        <w:tc>
          <w:tcPr>
            <w:tcW w:w="2760" w:type="dxa"/>
            <w:tcBorders>
              <w:left w:val="single" w:sz="4" w:space="0" w:color="auto"/>
              <w:bottom w:val="nil"/>
              <w:right w:val="single" w:sz="4" w:space="0" w:color="auto"/>
            </w:tcBorders>
            <w:shd w:val="clear" w:color="auto" w:fill="D9D9D9" w:themeFill="background1" w:themeFillShade="D9"/>
          </w:tcPr>
          <w:p w14:paraId="35D20EB9" w14:textId="7DFDA08A" w:rsidR="00FF4D38" w:rsidRPr="002A4E01" w:rsidRDefault="00685907" w:rsidP="00FF4D38">
            <w:pPr>
              <w:pStyle w:val="Tabellentext"/>
              <w:spacing w:before="0" w:after="0" w:line="240" w:lineRule="auto"/>
              <w:rPr>
                <w:rFonts w:ascii="Verdana" w:hAnsi="Verdana"/>
                <w:sz w:val="18"/>
                <w:szCs w:val="18"/>
              </w:rPr>
            </w:pPr>
            <w:r>
              <w:rPr>
                <w:rFonts w:ascii="Verdana" w:hAnsi="Verdana"/>
                <w:sz w:val="18"/>
                <w:szCs w:val="18"/>
                <w:lang w:val="en-US"/>
              </w:rPr>
              <w:t>Article</w:t>
            </w:r>
            <w:r w:rsidR="00FF4D38" w:rsidRPr="000D5F38">
              <w:rPr>
                <w:rFonts w:ascii="Verdana" w:hAnsi="Verdana"/>
                <w:sz w:val="18"/>
                <w:szCs w:val="18"/>
                <w:lang w:val="en-US"/>
              </w:rPr>
              <w:t xml:space="preserve"> type</w:t>
            </w:r>
            <w:r w:rsidR="00F529E0">
              <w:rPr>
                <w:rFonts w:ascii="Verdana" w:hAnsi="Verdana"/>
                <w:sz w:val="18"/>
                <w:szCs w:val="18"/>
                <w:lang w:val="en-US"/>
              </w:rPr>
              <w:t xml:space="preserve"> (entity)</w:t>
            </w:r>
          </w:p>
        </w:tc>
        <w:tc>
          <w:tcPr>
            <w:tcW w:w="2694" w:type="dxa"/>
            <w:tcBorders>
              <w:left w:val="single" w:sz="4" w:space="0" w:color="auto"/>
              <w:bottom w:val="nil"/>
              <w:right w:val="single" w:sz="4" w:space="0" w:color="auto"/>
            </w:tcBorders>
            <w:shd w:val="clear" w:color="auto" w:fill="D9D9D9" w:themeFill="background1" w:themeFillShade="D9"/>
          </w:tcPr>
          <w:p w14:paraId="568B9AF5" w14:textId="388B7134" w:rsidR="00FF4D38" w:rsidRPr="0019466D" w:rsidRDefault="0019466D" w:rsidP="00FF4D38">
            <w:pPr>
              <w:pStyle w:val="Tabellentext"/>
              <w:spacing w:before="0" w:after="0" w:line="240" w:lineRule="auto"/>
              <w:rPr>
                <w:rFonts w:ascii="Verdana" w:hAnsi="Verdana"/>
                <w:sz w:val="18"/>
                <w:szCs w:val="18"/>
              </w:rPr>
            </w:pPr>
            <w:r w:rsidRPr="0019466D">
              <w:rPr>
                <w:rFonts w:ascii="Verdana" w:hAnsi="Verdana"/>
                <w:sz w:val="18"/>
                <w:szCs w:val="18"/>
              </w:rPr>
              <w:t>Allowed</w:t>
            </w:r>
            <w:r w:rsidR="00FF4D38" w:rsidRPr="0019466D">
              <w:rPr>
                <w:rFonts w:ascii="Verdana" w:hAnsi="Verdana"/>
                <w:sz w:val="18"/>
                <w:szCs w:val="18"/>
              </w:rPr>
              <w:t xml:space="preserve"> values : Article, Complex object</w:t>
            </w:r>
          </w:p>
        </w:tc>
        <w:tc>
          <w:tcPr>
            <w:tcW w:w="992" w:type="dxa"/>
            <w:tcBorders>
              <w:left w:val="single" w:sz="4" w:space="0" w:color="auto"/>
              <w:bottom w:val="nil"/>
              <w:right w:val="single" w:sz="4" w:space="0" w:color="auto"/>
            </w:tcBorders>
            <w:shd w:val="clear" w:color="auto" w:fill="D9D9D9" w:themeFill="background1" w:themeFillShade="D9"/>
          </w:tcPr>
          <w:p w14:paraId="44C49B58" w14:textId="357474C2" w:rsidR="00FF4D38" w:rsidRPr="002A4E01" w:rsidRDefault="00FF4D38" w:rsidP="00FF4D38">
            <w:pPr>
              <w:pStyle w:val="Tabellentext"/>
              <w:spacing w:before="0" w:after="0" w:line="240" w:lineRule="auto"/>
              <w:jc w:val="center"/>
              <w:rPr>
                <w:rFonts w:ascii="Verdana" w:hAnsi="Verdana"/>
                <w:sz w:val="18"/>
                <w:szCs w:val="18"/>
              </w:rPr>
            </w:pPr>
            <w:r>
              <w:rPr>
                <w:rFonts w:ascii="Verdana" w:hAnsi="Verdana"/>
                <w:sz w:val="18"/>
                <w:szCs w:val="18"/>
                <w:lang w:val="fr-FR"/>
              </w:rPr>
              <w:t>M</w:t>
            </w:r>
          </w:p>
        </w:tc>
        <w:tc>
          <w:tcPr>
            <w:tcW w:w="3260" w:type="dxa"/>
            <w:tcBorders>
              <w:left w:val="single" w:sz="4" w:space="0" w:color="auto"/>
              <w:bottom w:val="nil"/>
              <w:right w:val="single" w:sz="4" w:space="0" w:color="auto"/>
            </w:tcBorders>
            <w:shd w:val="clear" w:color="auto" w:fill="D9D9D9" w:themeFill="background1" w:themeFillShade="D9"/>
          </w:tcPr>
          <w:p w14:paraId="6CD8C85F" w14:textId="77777777" w:rsidR="00F529E0" w:rsidRDefault="00F529E0" w:rsidP="00F529E0">
            <w:pPr>
              <w:pStyle w:val="Tabellentext"/>
              <w:spacing w:before="0" w:after="0" w:line="240" w:lineRule="auto"/>
              <w:rPr>
                <w:rFonts w:ascii="Verdana" w:hAnsi="Verdana"/>
                <w:sz w:val="18"/>
                <w:szCs w:val="18"/>
                <w:lang w:val="en-US"/>
              </w:rPr>
            </w:pPr>
            <w:r>
              <w:rPr>
                <w:rFonts w:ascii="Verdana" w:hAnsi="Verdana"/>
                <w:sz w:val="18"/>
                <w:szCs w:val="18"/>
                <w:lang w:val="en-US"/>
              </w:rPr>
              <w:t>- Legal (item identification; useful effect and achieve an objective of the database (allow searches by article/complex object)</w:t>
            </w:r>
          </w:p>
          <w:p w14:paraId="45885FDA" w14:textId="034115FD" w:rsidR="00FF4D38" w:rsidRPr="002A4E01" w:rsidRDefault="00F529E0" w:rsidP="00FF4D38">
            <w:pPr>
              <w:pStyle w:val="Tabellentext"/>
              <w:spacing w:before="0" w:after="0" w:line="240" w:lineRule="auto"/>
              <w:rPr>
                <w:rFonts w:ascii="Verdana" w:hAnsi="Verdana"/>
                <w:sz w:val="18"/>
                <w:szCs w:val="18"/>
              </w:rPr>
            </w:pPr>
            <w:r w:rsidDel="00F529E0">
              <w:rPr>
                <w:rFonts w:ascii="Verdana" w:hAnsi="Verdana"/>
                <w:sz w:val="18"/>
                <w:szCs w:val="18"/>
                <w:lang w:val="en-US"/>
              </w:rPr>
              <w:t xml:space="preserve"> </w:t>
            </w:r>
            <w:r w:rsidR="00FF4D38">
              <w:rPr>
                <w:rFonts w:ascii="Verdana" w:hAnsi="Verdana"/>
                <w:sz w:val="18"/>
                <w:szCs w:val="18"/>
                <w:lang w:val="en-US"/>
              </w:rPr>
              <w:t>- Technical</w:t>
            </w:r>
          </w:p>
        </w:tc>
      </w:tr>
      <w:tr w:rsidR="00E76146" w14:paraId="664D73D5" w14:textId="77777777" w:rsidTr="008A3596">
        <w:trPr>
          <w:trHeight w:hRule="exact" w:val="709"/>
        </w:trPr>
        <w:tc>
          <w:tcPr>
            <w:tcW w:w="2760" w:type="dxa"/>
            <w:tcBorders>
              <w:left w:val="single" w:sz="4" w:space="0" w:color="auto"/>
              <w:bottom w:val="nil"/>
              <w:right w:val="single" w:sz="4" w:space="0" w:color="auto"/>
            </w:tcBorders>
            <w:shd w:val="clear" w:color="auto" w:fill="FFFFFF" w:themeFill="background1"/>
          </w:tcPr>
          <w:p w14:paraId="087B4924" w14:textId="21392550" w:rsidR="00E76146" w:rsidRPr="001C3F61" w:rsidRDefault="00E76146" w:rsidP="00E76146">
            <w:pPr>
              <w:pStyle w:val="Tabellentext"/>
              <w:spacing w:before="0" w:after="0" w:line="240" w:lineRule="auto"/>
              <w:rPr>
                <w:rFonts w:ascii="Verdana" w:hAnsi="Verdana"/>
                <w:color w:val="0033CC"/>
                <w:sz w:val="18"/>
                <w:szCs w:val="18"/>
              </w:rPr>
            </w:pPr>
            <w:r w:rsidRPr="001C3F61">
              <w:rPr>
                <w:rFonts w:ascii="Verdana" w:hAnsi="Verdana"/>
                <w:color w:val="0033CC"/>
                <w:sz w:val="18"/>
                <w:szCs w:val="18"/>
                <w:lang w:val="en-US"/>
              </w:rPr>
              <w:t>Other names</w:t>
            </w:r>
          </w:p>
        </w:tc>
        <w:tc>
          <w:tcPr>
            <w:tcW w:w="2694" w:type="dxa"/>
            <w:tcBorders>
              <w:left w:val="single" w:sz="4" w:space="0" w:color="auto"/>
              <w:bottom w:val="nil"/>
              <w:right w:val="single" w:sz="4" w:space="0" w:color="auto"/>
            </w:tcBorders>
            <w:shd w:val="clear" w:color="auto" w:fill="FFFFFF" w:themeFill="background1"/>
          </w:tcPr>
          <w:p w14:paraId="7CB1B108" w14:textId="5ECF5A90" w:rsidR="00E76146" w:rsidRPr="001C3F61" w:rsidRDefault="00E76146" w:rsidP="00E76146">
            <w:pPr>
              <w:pStyle w:val="Tabellentext"/>
              <w:spacing w:before="0" w:after="0" w:line="240" w:lineRule="auto"/>
              <w:rPr>
                <w:rFonts w:ascii="Verdana" w:hAnsi="Verdana"/>
                <w:color w:val="0033CC"/>
                <w:sz w:val="18"/>
                <w:szCs w:val="18"/>
                <w:lang w:val="en-US"/>
              </w:rPr>
            </w:pPr>
            <w:r w:rsidRPr="001C3F61">
              <w:rPr>
                <w:rFonts w:ascii="Verdana" w:hAnsi="Verdana"/>
                <w:color w:val="0033CC"/>
                <w:sz w:val="18"/>
                <w:szCs w:val="18"/>
              </w:rPr>
              <w:t>E.g. Brand; Model; Type</w:t>
            </w:r>
          </w:p>
        </w:tc>
        <w:tc>
          <w:tcPr>
            <w:tcW w:w="992" w:type="dxa"/>
            <w:tcBorders>
              <w:left w:val="single" w:sz="4" w:space="0" w:color="auto"/>
              <w:bottom w:val="nil"/>
              <w:right w:val="single" w:sz="4" w:space="0" w:color="auto"/>
            </w:tcBorders>
            <w:shd w:val="clear" w:color="auto" w:fill="FFFFFF" w:themeFill="background1"/>
          </w:tcPr>
          <w:p w14:paraId="47E180A2" w14:textId="01931857" w:rsidR="00E76146" w:rsidRPr="001C3F61" w:rsidRDefault="00E76146" w:rsidP="00E76146">
            <w:pPr>
              <w:pStyle w:val="Tabellentext"/>
              <w:spacing w:before="0" w:after="0" w:line="240" w:lineRule="auto"/>
              <w:jc w:val="center"/>
              <w:rPr>
                <w:rFonts w:ascii="Verdana" w:hAnsi="Verdana"/>
                <w:color w:val="0033CC"/>
                <w:sz w:val="18"/>
                <w:szCs w:val="18"/>
                <w:lang w:val="en-US"/>
              </w:rPr>
            </w:pPr>
            <w:r w:rsidRPr="001C3F61">
              <w:rPr>
                <w:rFonts w:ascii="Verdana" w:hAnsi="Verdana"/>
                <w:color w:val="0033CC"/>
                <w:sz w:val="18"/>
                <w:szCs w:val="18"/>
              </w:rPr>
              <w:t>O</w:t>
            </w:r>
          </w:p>
        </w:tc>
        <w:tc>
          <w:tcPr>
            <w:tcW w:w="3260" w:type="dxa"/>
            <w:tcBorders>
              <w:left w:val="single" w:sz="4" w:space="0" w:color="auto"/>
              <w:bottom w:val="nil"/>
              <w:right w:val="single" w:sz="4" w:space="0" w:color="auto"/>
            </w:tcBorders>
            <w:shd w:val="clear" w:color="auto" w:fill="FFFFFF" w:themeFill="background1"/>
          </w:tcPr>
          <w:p w14:paraId="3110A317" w14:textId="4F6A418F" w:rsidR="00E76146" w:rsidRPr="001C3F61" w:rsidRDefault="00E76146" w:rsidP="00E76146">
            <w:pPr>
              <w:pStyle w:val="Tabellentext"/>
              <w:spacing w:before="0" w:after="0" w:line="240" w:lineRule="auto"/>
              <w:rPr>
                <w:rFonts w:ascii="Verdana" w:hAnsi="Verdana"/>
                <w:color w:val="0033CC"/>
                <w:sz w:val="18"/>
                <w:szCs w:val="18"/>
                <w:lang w:val="en-US"/>
              </w:rPr>
            </w:pPr>
            <w:r>
              <w:rPr>
                <w:rFonts w:ascii="Verdana" w:hAnsi="Verdana"/>
                <w:color w:val="0033CC"/>
                <w:sz w:val="18"/>
                <w:szCs w:val="18"/>
                <w:lang w:val="en-US"/>
              </w:rPr>
              <w:t>- Allows the duty holder to better specify the item</w:t>
            </w:r>
          </w:p>
        </w:tc>
      </w:tr>
      <w:tr w:rsidR="00D42D5D" w:rsidRPr="00C075E8" w14:paraId="3B90957E" w14:textId="77777777" w:rsidTr="00D42D5D">
        <w:trPr>
          <w:trHeight w:hRule="exact" w:val="2869"/>
        </w:trPr>
        <w:tc>
          <w:tcPr>
            <w:tcW w:w="2760" w:type="dxa"/>
            <w:tcBorders>
              <w:left w:val="single" w:sz="4" w:space="0" w:color="auto"/>
              <w:bottom w:val="nil"/>
              <w:right w:val="single" w:sz="4" w:space="0" w:color="auto"/>
            </w:tcBorders>
            <w:shd w:val="clear" w:color="auto" w:fill="D9D9D9" w:themeFill="background1" w:themeFillShade="D9"/>
          </w:tcPr>
          <w:p w14:paraId="13854312" w14:textId="447E581D" w:rsidR="00D42D5D" w:rsidRPr="00F44B8F" w:rsidRDefault="00685907" w:rsidP="00D42D5D">
            <w:pPr>
              <w:pStyle w:val="Tabellentext"/>
              <w:spacing w:before="0" w:after="0" w:line="240" w:lineRule="auto"/>
              <w:rPr>
                <w:rFonts w:ascii="Verdana" w:hAnsi="Verdana"/>
                <w:sz w:val="18"/>
                <w:szCs w:val="18"/>
              </w:rPr>
            </w:pPr>
            <w:r>
              <w:rPr>
                <w:rFonts w:ascii="Verdana" w:hAnsi="Verdana"/>
                <w:sz w:val="18"/>
                <w:szCs w:val="18"/>
              </w:rPr>
              <w:t>Article</w:t>
            </w:r>
            <w:r w:rsidR="00D42D5D">
              <w:rPr>
                <w:rFonts w:ascii="Verdana" w:hAnsi="Verdana"/>
                <w:sz w:val="18"/>
                <w:szCs w:val="18"/>
              </w:rPr>
              <w:t xml:space="preserve"> ID</w:t>
            </w:r>
            <w:r w:rsidR="00D42D5D" w:rsidRPr="001016EC">
              <w:rPr>
                <w:rFonts w:ascii="Verdana" w:hAnsi="Verdana"/>
                <w:sz w:val="18"/>
                <w:szCs w:val="18"/>
              </w:rPr>
              <w:t xml:space="preserve"> (numeric or alphanumeric)</w:t>
            </w:r>
            <w:r w:rsidR="00D42D5D">
              <w:rPr>
                <w:rFonts w:ascii="Verdana" w:hAnsi="Verdana"/>
                <w:sz w:val="18"/>
                <w:szCs w:val="18"/>
              </w:rPr>
              <w:t xml:space="preserve"> and type</w:t>
            </w:r>
          </w:p>
        </w:tc>
        <w:tc>
          <w:tcPr>
            <w:tcW w:w="2694" w:type="dxa"/>
            <w:tcBorders>
              <w:left w:val="single" w:sz="4" w:space="0" w:color="auto"/>
              <w:bottom w:val="nil"/>
              <w:right w:val="single" w:sz="4" w:space="0" w:color="auto"/>
            </w:tcBorders>
            <w:shd w:val="clear" w:color="auto" w:fill="D9D9D9" w:themeFill="background1" w:themeFillShade="D9"/>
          </w:tcPr>
          <w:p w14:paraId="50598D7B" w14:textId="77777777" w:rsidR="00D42D5D" w:rsidRDefault="00D42D5D" w:rsidP="00D42D5D">
            <w:pPr>
              <w:pStyle w:val="Tabellentext"/>
              <w:spacing w:before="0" w:after="0" w:line="240" w:lineRule="auto"/>
              <w:rPr>
                <w:rFonts w:ascii="Verdana" w:hAnsi="Verdana"/>
                <w:sz w:val="18"/>
                <w:szCs w:val="18"/>
                <w:lang w:val="en-US"/>
              </w:rPr>
            </w:pPr>
            <w:r w:rsidRPr="002C6D18">
              <w:rPr>
                <w:rFonts w:ascii="Verdana" w:hAnsi="Verdana"/>
                <w:sz w:val="18"/>
                <w:szCs w:val="18"/>
                <w:lang w:val="en-US"/>
              </w:rPr>
              <w:t>Numerical or alphanumerical identifier assigned</w:t>
            </w:r>
            <w:r>
              <w:rPr>
                <w:rFonts w:ascii="Verdana" w:hAnsi="Verdana"/>
                <w:sz w:val="18"/>
                <w:szCs w:val="18"/>
                <w:lang w:val="en-US"/>
              </w:rPr>
              <w:t xml:space="preserve"> and identification of its type.</w:t>
            </w:r>
          </w:p>
          <w:p w14:paraId="48F8D2EE" w14:textId="77777777" w:rsidR="00D42D5D" w:rsidRDefault="00D42D5D" w:rsidP="00D42D5D">
            <w:pPr>
              <w:pStyle w:val="Tabellentext"/>
              <w:spacing w:before="0" w:after="0" w:line="240" w:lineRule="auto"/>
              <w:rPr>
                <w:rFonts w:ascii="Verdana" w:hAnsi="Verdana"/>
                <w:sz w:val="18"/>
                <w:szCs w:val="18"/>
                <w:lang w:val="en-US"/>
              </w:rPr>
            </w:pPr>
          </w:p>
          <w:p w14:paraId="0CC0D45F" w14:textId="3E073577" w:rsidR="00D42D5D" w:rsidRDefault="00D42D5D" w:rsidP="00D42D5D">
            <w:pPr>
              <w:pStyle w:val="Tabellentext"/>
              <w:spacing w:before="0" w:after="0" w:line="240" w:lineRule="auto"/>
              <w:rPr>
                <w:rFonts w:ascii="Verdana" w:hAnsi="Verdana"/>
                <w:sz w:val="18"/>
                <w:szCs w:val="18"/>
                <w:lang w:val="en-US"/>
              </w:rPr>
            </w:pPr>
            <w:r>
              <w:rPr>
                <w:rFonts w:ascii="Verdana" w:hAnsi="Verdana"/>
                <w:sz w:val="18"/>
                <w:szCs w:val="18"/>
                <w:lang w:val="en-US"/>
              </w:rPr>
              <w:t xml:space="preserve">For type options: e.g. </w:t>
            </w:r>
            <w:r w:rsidRPr="00F44B8F">
              <w:rPr>
                <w:rFonts w:ascii="Verdana" w:hAnsi="Verdana"/>
                <w:sz w:val="18"/>
                <w:szCs w:val="18"/>
                <w:lang w:val="en-US"/>
              </w:rPr>
              <w:t>European International Article Number (EAN)</w:t>
            </w:r>
            <w:r>
              <w:rPr>
                <w:rFonts w:ascii="Verdana" w:hAnsi="Verdana"/>
                <w:sz w:val="18"/>
                <w:szCs w:val="18"/>
                <w:lang w:val="en-US"/>
              </w:rPr>
              <w:t xml:space="preserve">; </w:t>
            </w:r>
            <w:r w:rsidRPr="00F44B8F">
              <w:rPr>
                <w:rFonts w:ascii="Verdana" w:hAnsi="Verdana"/>
                <w:sz w:val="18"/>
                <w:szCs w:val="18"/>
                <w:lang w:val="en-US"/>
              </w:rPr>
              <w:t>Universal product code (UPC)</w:t>
            </w:r>
            <w:r>
              <w:rPr>
                <w:rFonts w:ascii="Verdana" w:hAnsi="Verdana"/>
                <w:sz w:val="18"/>
                <w:szCs w:val="18"/>
                <w:lang w:val="en-US"/>
              </w:rPr>
              <w:t xml:space="preserve">; </w:t>
            </w:r>
            <w:r w:rsidRPr="00F44B8F">
              <w:rPr>
                <w:rFonts w:ascii="Verdana" w:hAnsi="Verdana"/>
                <w:sz w:val="18"/>
                <w:szCs w:val="18"/>
                <w:lang w:val="en-US"/>
              </w:rPr>
              <w:t>Reference</w:t>
            </w:r>
            <w:r>
              <w:rPr>
                <w:rFonts w:ascii="Verdana" w:hAnsi="Verdana"/>
                <w:sz w:val="18"/>
                <w:szCs w:val="18"/>
                <w:lang w:val="en-US"/>
              </w:rPr>
              <w:t xml:space="preserve"> </w:t>
            </w:r>
            <w:r w:rsidRPr="00501A20">
              <w:rPr>
                <w:rFonts w:ascii="Verdana" w:hAnsi="Verdana"/>
                <w:sz w:val="18"/>
                <w:szCs w:val="18"/>
                <w:lang w:val="en-US"/>
              </w:rPr>
              <w:t xml:space="preserve">number; Catalogue number; ECHA’s </w:t>
            </w:r>
            <w:r w:rsidR="00550008" w:rsidRPr="00501A20">
              <w:rPr>
                <w:rFonts w:ascii="Verdana" w:hAnsi="Verdana"/>
                <w:sz w:val="18"/>
                <w:szCs w:val="18"/>
                <w:lang w:val="en-US"/>
              </w:rPr>
              <w:t xml:space="preserve">article </w:t>
            </w:r>
            <w:r w:rsidRPr="00501A20">
              <w:rPr>
                <w:rFonts w:ascii="Verdana" w:hAnsi="Verdana"/>
                <w:sz w:val="18"/>
                <w:szCs w:val="18"/>
                <w:lang w:val="en-US"/>
              </w:rPr>
              <w:t>unique identifier</w:t>
            </w:r>
          </w:p>
          <w:p w14:paraId="7A6AD7FC" w14:textId="24360F61" w:rsidR="00D42D5D" w:rsidRPr="00F44B8F" w:rsidRDefault="00D42D5D" w:rsidP="00D42D5D">
            <w:pPr>
              <w:pStyle w:val="Tabellentext"/>
              <w:spacing w:before="0" w:after="0" w:line="240" w:lineRule="auto"/>
              <w:rPr>
                <w:rFonts w:ascii="Verdana" w:hAnsi="Verdana"/>
                <w:sz w:val="18"/>
                <w:szCs w:val="18"/>
                <w:lang w:val="en-US"/>
              </w:rPr>
            </w:pPr>
          </w:p>
        </w:tc>
        <w:tc>
          <w:tcPr>
            <w:tcW w:w="992" w:type="dxa"/>
            <w:tcBorders>
              <w:left w:val="single" w:sz="4" w:space="0" w:color="auto"/>
              <w:bottom w:val="nil"/>
              <w:right w:val="single" w:sz="4" w:space="0" w:color="auto"/>
            </w:tcBorders>
            <w:shd w:val="clear" w:color="auto" w:fill="D9D9D9" w:themeFill="background1" w:themeFillShade="D9"/>
          </w:tcPr>
          <w:p w14:paraId="6FECE591" w14:textId="2C95AE9B" w:rsidR="00D42D5D" w:rsidRPr="00F44B8F" w:rsidRDefault="00D42D5D" w:rsidP="00D42D5D">
            <w:pPr>
              <w:pStyle w:val="Tabellentext"/>
              <w:spacing w:before="0" w:after="0" w:line="240" w:lineRule="auto"/>
              <w:jc w:val="center"/>
              <w:rPr>
                <w:rFonts w:ascii="Verdana" w:hAnsi="Verdana"/>
                <w:sz w:val="18"/>
                <w:szCs w:val="18"/>
                <w:lang w:val="en-US"/>
              </w:rPr>
            </w:pPr>
            <w:r>
              <w:rPr>
                <w:rFonts w:ascii="Verdana" w:hAnsi="Verdana"/>
                <w:sz w:val="18"/>
                <w:szCs w:val="18"/>
                <w:lang w:val="en-US"/>
              </w:rPr>
              <w:t>M</w:t>
            </w:r>
          </w:p>
        </w:tc>
        <w:tc>
          <w:tcPr>
            <w:tcW w:w="3260" w:type="dxa"/>
            <w:tcBorders>
              <w:left w:val="single" w:sz="4" w:space="0" w:color="auto"/>
              <w:bottom w:val="nil"/>
              <w:right w:val="single" w:sz="4" w:space="0" w:color="auto"/>
            </w:tcBorders>
            <w:shd w:val="clear" w:color="auto" w:fill="D9D9D9" w:themeFill="background1" w:themeFillShade="D9"/>
          </w:tcPr>
          <w:p w14:paraId="35252470" w14:textId="77777777" w:rsidR="00550008" w:rsidRDefault="00550008" w:rsidP="00550008">
            <w:pPr>
              <w:pStyle w:val="Tabellentext"/>
              <w:spacing w:before="0" w:after="0" w:line="240" w:lineRule="auto"/>
              <w:rPr>
                <w:rFonts w:ascii="Verdana" w:hAnsi="Verdana"/>
                <w:sz w:val="18"/>
                <w:szCs w:val="18"/>
                <w:lang w:val="en-US"/>
              </w:rPr>
            </w:pPr>
            <w:r>
              <w:rPr>
                <w:rFonts w:ascii="Verdana" w:hAnsi="Verdana"/>
                <w:sz w:val="18"/>
                <w:szCs w:val="18"/>
                <w:lang w:val="en-US"/>
              </w:rPr>
              <w:t>- Legal (item identification; useful effect and achieve an objective of the database (allow searches by article/complex object)</w:t>
            </w:r>
          </w:p>
          <w:p w14:paraId="26DF4874" w14:textId="1212EA12" w:rsidR="00D42D5D" w:rsidRDefault="00D42D5D" w:rsidP="00D42D5D">
            <w:pPr>
              <w:pStyle w:val="Tabellentext"/>
              <w:spacing w:before="0" w:after="0" w:line="240" w:lineRule="auto"/>
              <w:rPr>
                <w:rFonts w:ascii="Verdana" w:hAnsi="Verdana"/>
                <w:sz w:val="18"/>
                <w:szCs w:val="18"/>
                <w:lang w:val="en-US"/>
              </w:rPr>
            </w:pPr>
          </w:p>
          <w:p w14:paraId="6E2FD1CD" w14:textId="5EEB4F39" w:rsidR="00D42D5D" w:rsidRPr="00F44B8F" w:rsidRDefault="00D42D5D" w:rsidP="00D42D5D">
            <w:pPr>
              <w:pStyle w:val="Tabellentext"/>
              <w:spacing w:before="0" w:after="0" w:line="240" w:lineRule="auto"/>
              <w:rPr>
                <w:rFonts w:ascii="Verdana" w:hAnsi="Verdana"/>
                <w:sz w:val="18"/>
                <w:szCs w:val="18"/>
                <w:lang w:val="en-US"/>
              </w:rPr>
            </w:pPr>
            <w:r>
              <w:rPr>
                <w:rFonts w:ascii="Verdana" w:hAnsi="Verdana"/>
                <w:sz w:val="18"/>
                <w:szCs w:val="18"/>
                <w:lang w:val="en-US"/>
              </w:rPr>
              <w:t>- Technical</w:t>
            </w:r>
          </w:p>
        </w:tc>
      </w:tr>
      <w:tr w:rsidR="00527C98" w:rsidRPr="00C075E8" w14:paraId="19418E47" w14:textId="77777777" w:rsidTr="00527C98">
        <w:trPr>
          <w:trHeight w:hRule="exact" w:val="1984"/>
        </w:trPr>
        <w:tc>
          <w:tcPr>
            <w:tcW w:w="2760" w:type="dxa"/>
            <w:tcBorders>
              <w:left w:val="single" w:sz="4" w:space="0" w:color="auto"/>
              <w:bottom w:val="nil"/>
              <w:right w:val="single" w:sz="4" w:space="0" w:color="auto"/>
            </w:tcBorders>
            <w:shd w:val="clear" w:color="auto" w:fill="auto"/>
          </w:tcPr>
          <w:p w14:paraId="43735750" w14:textId="2ED86C75" w:rsidR="00527C98" w:rsidRPr="00527C98" w:rsidRDefault="00527C98" w:rsidP="00527C98">
            <w:pPr>
              <w:pStyle w:val="Tabellentext"/>
              <w:spacing w:before="0" w:after="0" w:line="240" w:lineRule="auto"/>
              <w:rPr>
                <w:rFonts w:ascii="Verdana" w:hAnsi="Verdana"/>
                <w:color w:val="0033CC"/>
                <w:sz w:val="18"/>
                <w:szCs w:val="18"/>
              </w:rPr>
            </w:pPr>
            <w:r w:rsidRPr="00527C98">
              <w:rPr>
                <w:rFonts w:ascii="Verdana" w:hAnsi="Verdana"/>
                <w:color w:val="0033CC"/>
                <w:sz w:val="18"/>
                <w:szCs w:val="18"/>
              </w:rPr>
              <w:t>Other ID and type</w:t>
            </w:r>
          </w:p>
        </w:tc>
        <w:tc>
          <w:tcPr>
            <w:tcW w:w="2694" w:type="dxa"/>
            <w:tcBorders>
              <w:left w:val="single" w:sz="4" w:space="0" w:color="auto"/>
              <w:bottom w:val="nil"/>
              <w:right w:val="single" w:sz="4" w:space="0" w:color="auto"/>
            </w:tcBorders>
            <w:shd w:val="clear" w:color="auto" w:fill="auto"/>
          </w:tcPr>
          <w:p w14:paraId="0FD6CE7F" w14:textId="77777777" w:rsidR="00527C98" w:rsidRPr="00527C98" w:rsidRDefault="00527C98" w:rsidP="00527C98">
            <w:pPr>
              <w:pStyle w:val="Tabellentext"/>
              <w:spacing w:before="0" w:after="0" w:line="240" w:lineRule="auto"/>
              <w:rPr>
                <w:rFonts w:ascii="Verdana" w:hAnsi="Verdana"/>
                <w:color w:val="0033CC"/>
                <w:sz w:val="18"/>
                <w:szCs w:val="18"/>
                <w:lang w:val="en-US"/>
              </w:rPr>
            </w:pPr>
            <w:r w:rsidRPr="00527C98">
              <w:rPr>
                <w:rFonts w:ascii="Verdana" w:hAnsi="Verdana"/>
                <w:color w:val="0033CC"/>
                <w:sz w:val="18"/>
                <w:szCs w:val="18"/>
                <w:lang w:val="en-US"/>
              </w:rPr>
              <w:t>Other numerical or alphanumerical identifier and identification of its type.</w:t>
            </w:r>
          </w:p>
          <w:p w14:paraId="3EBC979B" w14:textId="26444CF4" w:rsidR="00527C98" w:rsidRPr="00527C98" w:rsidRDefault="00527C98" w:rsidP="00527C98">
            <w:pPr>
              <w:pStyle w:val="Tabellentext"/>
              <w:spacing w:before="0" w:after="0" w:line="240" w:lineRule="auto"/>
              <w:rPr>
                <w:rFonts w:ascii="Verdana" w:hAnsi="Verdana"/>
                <w:color w:val="0033CC"/>
                <w:sz w:val="18"/>
                <w:szCs w:val="18"/>
                <w:lang w:val="en-US"/>
              </w:rPr>
            </w:pPr>
            <w:r w:rsidRPr="00527C98">
              <w:rPr>
                <w:rFonts w:ascii="Verdana" w:hAnsi="Verdana"/>
                <w:color w:val="0033CC"/>
                <w:sz w:val="18"/>
                <w:szCs w:val="18"/>
                <w:lang w:val="en-US"/>
              </w:rPr>
              <w:t xml:space="preserve">For type options: e.g. international standard book number (ISBN); Batch number; Internal number </w:t>
            </w:r>
          </w:p>
          <w:p w14:paraId="3AE96098" w14:textId="3F392F42" w:rsidR="00527C98" w:rsidRPr="00527C98" w:rsidRDefault="00527C98" w:rsidP="00527C98">
            <w:pPr>
              <w:pStyle w:val="Tabellentext"/>
              <w:spacing w:before="0" w:after="0" w:line="240" w:lineRule="auto"/>
              <w:rPr>
                <w:rFonts w:ascii="Verdana" w:hAnsi="Verdana"/>
                <w:color w:val="0033CC"/>
                <w:sz w:val="18"/>
                <w:szCs w:val="18"/>
                <w:lang w:val="en-US"/>
              </w:rPr>
            </w:pPr>
          </w:p>
        </w:tc>
        <w:tc>
          <w:tcPr>
            <w:tcW w:w="992" w:type="dxa"/>
            <w:tcBorders>
              <w:left w:val="single" w:sz="4" w:space="0" w:color="auto"/>
              <w:bottom w:val="nil"/>
              <w:right w:val="single" w:sz="4" w:space="0" w:color="auto"/>
            </w:tcBorders>
            <w:shd w:val="clear" w:color="auto" w:fill="auto"/>
          </w:tcPr>
          <w:p w14:paraId="262B7A77" w14:textId="13E80396" w:rsidR="00527C98" w:rsidRPr="00F44B8F" w:rsidRDefault="00527C98" w:rsidP="00527C98">
            <w:pPr>
              <w:pStyle w:val="Tabellentext"/>
              <w:spacing w:before="0" w:after="0" w:line="240" w:lineRule="auto"/>
              <w:jc w:val="center"/>
              <w:rPr>
                <w:rFonts w:ascii="Verdana" w:hAnsi="Verdana"/>
                <w:sz w:val="18"/>
                <w:szCs w:val="18"/>
                <w:lang w:val="en-US"/>
              </w:rPr>
            </w:pPr>
            <w:r w:rsidRPr="001C3F61">
              <w:rPr>
                <w:rFonts w:ascii="Verdana" w:hAnsi="Verdana"/>
                <w:color w:val="0033CC"/>
                <w:sz w:val="18"/>
                <w:szCs w:val="18"/>
                <w:lang w:val="en-US"/>
              </w:rPr>
              <w:t>O</w:t>
            </w:r>
          </w:p>
        </w:tc>
        <w:tc>
          <w:tcPr>
            <w:tcW w:w="3260" w:type="dxa"/>
            <w:tcBorders>
              <w:left w:val="single" w:sz="4" w:space="0" w:color="auto"/>
              <w:bottom w:val="nil"/>
              <w:right w:val="single" w:sz="4" w:space="0" w:color="auto"/>
            </w:tcBorders>
            <w:shd w:val="clear" w:color="auto" w:fill="auto"/>
          </w:tcPr>
          <w:p w14:paraId="578A3574" w14:textId="77777777" w:rsidR="00527C98" w:rsidRDefault="00527C98" w:rsidP="00527C98">
            <w:pPr>
              <w:pStyle w:val="Tabellentext"/>
              <w:spacing w:before="0" w:after="0" w:line="240" w:lineRule="auto"/>
              <w:rPr>
                <w:rFonts w:ascii="Verdana" w:hAnsi="Verdana"/>
                <w:color w:val="0033CC"/>
                <w:sz w:val="18"/>
                <w:szCs w:val="18"/>
                <w:lang w:val="en-US"/>
              </w:rPr>
            </w:pPr>
            <w:r>
              <w:rPr>
                <w:rFonts w:ascii="Verdana" w:hAnsi="Verdana"/>
                <w:color w:val="0033CC"/>
                <w:sz w:val="18"/>
                <w:szCs w:val="18"/>
                <w:lang w:val="en-US"/>
              </w:rPr>
              <w:t>- Allows the duty holder to add additional numerical identifiers for better searchability</w:t>
            </w:r>
          </w:p>
          <w:p w14:paraId="6D05F980" w14:textId="1C9AC84C" w:rsidR="00527C98" w:rsidRPr="00F44B8F" w:rsidRDefault="00527C98" w:rsidP="00527C98">
            <w:pPr>
              <w:pStyle w:val="Tabellentext"/>
              <w:spacing w:before="0" w:after="0" w:line="240" w:lineRule="auto"/>
              <w:rPr>
                <w:rFonts w:ascii="Verdana" w:hAnsi="Verdana"/>
                <w:sz w:val="18"/>
                <w:szCs w:val="18"/>
                <w:lang w:val="en-US"/>
              </w:rPr>
            </w:pPr>
          </w:p>
        </w:tc>
      </w:tr>
      <w:tr w:rsidR="00D42D5D" w:rsidRPr="00C075E8" w14:paraId="23D478E8" w14:textId="77777777" w:rsidTr="0010016D">
        <w:trPr>
          <w:trHeight w:hRule="exact" w:val="1210"/>
        </w:trPr>
        <w:tc>
          <w:tcPr>
            <w:tcW w:w="2760" w:type="dxa"/>
            <w:tcBorders>
              <w:left w:val="single" w:sz="4" w:space="0" w:color="auto"/>
              <w:bottom w:val="nil"/>
              <w:right w:val="single" w:sz="4" w:space="0" w:color="auto"/>
            </w:tcBorders>
            <w:shd w:val="clear" w:color="auto" w:fill="D9D9D9" w:themeFill="background1" w:themeFillShade="D9"/>
          </w:tcPr>
          <w:p w14:paraId="1E017E00" w14:textId="399DBDB2" w:rsidR="00D42D5D" w:rsidRPr="00501A20" w:rsidRDefault="00D42D5D" w:rsidP="00D42D5D">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EU production flag</w:t>
            </w:r>
          </w:p>
        </w:tc>
        <w:tc>
          <w:tcPr>
            <w:tcW w:w="2694" w:type="dxa"/>
            <w:tcBorders>
              <w:left w:val="single" w:sz="4" w:space="0" w:color="auto"/>
              <w:bottom w:val="nil"/>
              <w:right w:val="single" w:sz="4" w:space="0" w:color="auto"/>
            </w:tcBorders>
            <w:shd w:val="clear" w:color="auto" w:fill="D9D9D9" w:themeFill="background1" w:themeFillShade="D9"/>
          </w:tcPr>
          <w:p w14:paraId="681324C7" w14:textId="3C64EB7A" w:rsidR="00D42D5D" w:rsidRPr="00501A20" w:rsidRDefault="00D42D5D" w:rsidP="00D42D5D">
            <w:pPr>
              <w:pStyle w:val="Tabellentext"/>
              <w:spacing w:before="0" w:after="0" w:line="240" w:lineRule="auto"/>
              <w:rPr>
                <w:rFonts w:ascii="Verdana" w:hAnsi="Verdana"/>
                <w:color w:val="0046AD" w:themeColor="accent1"/>
                <w:sz w:val="18"/>
                <w:szCs w:val="18"/>
                <w:lang w:val="en-US"/>
              </w:rPr>
            </w:pPr>
            <w:r w:rsidRPr="00501A20">
              <w:rPr>
                <w:rFonts w:ascii="Verdana" w:hAnsi="Verdana"/>
                <w:color w:val="0046AD" w:themeColor="accent1"/>
                <w:sz w:val="18"/>
                <w:szCs w:val="18"/>
                <w:lang w:val="en-US"/>
              </w:rPr>
              <w:t>Allowed values: Yes, No, Not available</w:t>
            </w:r>
          </w:p>
          <w:p w14:paraId="3A4B78A7" w14:textId="4176D364" w:rsidR="00D42D5D" w:rsidRPr="00501A20" w:rsidRDefault="00D42D5D" w:rsidP="00D42D5D">
            <w:pPr>
              <w:pStyle w:val="Tabellentext"/>
              <w:spacing w:before="0" w:after="0" w:line="240" w:lineRule="auto"/>
              <w:rPr>
                <w:rFonts w:ascii="Verdana" w:hAnsi="Verdana"/>
                <w:color w:val="0046AD" w:themeColor="accent1"/>
                <w:sz w:val="18"/>
                <w:szCs w:val="18"/>
                <w:lang w:val="en-US"/>
              </w:rPr>
            </w:pPr>
            <w:r w:rsidRPr="00501A20">
              <w:rPr>
                <w:rFonts w:ascii="Verdana" w:hAnsi="Verdana"/>
                <w:i/>
                <w:color w:val="0046AD" w:themeColor="accent1"/>
                <w:sz w:val="18"/>
                <w:szCs w:val="18"/>
                <w:lang w:val="en-US"/>
              </w:rPr>
              <w:t>(Is the item produced or assembled in the EU?)</w:t>
            </w:r>
          </w:p>
        </w:tc>
        <w:tc>
          <w:tcPr>
            <w:tcW w:w="992" w:type="dxa"/>
            <w:tcBorders>
              <w:left w:val="single" w:sz="4" w:space="0" w:color="auto"/>
              <w:bottom w:val="nil"/>
              <w:right w:val="single" w:sz="4" w:space="0" w:color="auto"/>
            </w:tcBorders>
            <w:shd w:val="clear" w:color="auto" w:fill="D9D9D9" w:themeFill="background1" w:themeFillShade="D9"/>
          </w:tcPr>
          <w:p w14:paraId="7C607069" w14:textId="382AC4F3" w:rsidR="00D42D5D" w:rsidRPr="00501A20" w:rsidRDefault="00685907" w:rsidP="00D42D5D">
            <w:pPr>
              <w:pStyle w:val="Tabellentext"/>
              <w:spacing w:before="0" w:after="0" w:line="240" w:lineRule="auto"/>
              <w:jc w:val="center"/>
              <w:rPr>
                <w:rFonts w:ascii="Verdana" w:hAnsi="Verdana"/>
                <w:color w:val="0046AD" w:themeColor="accent1"/>
                <w:sz w:val="18"/>
                <w:szCs w:val="18"/>
                <w:lang w:val="en-US"/>
              </w:rPr>
            </w:pPr>
            <w:r w:rsidRPr="00501A20">
              <w:rPr>
                <w:rFonts w:ascii="Verdana" w:hAnsi="Verdana"/>
                <w:color w:val="0046AD" w:themeColor="accent1"/>
                <w:sz w:val="18"/>
                <w:szCs w:val="18"/>
                <w:lang w:val="en-US"/>
              </w:rPr>
              <w:t>O*</w:t>
            </w:r>
          </w:p>
        </w:tc>
        <w:tc>
          <w:tcPr>
            <w:tcW w:w="3260" w:type="dxa"/>
            <w:tcBorders>
              <w:left w:val="single" w:sz="4" w:space="0" w:color="auto"/>
              <w:bottom w:val="nil"/>
              <w:right w:val="single" w:sz="4" w:space="0" w:color="auto"/>
            </w:tcBorders>
            <w:shd w:val="clear" w:color="auto" w:fill="D9D9D9" w:themeFill="background1" w:themeFillShade="D9"/>
          </w:tcPr>
          <w:p w14:paraId="273C1061" w14:textId="77777777" w:rsidR="00D42D5D" w:rsidRPr="00501A20" w:rsidRDefault="00D42D5D" w:rsidP="00D42D5D">
            <w:pPr>
              <w:pStyle w:val="Tabellentext"/>
              <w:spacing w:before="0" w:after="0" w:line="240" w:lineRule="auto"/>
              <w:rPr>
                <w:rFonts w:ascii="Verdana" w:hAnsi="Verdana"/>
                <w:color w:val="0046AD" w:themeColor="accent1"/>
                <w:sz w:val="18"/>
                <w:szCs w:val="18"/>
                <w:lang w:val="en-US"/>
              </w:rPr>
            </w:pPr>
            <w:r w:rsidRPr="00501A20">
              <w:rPr>
                <w:rFonts w:ascii="Verdana" w:hAnsi="Verdana"/>
                <w:color w:val="0046AD" w:themeColor="accent1"/>
                <w:sz w:val="18"/>
                <w:szCs w:val="18"/>
                <w:lang w:val="en-US"/>
              </w:rPr>
              <w:t>- Technical</w:t>
            </w:r>
          </w:p>
          <w:p w14:paraId="1AC572DE" w14:textId="5BD26169" w:rsidR="00D42D5D" w:rsidRPr="00501A20" w:rsidRDefault="00685907" w:rsidP="00D42D5D">
            <w:pPr>
              <w:pStyle w:val="Tabellentext"/>
              <w:spacing w:before="0" w:after="0" w:line="240" w:lineRule="auto"/>
              <w:rPr>
                <w:rFonts w:ascii="Verdana" w:hAnsi="Verdana"/>
                <w:color w:val="0046AD" w:themeColor="accent1"/>
                <w:sz w:val="18"/>
                <w:szCs w:val="18"/>
                <w:lang w:val="en-US"/>
              </w:rPr>
            </w:pPr>
            <w:r w:rsidRPr="00501A20">
              <w:rPr>
                <w:rFonts w:ascii="Verdana" w:hAnsi="Verdana"/>
                <w:color w:val="0046AD" w:themeColor="accent1"/>
                <w:sz w:val="18"/>
                <w:szCs w:val="18"/>
                <w:lang w:val="en-US"/>
              </w:rPr>
              <w:t>An answer is required, but</w:t>
            </w:r>
            <w:r w:rsidR="00D42D5D" w:rsidRPr="00501A20">
              <w:rPr>
                <w:rFonts w:ascii="Verdana" w:hAnsi="Verdana"/>
                <w:color w:val="0046AD" w:themeColor="accent1"/>
                <w:sz w:val="18"/>
                <w:szCs w:val="18"/>
                <w:lang w:val="en-US"/>
              </w:rPr>
              <w:t xml:space="preserve"> it has the option “Not available”</w:t>
            </w:r>
          </w:p>
        </w:tc>
      </w:tr>
      <w:tr w:rsidR="0019466D" w:rsidRPr="00C075E8" w14:paraId="17BE1C88" w14:textId="77777777" w:rsidTr="005A5DF4">
        <w:trPr>
          <w:trHeight w:hRule="exact" w:val="4641"/>
        </w:trPr>
        <w:tc>
          <w:tcPr>
            <w:tcW w:w="2760" w:type="dxa"/>
            <w:tcBorders>
              <w:left w:val="single" w:sz="4" w:space="0" w:color="auto"/>
              <w:bottom w:val="nil"/>
              <w:right w:val="single" w:sz="4" w:space="0" w:color="auto"/>
            </w:tcBorders>
            <w:shd w:val="clear" w:color="auto" w:fill="auto"/>
          </w:tcPr>
          <w:p w14:paraId="568C9724" w14:textId="7FCDAD8E" w:rsidR="0019466D" w:rsidRPr="001C3F61" w:rsidRDefault="00685907" w:rsidP="0019466D">
            <w:pPr>
              <w:pStyle w:val="Tabellentext"/>
              <w:spacing w:before="0" w:after="0" w:line="240" w:lineRule="auto"/>
              <w:rPr>
                <w:rFonts w:ascii="Verdana" w:hAnsi="Verdana"/>
                <w:color w:val="0033CC"/>
                <w:sz w:val="18"/>
                <w:szCs w:val="18"/>
              </w:rPr>
            </w:pPr>
            <w:r>
              <w:rPr>
                <w:rFonts w:ascii="Verdana" w:hAnsi="Verdana"/>
                <w:sz w:val="18"/>
                <w:szCs w:val="18"/>
              </w:rPr>
              <w:t>Article</w:t>
            </w:r>
            <w:r w:rsidR="0019466D">
              <w:rPr>
                <w:rFonts w:ascii="Verdana" w:hAnsi="Verdana"/>
                <w:sz w:val="18"/>
                <w:szCs w:val="18"/>
              </w:rPr>
              <w:t xml:space="preserve"> category name and code</w:t>
            </w:r>
          </w:p>
        </w:tc>
        <w:tc>
          <w:tcPr>
            <w:tcW w:w="2694" w:type="dxa"/>
            <w:tcBorders>
              <w:left w:val="single" w:sz="4" w:space="0" w:color="auto"/>
              <w:bottom w:val="nil"/>
              <w:right w:val="single" w:sz="4" w:space="0" w:color="auto"/>
            </w:tcBorders>
            <w:shd w:val="clear" w:color="auto" w:fill="auto"/>
          </w:tcPr>
          <w:p w14:paraId="2EFF10F7" w14:textId="46587159" w:rsidR="0019466D" w:rsidRDefault="00D42D5D" w:rsidP="0019466D">
            <w:pPr>
              <w:pStyle w:val="Tabellentext"/>
              <w:spacing w:before="0" w:after="0" w:line="240" w:lineRule="auto"/>
              <w:rPr>
                <w:rFonts w:ascii="Verdana" w:hAnsi="Verdana"/>
                <w:sz w:val="18"/>
                <w:szCs w:val="18"/>
                <w:lang w:val="en-US"/>
              </w:rPr>
            </w:pPr>
            <w:r>
              <w:rPr>
                <w:rFonts w:ascii="Verdana" w:hAnsi="Verdana"/>
                <w:sz w:val="18"/>
                <w:szCs w:val="18"/>
                <w:lang w:val="en-US"/>
              </w:rPr>
              <w:t xml:space="preserve">Identification of the item from an harmonised list (with codes and description) which </w:t>
            </w:r>
            <w:r w:rsidR="0019466D">
              <w:rPr>
                <w:rFonts w:ascii="Verdana" w:hAnsi="Verdana"/>
                <w:sz w:val="18"/>
                <w:szCs w:val="18"/>
                <w:lang w:val="en-US"/>
              </w:rPr>
              <w:t xml:space="preserve">cannot be achieved by the article name assigned, until a certain level of granularity, based on </w:t>
            </w:r>
            <w:r w:rsidR="0019466D" w:rsidRPr="0019466D">
              <w:rPr>
                <w:rFonts w:ascii="Verdana" w:hAnsi="Verdana"/>
                <w:sz w:val="18"/>
                <w:szCs w:val="18"/>
                <w:u w:val="single"/>
                <w:lang w:val="en-US"/>
              </w:rPr>
              <w:t>function/use</w:t>
            </w:r>
            <w:r w:rsidR="0019466D">
              <w:rPr>
                <w:rFonts w:ascii="Verdana" w:hAnsi="Verdana"/>
                <w:sz w:val="18"/>
                <w:szCs w:val="18"/>
                <w:lang w:val="en-US"/>
              </w:rPr>
              <w:t>. It is important to identify certain relevant waste streams. Available in all EU languages.</w:t>
            </w:r>
          </w:p>
          <w:p w14:paraId="0A3AAA34" w14:textId="77777777" w:rsidR="0019466D" w:rsidRDefault="0019466D" w:rsidP="0019466D">
            <w:pPr>
              <w:pStyle w:val="Tabellentext"/>
              <w:spacing w:before="0" w:after="0" w:line="240" w:lineRule="auto"/>
              <w:rPr>
                <w:rFonts w:ascii="Verdana" w:hAnsi="Verdana"/>
                <w:sz w:val="18"/>
                <w:szCs w:val="18"/>
                <w:lang w:val="en-US"/>
              </w:rPr>
            </w:pPr>
          </w:p>
          <w:p w14:paraId="6A8F2873" w14:textId="7D948388" w:rsidR="0019466D" w:rsidRPr="001C3F61" w:rsidRDefault="005A5DF4" w:rsidP="0019466D">
            <w:pPr>
              <w:pStyle w:val="Tabellentext"/>
              <w:spacing w:before="0" w:after="0" w:line="240" w:lineRule="auto"/>
              <w:rPr>
                <w:rFonts w:ascii="Verdana" w:hAnsi="Verdana"/>
                <w:color w:val="0033CC"/>
                <w:sz w:val="18"/>
                <w:szCs w:val="18"/>
              </w:rPr>
            </w:pPr>
            <w:r>
              <w:rPr>
                <w:rFonts w:ascii="Verdana" w:hAnsi="Verdana"/>
                <w:sz w:val="18"/>
                <w:szCs w:val="18"/>
                <w:lang w:val="en-US"/>
              </w:rPr>
              <w:t>Allowed</w:t>
            </w:r>
            <w:r w:rsidR="0019466D">
              <w:rPr>
                <w:rFonts w:ascii="Verdana" w:hAnsi="Verdana"/>
                <w:sz w:val="18"/>
                <w:szCs w:val="18"/>
                <w:lang w:val="en-US"/>
              </w:rPr>
              <w:t xml:space="preserve"> values: Combined Nomenclature (CN) description and code [</w:t>
            </w:r>
            <w:hyperlink r:id="rId25" w:history="1">
              <w:r w:rsidR="0019466D" w:rsidRPr="00B0120A">
                <w:rPr>
                  <w:rStyle w:val="Hyperlink"/>
                  <w:sz w:val="18"/>
                  <w:szCs w:val="18"/>
                  <w:lang w:val="en-US"/>
                </w:rPr>
                <w:t>Annex I</w:t>
              </w:r>
            </w:hyperlink>
            <w:r w:rsidR="0019466D" w:rsidRPr="009548EB">
              <w:rPr>
                <w:rFonts w:ascii="Verdana" w:hAnsi="Verdana"/>
                <w:sz w:val="18"/>
                <w:szCs w:val="18"/>
                <w:lang w:val="en-US"/>
              </w:rPr>
              <w:t xml:space="preserve"> to Coun</w:t>
            </w:r>
            <w:r w:rsidR="0019466D">
              <w:rPr>
                <w:rFonts w:ascii="Verdana" w:hAnsi="Verdana"/>
                <w:sz w:val="18"/>
                <w:szCs w:val="18"/>
                <w:lang w:val="en-US"/>
              </w:rPr>
              <w:t>cil Regulation (EEC) No 2658/87] (relevant descriptions and codes)</w:t>
            </w:r>
          </w:p>
        </w:tc>
        <w:tc>
          <w:tcPr>
            <w:tcW w:w="992" w:type="dxa"/>
            <w:tcBorders>
              <w:left w:val="single" w:sz="4" w:space="0" w:color="auto"/>
              <w:bottom w:val="nil"/>
              <w:right w:val="single" w:sz="4" w:space="0" w:color="auto"/>
            </w:tcBorders>
            <w:shd w:val="clear" w:color="auto" w:fill="auto"/>
          </w:tcPr>
          <w:p w14:paraId="110FC4F5" w14:textId="33D89654" w:rsidR="0019466D" w:rsidRPr="001C3F61" w:rsidRDefault="0019466D" w:rsidP="0019466D">
            <w:pPr>
              <w:pStyle w:val="Tabellentext"/>
              <w:spacing w:before="0" w:after="0" w:line="240" w:lineRule="auto"/>
              <w:jc w:val="center"/>
              <w:rPr>
                <w:rFonts w:ascii="Verdana" w:hAnsi="Verdana"/>
                <w:color w:val="0033CC"/>
                <w:sz w:val="18"/>
                <w:szCs w:val="18"/>
                <w:lang w:val="en-US"/>
              </w:rPr>
            </w:pPr>
            <w:r>
              <w:rPr>
                <w:rFonts w:ascii="Verdana" w:hAnsi="Verdana"/>
                <w:sz w:val="18"/>
                <w:szCs w:val="18"/>
                <w:lang w:val="en-US"/>
              </w:rPr>
              <w:t>M</w:t>
            </w:r>
          </w:p>
        </w:tc>
        <w:tc>
          <w:tcPr>
            <w:tcW w:w="3260" w:type="dxa"/>
            <w:tcBorders>
              <w:left w:val="single" w:sz="4" w:space="0" w:color="auto"/>
              <w:bottom w:val="nil"/>
              <w:right w:val="single" w:sz="4" w:space="0" w:color="auto"/>
            </w:tcBorders>
            <w:shd w:val="clear" w:color="auto" w:fill="auto"/>
          </w:tcPr>
          <w:p w14:paraId="04E41504" w14:textId="4FDD8875" w:rsidR="00040BA3" w:rsidRDefault="0019466D" w:rsidP="0019466D">
            <w:pPr>
              <w:pStyle w:val="Tabellentext"/>
              <w:spacing w:before="0" w:after="0" w:line="240" w:lineRule="auto"/>
              <w:rPr>
                <w:rFonts w:ascii="Verdana" w:hAnsi="Verdana"/>
                <w:sz w:val="18"/>
                <w:szCs w:val="18"/>
                <w:lang w:val="en-US"/>
              </w:rPr>
            </w:pPr>
            <w:r>
              <w:rPr>
                <w:rFonts w:ascii="Verdana" w:hAnsi="Verdana"/>
                <w:sz w:val="18"/>
                <w:szCs w:val="18"/>
                <w:lang w:val="en-US"/>
              </w:rPr>
              <w:t>- Legal (</w:t>
            </w:r>
            <w:r w:rsidR="00040BA3">
              <w:rPr>
                <w:rFonts w:ascii="Verdana" w:hAnsi="Verdana"/>
                <w:sz w:val="18"/>
                <w:szCs w:val="18"/>
                <w:lang w:val="en-US"/>
              </w:rPr>
              <w:t xml:space="preserve">article/complex object </w:t>
            </w:r>
            <w:r>
              <w:rPr>
                <w:rFonts w:ascii="Verdana" w:hAnsi="Verdana"/>
                <w:sz w:val="18"/>
                <w:szCs w:val="18"/>
                <w:lang w:val="en-US"/>
              </w:rPr>
              <w:t>identification</w:t>
            </w:r>
            <w:r w:rsidR="001018C7">
              <w:rPr>
                <w:rFonts w:ascii="Verdana" w:hAnsi="Verdana"/>
                <w:sz w:val="18"/>
                <w:szCs w:val="18"/>
                <w:lang w:val="en-US"/>
              </w:rPr>
              <w:t xml:space="preserve"> – see foot</w:t>
            </w:r>
            <w:r w:rsidR="00040BA3">
              <w:rPr>
                <w:rFonts w:ascii="Verdana" w:hAnsi="Verdana"/>
                <w:sz w:val="18"/>
                <w:szCs w:val="18"/>
                <w:lang w:val="en-US"/>
              </w:rPr>
              <w:t xml:space="preserve">note 5; </w:t>
            </w:r>
          </w:p>
          <w:p w14:paraId="3AC8D48E" w14:textId="57DC856B" w:rsidR="0019466D" w:rsidRDefault="00040BA3" w:rsidP="0019466D">
            <w:pPr>
              <w:pStyle w:val="Tabellentext"/>
              <w:spacing w:before="0" w:after="0" w:line="240" w:lineRule="auto"/>
              <w:rPr>
                <w:rFonts w:ascii="Verdana" w:hAnsi="Verdana"/>
                <w:sz w:val="18"/>
                <w:szCs w:val="18"/>
                <w:lang w:val="en-US"/>
              </w:rPr>
            </w:pPr>
            <w:r>
              <w:rPr>
                <w:rFonts w:ascii="Verdana" w:hAnsi="Verdana"/>
                <w:sz w:val="18"/>
                <w:szCs w:val="18"/>
                <w:lang w:val="en-US"/>
              </w:rPr>
              <w:t>useful effect and achieve an objective of the database</w:t>
            </w:r>
            <w:r w:rsidR="0019466D">
              <w:rPr>
                <w:rFonts w:ascii="Verdana" w:hAnsi="Verdana"/>
                <w:sz w:val="18"/>
                <w:szCs w:val="18"/>
                <w:lang w:val="en-US"/>
              </w:rPr>
              <w:t xml:space="preserve"> (allow searches by </w:t>
            </w:r>
            <w:r w:rsidR="00F62E0D">
              <w:rPr>
                <w:rFonts w:ascii="Verdana" w:hAnsi="Verdana"/>
                <w:sz w:val="18"/>
                <w:szCs w:val="18"/>
                <w:lang w:val="en-US"/>
              </w:rPr>
              <w:t xml:space="preserve">articles’s </w:t>
            </w:r>
            <w:r w:rsidR="0019466D">
              <w:rPr>
                <w:rFonts w:ascii="Verdana" w:hAnsi="Verdana"/>
                <w:sz w:val="18"/>
                <w:szCs w:val="18"/>
                <w:lang w:val="en-US"/>
              </w:rPr>
              <w:t>group at different levels of granularity; supports identification of certain waste streams</w:t>
            </w:r>
            <w:r w:rsidR="00F62E0D">
              <w:rPr>
                <w:rFonts w:ascii="Verdana" w:hAnsi="Verdana"/>
                <w:sz w:val="18"/>
                <w:szCs w:val="18"/>
                <w:lang w:val="en-US"/>
              </w:rPr>
              <w:t>; harmonisation</w:t>
            </w:r>
            <w:r w:rsidR="0019466D">
              <w:rPr>
                <w:rFonts w:ascii="Verdana" w:hAnsi="Verdana"/>
                <w:sz w:val="18"/>
                <w:szCs w:val="18"/>
                <w:lang w:val="en-US"/>
              </w:rPr>
              <w:t>)</w:t>
            </w:r>
          </w:p>
          <w:p w14:paraId="458F12D8" w14:textId="77777777" w:rsidR="0019466D" w:rsidRDefault="0019466D" w:rsidP="0019466D">
            <w:pPr>
              <w:pStyle w:val="Tabellentext"/>
              <w:spacing w:before="0" w:after="0" w:line="240" w:lineRule="auto"/>
              <w:rPr>
                <w:rFonts w:ascii="Verdana" w:hAnsi="Verdana"/>
                <w:sz w:val="18"/>
                <w:szCs w:val="18"/>
                <w:lang w:val="en-US"/>
              </w:rPr>
            </w:pPr>
          </w:p>
          <w:p w14:paraId="2503A42D" w14:textId="3CCDF0F6" w:rsidR="0019466D" w:rsidRPr="001C3F61" w:rsidRDefault="0019466D" w:rsidP="0019466D">
            <w:pPr>
              <w:pStyle w:val="Tabellentext"/>
              <w:spacing w:before="0" w:after="0" w:line="240" w:lineRule="auto"/>
              <w:rPr>
                <w:rFonts w:ascii="Verdana" w:hAnsi="Verdana"/>
                <w:color w:val="0033CC"/>
                <w:sz w:val="18"/>
                <w:szCs w:val="18"/>
                <w:lang w:val="en-US"/>
              </w:rPr>
            </w:pPr>
          </w:p>
        </w:tc>
      </w:tr>
      <w:tr w:rsidR="003E52ED" w:rsidRPr="00C075E8" w14:paraId="3F10D3F2" w14:textId="77777777" w:rsidTr="00303A14">
        <w:trPr>
          <w:trHeight w:hRule="exact" w:val="421"/>
        </w:trPr>
        <w:tc>
          <w:tcPr>
            <w:tcW w:w="9706" w:type="dxa"/>
            <w:gridSpan w:val="4"/>
            <w:tcBorders>
              <w:left w:val="single" w:sz="4" w:space="0" w:color="auto"/>
              <w:bottom w:val="nil"/>
              <w:right w:val="single" w:sz="4" w:space="0" w:color="auto"/>
            </w:tcBorders>
            <w:shd w:val="clear" w:color="auto" w:fill="808080" w:themeFill="background1" w:themeFillShade="80"/>
          </w:tcPr>
          <w:p w14:paraId="600BC852" w14:textId="4208E940" w:rsidR="003E52ED" w:rsidRDefault="003E52ED" w:rsidP="0070400C">
            <w:pPr>
              <w:pStyle w:val="Tabellentext"/>
              <w:spacing w:before="0" w:after="0" w:line="240" w:lineRule="auto"/>
              <w:jc w:val="center"/>
              <w:rPr>
                <w:rFonts w:ascii="Verdana" w:hAnsi="Verdana"/>
                <w:sz w:val="18"/>
                <w:szCs w:val="18"/>
                <w:lang w:val="en-US"/>
              </w:rPr>
            </w:pPr>
            <w:r>
              <w:rPr>
                <w:rFonts w:ascii="Verdana" w:hAnsi="Verdana"/>
                <w:b/>
                <w:color w:val="FFCC00" w:themeColor="accent4"/>
                <w:sz w:val="18"/>
                <w:szCs w:val="18"/>
              </w:rPr>
              <w:t>Safe use in</w:t>
            </w:r>
            <w:r w:rsidR="0070400C">
              <w:rPr>
                <w:rFonts w:ascii="Verdana" w:hAnsi="Verdana"/>
                <w:b/>
                <w:color w:val="FFCC00" w:themeColor="accent4"/>
                <w:sz w:val="18"/>
                <w:szCs w:val="18"/>
              </w:rPr>
              <w:t>structions</w:t>
            </w:r>
          </w:p>
        </w:tc>
      </w:tr>
      <w:tr w:rsidR="009F6DED" w:rsidRPr="00C075E8" w14:paraId="0CCF2978" w14:textId="77777777" w:rsidTr="00097227">
        <w:trPr>
          <w:trHeight w:hRule="exact" w:val="4372"/>
        </w:trPr>
        <w:tc>
          <w:tcPr>
            <w:tcW w:w="2760" w:type="dxa"/>
            <w:tcBorders>
              <w:left w:val="single" w:sz="4" w:space="0" w:color="auto"/>
              <w:bottom w:val="nil"/>
              <w:right w:val="single" w:sz="4" w:space="0" w:color="auto"/>
            </w:tcBorders>
            <w:shd w:val="clear" w:color="auto" w:fill="auto"/>
          </w:tcPr>
          <w:p w14:paraId="1E55033E" w14:textId="39F06032" w:rsidR="009F6DED" w:rsidRDefault="009F6DED" w:rsidP="009F6DED">
            <w:pPr>
              <w:pStyle w:val="Tabellentext"/>
              <w:spacing w:before="0" w:after="0" w:line="240" w:lineRule="auto"/>
              <w:rPr>
                <w:rFonts w:ascii="Verdana" w:hAnsi="Verdana"/>
                <w:sz w:val="18"/>
                <w:szCs w:val="18"/>
              </w:rPr>
            </w:pPr>
            <w:r w:rsidRPr="00501A20">
              <w:rPr>
                <w:rFonts w:ascii="Verdana" w:hAnsi="Verdana"/>
                <w:color w:val="0046AD" w:themeColor="accent1"/>
                <w:sz w:val="18"/>
                <w:szCs w:val="18"/>
              </w:rPr>
              <w:t>Safe use instruction phrase/statement and code</w:t>
            </w:r>
          </w:p>
        </w:tc>
        <w:tc>
          <w:tcPr>
            <w:tcW w:w="2694" w:type="dxa"/>
            <w:tcBorders>
              <w:left w:val="single" w:sz="4" w:space="0" w:color="auto"/>
              <w:bottom w:val="nil"/>
              <w:right w:val="single" w:sz="4" w:space="0" w:color="auto"/>
            </w:tcBorders>
            <w:shd w:val="clear" w:color="auto" w:fill="auto"/>
          </w:tcPr>
          <w:p w14:paraId="6D5754A2" w14:textId="34C55D8C" w:rsidR="009F6DED" w:rsidRPr="00501A20" w:rsidRDefault="009F6DED" w:rsidP="009F6DED">
            <w:pPr>
              <w:pStyle w:val="Tabellentext"/>
              <w:spacing w:before="0" w:after="0" w:line="240" w:lineRule="auto"/>
              <w:rPr>
                <w:rFonts w:ascii="Verdana" w:hAnsi="Verdana"/>
                <w:color w:val="0046AD" w:themeColor="accent1"/>
                <w:sz w:val="18"/>
                <w:szCs w:val="18"/>
                <w:lang w:val="en-US"/>
              </w:rPr>
            </w:pPr>
            <w:r w:rsidRPr="00501A20">
              <w:rPr>
                <w:rFonts w:ascii="Verdana" w:hAnsi="Verdana"/>
                <w:color w:val="0046AD" w:themeColor="accent1"/>
                <w:sz w:val="18"/>
                <w:szCs w:val="18"/>
                <w:lang w:val="en-US"/>
              </w:rPr>
              <w:t>Safe use instructions standard</w:t>
            </w:r>
            <w:r w:rsidRPr="00501A20">
              <w:rPr>
                <w:rFonts w:ascii="Verdana" w:hAnsi="Verdana"/>
                <w:color w:val="0046AD" w:themeColor="accent1"/>
                <w:sz w:val="18"/>
                <w:szCs w:val="18"/>
              </w:rPr>
              <w:t xml:space="preserve"> phrases/statements and respective codes</w:t>
            </w:r>
            <w:r w:rsidR="00CB4F8E" w:rsidRPr="00501A20">
              <w:rPr>
                <w:rFonts w:ascii="Verdana" w:hAnsi="Verdana"/>
                <w:color w:val="0046AD" w:themeColor="accent1"/>
                <w:sz w:val="18"/>
                <w:szCs w:val="18"/>
              </w:rPr>
              <w:t xml:space="preserve"> deemed necessary to allow the safe use of the article</w:t>
            </w:r>
            <w:r w:rsidRPr="00501A20">
              <w:rPr>
                <w:rFonts w:ascii="Verdana" w:hAnsi="Verdana"/>
                <w:color w:val="0046AD" w:themeColor="accent1"/>
                <w:sz w:val="18"/>
                <w:szCs w:val="18"/>
                <w:lang w:val="en-US"/>
              </w:rPr>
              <w:t xml:space="preserve">. </w:t>
            </w:r>
            <w:r w:rsidR="00CB4F8E" w:rsidRPr="00501A20">
              <w:rPr>
                <w:rFonts w:ascii="Verdana" w:hAnsi="Verdana"/>
                <w:color w:val="0046AD" w:themeColor="accent1"/>
                <w:sz w:val="18"/>
                <w:szCs w:val="18"/>
              </w:rPr>
              <w:t xml:space="preserve">It </w:t>
            </w:r>
            <w:r w:rsidR="00097227" w:rsidRPr="00501A20">
              <w:rPr>
                <w:rFonts w:ascii="Verdana" w:hAnsi="Verdana"/>
                <w:color w:val="0046AD" w:themeColor="accent1"/>
                <w:sz w:val="18"/>
                <w:szCs w:val="18"/>
              </w:rPr>
              <w:t>i</w:t>
            </w:r>
            <w:r w:rsidRPr="00501A20">
              <w:rPr>
                <w:rFonts w:ascii="Verdana" w:hAnsi="Verdana"/>
                <w:color w:val="0046AD" w:themeColor="accent1"/>
                <w:sz w:val="18"/>
                <w:szCs w:val="18"/>
                <w:lang w:val="en-US"/>
              </w:rPr>
              <w:t>nclud</w:t>
            </w:r>
            <w:r w:rsidR="00CB4F8E" w:rsidRPr="00501A20">
              <w:rPr>
                <w:rFonts w:ascii="Verdana" w:hAnsi="Verdana"/>
                <w:color w:val="0046AD" w:themeColor="accent1"/>
                <w:sz w:val="18"/>
                <w:szCs w:val="18"/>
                <w:lang w:val="en-US"/>
              </w:rPr>
              <w:t>es</w:t>
            </w:r>
            <w:r w:rsidRPr="00501A20">
              <w:rPr>
                <w:rFonts w:ascii="Verdana" w:hAnsi="Verdana"/>
                <w:color w:val="0046AD" w:themeColor="accent1"/>
                <w:sz w:val="18"/>
                <w:szCs w:val="18"/>
                <w:lang w:val="en-US"/>
              </w:rPr>
              <w:t xml:space="preserve"> options and codes for “Other” and “None”.</w:t>
            </w:r>
          </w:p>
          <w:p w14:paraId="4A56B4F3" w14:textId="77777777" w:rsidR="009F6DED" w:rsidRPr="00501A20" w:rsidRDefault="009F6DED" w:rsidP="009F6DED">
            <w:pPr>
              <w:pStyle w:val="Tabellentext"/>
              <w:spacing w:before="0" w:after="0" w:line="240" w:lineRule="auto"/>
              <w:rPr>
                <w:rFonts w:ascii="Verdana" w:hAnsi="Verdana"/>
                <w:color w:val="0046AD" w:themeColor="accent1"/>
                <w:sz w:val="18"/>
                <w:szCs w:val="18"/>
                <w:lang w:val="en-US"/>
              </w:rPr>
            </w:pPr>
            <w:r w:rsidRPr="00501A20">
              <w:rPr>
                <w:rFonts w:ascii="Verdana" w:hAnsi="Verdana"/>
                <w:color w:val="0046AD" w:themeColor="accent1"/>
                <w:sz w:val="18"/>
                <w:szCs w:val="18"/>
                <w:lang w:val="en-US"/>
              </w:rPr>
              <w:t>(It is aimed to be standardised and available in all EU languages)</w:t>
            </w:r>
          </w:p>
          <w:p w14:paraId="3E6A16CC" w14:textId="2C22160F" w:rsidR="009F6DED" w:rsidRDefault="009F6DED" w:rsidP="009F6DED">
            <w:pPr>
              <w:pStyle w:val="Tabellentext"/>
              <w:spacing w:before="0" w:after="0" w:line="240" w:lineRule="auto"/>
              <w:rPr>
                <w:rFonts w:ascii="Verdana" w:hAnsi="Verdana"/>
                <w:sz w:val="18"/>
                <w:szCs w:val="18"/>
                <w:lang w:val="en-US"/>
              </w:rPr>
            </w:pPr>
            <w:r w:rsidRPr="00362978">
              <w:rPr>
                <w:rFonts w:ascii="Verdana" w:hAnsi="Verdana"/>
                <w:color w:val="FF0000"/>
                <w:sz w:val="18"/>
                <w:szCs w:val="18"/>
                <w:lang w:val="en-US"/>
              </w:rPr>
              <w:t>[</w:t>
            </w:r>
            <w:r w:rsidRPr="00362978">
              <w:rPr>
                <w:rFonts w:ascii="Verdana" w:hAnsi="Verdana"/>
                <w:i/>
                <w:color w:val="FF0000"/>
                <w:sz w:val="18"/>
                <w:szCs w:val="18"/>
                <w:lang w:val="en-US"/>
              </w:rPr>
              <w:t>to be further discussed / to be defined</w:t>
            </w:r>
            <w:r w:rsidRPr="00362978">
              <w:rPr>
                <w:rFonts w:ascii="Verdana" w:hAnsi="Verdana"/>
                <w:color w:val="FF0000"/>
                <w:sz w:val="18"/>
                <w:szCs w:val="18"/>
                <w:lang w:val="en-US"/>
              </w:rPr>
              <w:t xml:space="preserve">] </w:t>
            </w:r>
          </w:p>
        </w:tc>
        <w:tc>
          <w:tcPr>
            <w:tcW w:w="992" w:type="dxa"/>
            <w:tcBorders>
              <w:left w:val="single" w:sz="4" w:space="0" w:color="auto"/>
              <w:bottom w:val="nil"/>
              <w:right w:val="single" w:sz="4" w:space="0" w:color="auto"/>
            </w:tcBorders>
            <w:shd w:val="clear" w:color="auto" w:fill="auto"/>
          </w:tcPr>
          <w:p w14:paraId="06F96F92" w14:textId="0760838D" w:rsidR="009F6DED" w:rsidRPr="00501A20" w:rsidRDefault="00CB4531" w:rsidP="009F6DED">
            <w:pPr>
              <w:pStyle w:val="Tabellentext"/>
              <w:spacing w:before="0" w:after="0" w:line="240" w:lineRule="auto"/>
              <w:jc w:val="center"/>
              <w:rPr>
                <w:rFonts w:ascii="Verdana" w:hAnsi="Verdana"/>
                <w:color w:val="0046AD" w:themeColor="accent1"/>
                <w:sz w:val="18"/>
                <w:szCs w:val="18"/>
                <w:lang w:val="en-US"/>
              </w:rPr>
            </w:pPr>
            <w:r w:rsidRPr="00501A20">
              <w:rPr>
                <w:rFonts w:ascii="Verdana" w:hAnsi="Verdana"/>
                <w:color w:val="0046AD" w:themeColor="accent1"/>
                <w:sz w:val="18"/>
                <w:szCs w:val="18"/>
                <w:lang w:val="en-US"/>
              </w:rPr>
              <w:t>O*</w:t>
            </w:r>
          </w:p>
        </w:tc>
        <w:tc>
          <w:tcPr>
            <w:tcW w:w="3260" w:type="dxa"/>
            <w:tcBorders>
              <w:left w:val="single" w:sz="4" w:space="0" w:color="auto"/>
              <w:bottom w:val="nil"/>
              <w:right w:val="single" w:sz="4" w:space="0" w:color="auto"/>
            </w:tcBorders>
            <w:shd w:val="clear" w:color="auto" w:fill="auto"/>
          </w:tcPr>
          <w:p w14:paraId="60405E76" w14:textId="7306465C" w:rsidR="00CB4F8E" w:rsidRPr="00501A20" w:rsidRDefault="00CB4531" w:rsidP="00CB4531">
            <w:pPr>
              <w:pStyle w:val="Tabellentext"/>
              <w:spacing w:before="0" w:after="0" w:line="240" w:lineRule="auto"/>
              <w:rPr>
                <w:rFonts w:ascii="Verdana" w:hAnsi="Verdana"/>
                <w:color w:val="0046AD" w:themeColor="accent1"/>
                <w:sz w:val="18"/>
                <w:szCs w:val="18"/>
                <w:lang w:val="en-US"/>
              </w:rPr>
            </w:pPr>
            <w:r w:rsidRPr="00501A20">
              <w:rPr>
                <w:rFonts w:ascii="Verdana" w:hAnsi="Verdana"/>
                <w:color w:val="0046AD" w:themeColor="accent1"/>
                <w:sz w:val="18"/>
                <w:szCs w:val="18"/>
                <w:lang w:val="en-US"/>
              </w:rPr>
              <w:t>- Legal (</w:t>
            </w:r>
            <w:r w:rsidR="00CB4F8E" w:rsidRPr="00501A20">
              <w:rPr>
                <w:rFonts w:ascii="Verdana" w:hAnsi="Verdana"/>
                <w:color w:val="0046AD" w:themeColor="accent1"/>
                <w:sz w:val="18"/>
                <w:szCs w:val="18"/>
                <w:lang w:val="en-US"/>
              </w:rPr>
              <w:t xml:space="preserve">requirement </w:t>
            </w:r>
            <w:r w:rsidR="00BF6D55" w:rsidRPr="00501A20">
              <w:rPr>
                <w:rFonts w:ascii="Verdana" w:hAnsi="Verdana"/>
                <w:color w:val="0046AD" w:themeColor="accent1"/>
                <w:sz w:val="18"/>
                <w:szCs w:val="18"/>
                <w:lang w:val="en-US"/>
              </w:rPr>
              <w:t xml:space="preserve">for those cases where the substance name is not sufficient to allow the safe use of the article; </w:t>
            </w:r>
            <w:r w:rsidR="00CB4F8E" w:rsidRPr="00501A20">
              <w:rPr>
                <w:rFonts w:ascii="Verdana" w:hAnsi="Verdana"/>
                <w:color w:val="0046AD" w:themeColor="accent1"/>
                <w:sz w:val="18"/>
                <w:szCs w:val="18"/>
                <w:lang w:val="en-US"/>
              </w:rPr>
              <w:t xml:space="preserve">useful effect and achieve an objective of the database; </w:t>
            </w:r>
            <w:r w:rsidRPr="00501A20">
              <w:rPr>
                <w:rFonts w:ascii="Verdana" w:hAnsi="Verdana"/>
                <w:color w:val="0046AD" w:themeColor="accent1"/>
                <w:sz w:val="18"/>
                <w:szCs w:val="18"/>
                <w:lang w:val="en-US"/>
              </w:rPr>
              <w:t xml:space="preserve">at least a statement that no particular information is necessary to allow safe use of the article beyond the substance name – see footenote </w:t>
            </w:r>
            <w:r w:rsidR="00CB4F8E" w:rsidRPr="00501A20">
              <w:rPr>
                <w:rFonts w:ascii="Verdana" w:hAnsi="Verdana"/>
                <w:color w:val="0046AD" w:themeColor="accent1"/>
                <w:sz w:val="18"/>
                <w:szCs w:val="18"/>
                <w:lang w:val="en-US"/>
              </w:rPr>
              <w:t xml:space="preserve">7). </w:t>
            </w:r>
          </w:p>
          <w:p w14:paraId="13E5A2D8" w14:textId="4669B48D" w:rsidR="00CB4531" w:rsidRPr="00501A20" w:rsidRDefault="00CB4531" w:rsidP="00CB4531">
            <w:pPr>
              <w:pStyle w:val="Tabellentext"/>
              <w:spacing w:before="0" w:after="0" w:line="240" w:lineRule="auto"/>
              <w:rPr>
                <w:rFonts w:ascii="Verdana" w:hAnsi="Verdana"/>
                <w:color w:val="0046AD" w:themeColor="accent1"/>
                <w:sz w:val="18"/>
                <w:szCs w:val="18"/>
                <w:lang w:val="en-US"/>
              </w:rPr>
            </w:pPr>
          </w:p>
          <w:p w14:paraId="1A8665F8" w14:textId="77777777" w:rsidR="009F6DED" w:rsidRPr="00501A20" w:rsidRDefault="009F6DED" w:rsidP="009F6DED">
            <w:pPr>
              <w:pStyle w:val="Tabellentext"/>
              <w:spacing w:before="0" w:after="0" w:line="240" w:lineRule="auto"/>
              <w:rPr>
                <w:rFonts w:ascii="Verdana" w:hAnsi="Verdana"/>
                <w:color w:val="0046AD" w:themeColor="accent1"/>
                <w:sz w:val="18"/>
                <w:szCs w:val="18"/>
                <w:lang w:val="en-US"/>
              </w:rPr>
            </w:pPr>
            <w:r w:rsidRPr="00501A20">
              <w:rPr>
                <w:rFonts w:ascii="Verdana" w:hAnsi="Verdana"/>
                <w:color w:val="0046AD" w:themeColor="accent1"/>
                <w:sz w:val="18"/>
                <w:szCs w:val="18"/>
                <w:lang w:val="en-US"/>
              </w:rPr>
              <w:t>- Technical</w:t>
            </w:r>
          </w:p>
          <w:p w14:paraId="2A39F740" w14:textId="4122F950" w:rsidR="009F6DED" w:rsidRPr="00501A20" w:rsidRDefault="009F6DED" w:rsidP="00CB4F8E">
            <w:pPr>
              <w:pStyle w:val="Tabellentext"/>
              <w:spacing w:before="0" w:after="0" w:line="240" w:lineRule="auto"/>
              <w:rPr>
                <w:rFonts w:ascii="Verdana" w:hAnsi="Verdana"/>
                <w:color w:val="0046AD" w:themeColor="accent1"/>
                <w:sz w:val="18"/>
                <w:szCs w:val="18"/>
                <w:lang w:val="en-US"/>
              </w:rPr>
            </w:pPr>
          </w:p>
        </w:tc>
      </w:tr>
      <w:tr w:rsidR="009F6DED" w:rsidRPr="00C075E8" w14:paraId="1213B443" w14:textId="77777777" w:rsidTr="006A2294">
        <w:trPr>
          <w:trHeight w:hRule="exact" w:val="2695"/>
        </w:trPr>
        <w:tc>
          <w:tcPr>
            <w:tcW w:w="2760" w:type="dxa"/>
            <w:tcBorders>
              <w:left w:val="single" w:sz="4" w:space="0" w:color="auto"/>
              <w:bottom w:val="nil"/>
              <w:right w:val="single" w:sz="4" w:space="0" w:color="auto"/>
            </w:tcBorders>
            <w:shd w:val="clear" w:color="auto" w:fill="D9D9D9" w:themeFill="background1" w:themeFillShade="D9"/>
          </w:tcPr>
          <w:p w14:paraId="6FDD6222" w14:textId="7CE8ED19" w:rsidR="009F6DED" w:rsidRDefault="009F6DED" w:rsidP="009F6DED">
            <w:pPr>
              <w:pStyle w:val="Tabellentext"/>
              <w:spacing w:before="0" w:after="0" w:line="240" w:lineRule="auto"/>
              <w:rPr>
                <w:rFonts w:ascii="Verdana" w:hAnsi="Verdana"/>
                <w:sz w:val="18"/>
                <w:szCs w:val="18"/>
              </w:rPr>
            </w:pPr>
            <w:r w:rsidRPr="00501A20">
              <w:rPr>
                <w:rFonts w:ascii="Verdana" w:hAnsi="Verdana"/>
                <w:color w:val="0046AD" w:themeColor="accent1"/>
                <w:sz w:val="18"/>
                <w:szCs w:val="18"/>
              </w:rPr>
              <w:t>Life-cycle stage / target audience</w:t>
            </w:r>
          </w:p>
        </w:tc>
        <w:tc>
          <w:tcPr>
            <w:tcW w:w="2694" w:type="dxa"/>
            <w:tcBorders>
              <w:left w:val="single" w:sz="4" w:space="0" w:color="auto"/>
              <w:bottom w:val="nil"/>
              <w:right w:val="single" w:sz="4" w:space="0" w:color="auto"/>
            </w:tcBorders>
            <w:shd w:val="clear" w:color="auto" w:fill="D9D9D9" w:themeFill="background1" w:themeFillShade="D9"/>
          </w:tcPr>
          <w:p w14:paraId="45E7225B" w14:textId="65A1727B" w:rsidR="009F6DED" w:rsidRPr="00501A20" w:rsidRDefault="009F6DED" w:rsidP="009F6DED">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E</w:t>
            </w:r>
            <w:r w:rsidR="00390820">
              <w:rPr>
                <w:rFonts w:ascii="Verdana" w:hAnsi="Verdana"/>
                <w:color w:val="0046AD" w:themeColor="accent1"/>
                <w:sz w:val="18"/>
                <w:szCs w:val="18"/>
              </w:rPr>
              <w:t>.</w:t>
            </w:r>
            <w:r w:rsidRPr="00501A20">
              <w:rPr>
                <w:rFonts w:ascii="Verdana" w:hAnsi="Verdana"/>
                <w:color w:val="0046AD" w:themeColor="accent1"/>
                <w:sz w:val="18"/>
                <w:szCs w:val="18"/>
              </w:rPr>
              <w:t>g.</w:t>
            </w:r>
          </w:p>
          <w:p w14:paraId="4F1DE8F4" w14:textId="77777777" w:rsidR="009F6DED" w:rsidRPr="00501A20" w:rsidRDefault="009F6DED" w:rsidP="009F6DED">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 Further processing</w:t>
            </w:r>
          </w:p>
          <w:p w14:paraId="497EC80F" w14:textId="77777777" w:rsidR="009F6DED" w:rsidRPr="00501A20" w:rsidRDefault="009F6DED" w:rsidP="009F6DED">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 Use</w:t>
            </w:r>
          </w:p>
          <w:p w14:paraId="1FCDC51D" w14:textId="77777777" w:rsidR="009F6DED" w:rsidRPr="00501A20" w:rsidRDefault="009F6DED" w:rsidP="009F6DED">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 Proper disposal</w:t>
            </w:r>
          </w:p>
          <w:p w14:paraId="340F9EF6" w14:textId="77777777" w:rsidR="009F6DED" w:rsidRPr="00501A20" w:rsidRDefault="009F6DED" w:rsidP="009F6DED">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 waste stage</w:t>
            </w:r>
          </w:p>
          <w:p w14:paraId="56520A66" w14:textId="77777777" w:rsidR="009F6DED" w:rsidRPr="00501A20" w:rsidRDefault="009F6DED" w:rsidP="009F6DED">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AND/OR</w:t>
            </w:r>
          </w:p>
          <w:p w14:paraId="2465CC63" w14:textId="77777777" w:rsidR="009F6DED" w:rsidRPr="00501A20" w:rsidRDefault="009F6DED" w:rsidP="009F6DED">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 Workers</w:t>
            </w:r>
          </w:p>
          <w:p w14:paraId="705EC9EE" w14:textId="77777777" w:rsidR="009F6DED" w:rsidRPr="00501A20" w:rsidRDefault="009F6DED" w:rsidP="009F6DED">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 Consumers</w:t>
            </w:r>
          </w:p>
          <w:p w14:paraId="7F7592BD" w14:textId="77777777" w:rsidR="009F6DED" w:rsidRPr="00501A20" w:rsidRDefault="009F6DED" w:rsidP="009F6DED">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 Waste operators (and their workers)</w:t>
            </w:r>
          </w:p>
          <w:p w14:paraId="1B0AA778" w14:textId="5C8B506C" w:rsidR="009F6DED" w:rsidRPr="00362978" w:rsidRDefault="009F6DED" w:rsidP="009F6DED">
            <w:pPr>
              <w:pStyle w:val="Tabellentext"/>
              <w:spacing w:before="0" w:after="0" w:line="240" w:lineRule="auto"/>
              <w:rPr>
                <w:rFonts w:ascii="Verdana" w:hAnsi="Verdana"/>
                <w:sz w:val="18"/>
                <w:szCs w:val="18"/>
              </w:rPr>
            </w:pPr>
            <w:r w:rsidRPr="00362978">
              <w:rPr>
                <w:rFonts w:ascii="Verdana" w:hAnsi="Verdana"/>
                <w:color w:val="FF0000"/>
                <w:sz w:val="18"/>
                <w:szCs w:val="18"/>
                <w:lang w:val="en-US"/>
              </w:rPr>
              <w:t>[</w:t>
            </w:r>
            <w:r w:rsidRPr="00362978">
              <w:rPr>
                <w:rFonts w:ascii="Verdana" w:hAnsi="Verdana"/>
                <w:i/>
                <w:color w:val="FF0000"/>
                <w:sz w:val="18"/>
                <w:szCs w:val="18"/>
                <w:lang w:val="en-US"/>
              </w:rPr>
              <w:t>to be further discussed / to be defined</w:t>
            </w:r>
            <w:r w:rsidRPr="00362978">
              <w:rPr>
                <w:rFonts w:ascii="Verdana" w:hAnsi="Verdana"/>
                <w:color w:val="FF0000"/>
                <w:sz w:val="18"/>
                <w:szCs w:val="18"/>
                <w:lang w:val="en-US"/>
              </w:rPr>
              <w:t>]</w:t>
            </w:r>
          </w:p>
        </w:tc>
        <w:tc>
          <w:tcPr>
            <w:tcW w:w="992" w:type="dxa"/>
            <w:tcBorders>
              <w:left w:val="single" w:sz="4" w:space="0" w:color="auto"/>
              <w:bottom w:val="nil"/>
              <w:right w:val="single" w:sz="4" w:space="0" w:color="auto"/>
            </w:tcBorders>
            <w:shd w:val="clear" w:color="auto" w:fill="D9D9D9" w:themeFill="background1" w:themeFillShade="D9"/>
          </w:tcPr>
          <w:p w14:paraId="3FAE9034" w14:textId="405B9033" w:rsidR="009F6DED" w:rsidRPr="00501A20" w:rsidRDefault="000C52FE" w:rsidP="009F6DED">
            <w:pPr>
              <w:pStyle w:val="Tabellentext"/>
              <w:spacing w:before="0" w:after="0" w:line="240" w:lineRule="auto"/>
              <w:jc w:val="center"/>
              <w:rPr>
                <w:rFonts w:ascii="Verdana" w:hAnsi="Verdana"/>
                <w:color w:val="0046AD" w:themeColor="accent1"/>
                <w:sz w:val="18"/>
                <w:szCs w:val="18"/>
                <w:lang w:val="en-US"/>
              </w:rPr>
            </w:pPr>
            <w:r w:rsidRPr="00501A20">
              <w:rPr>
                <w:rFonts w:ascii="Verdana" w:hAnsi="Verdana"/>
                <w:color w:val="0046AD" w:themeColor="accent1"/>
                <w:sz w:val="18"/>
                <w:szCs w:val="18"/>
                <w:lang w:val="en-US"/>
              </w:rPr>
              <w:t xml:space="preserve">O* </w:t>
            </w:r>
          </w:p>
          <w:p w14:paraId="02C7567A" w14:textId="6C30F80A" w:rsidR="009F6DED" w:rsidRPr="00501A20" w:rsidRDefault="009F6DED" w:rsidP="009F6DED">
            <w:pPr>
              <w:pStyle w:val="Tabellentext"/>
              <w:spacing w:before="0" w:after="0" w:line="240" w:lineRule="auto"/>
              <w:jc w:val="center"/>
              <w:rPr>
                <w:rFonts w:ascii="Verdana" w:hAnsi="Verdana"/>
                <w:color w:val="0046AD" w:themeColor="accent1"/>
                <w:sz w:val="18"/>
                <w:szCs w:val="18"/>
                <w:lang w:val="en-US"/>
              </w:rPr>
            </w:pPr>
            <w:r w:rsidRPr="00501A20">
              <w:rPr>
                <w:rFonts w:ascii="Verdana" w:hAnsi="Verdana"/>
                <w:color w:val="0046AD" w:themeColor="accent1"/>
                <w:sz w:val="18"/>
                <w:szCs w:val="18"/>
                <w:lang w:val="en-US"/>
              </w:rPr>
              <w:t>(</w:t>
            </w:r>
            <w:r w:rsidR="000C52FE" w:rsidRPr="00501A20">
              <w:rPr>
                <w:rFonts w:ascii="Verdana" w:hAnsi="Verdana"/>
                <w:color w:val="0046AD" w:themeColor="accent1"/>
                <w:sz w:val="18"/>
                <w:szCs w:val="18"/>
                <w:lang w:val="en-US"/>
              </w:rPr>
              <w:t xml:space="preserve">M </w:t>
            </w:r>
            <w:r w:rsidRPr="00501A20">
              <w:rPr>
                <w:rFonts w:ascii="Verdana" w:hAnsi="Verdana"/>
                <w:color w:val="0046AD" w:themeColor="accent1"/>
                <w:sz w:val="18"/>
                <w:szCs w:val="18"/>
                <w:lang w:val="en-US"/>
              </w:rPr>
              <w:t>only if “None” is not selected)</w:t>
            </w:r>
          </w:p>
        </w:tc>
        <w:tc>
          <w:tcPr>
            <w:tcW w:w="3260" w:type="dxa"/>
            <w:tcBorders>
              <w:left w:val="single" w:sz="4" w:space="0" w:color="auto"/>
              <w:bottom w:val="nil"/>
              <w:right w:val="single" w:sz="4" w:space="0" w:color="auto"/>
            </w:tcBorders>
            <w:shd w:val="clear" w:color="auto" w:fill="D9D9D9" w:themeFill="background1" w:themeFillShade="D9"/>
          </w:tcPr>
          <w:p w14:paraId="344D3C6B" w14:textId="0F6BC731" w:rsidR="009F6DED" w:rsidRPr="00501A20" w:rsidRDefault="000C52FE" w:rsidP="009F6DED">
            <w:pPr>
              <w:pStyle w:val="Tabellentext"/>
              <w:spacing w:before="0" w:after="0" w:line="240" w:lineRule="auto"/>
              <w:rPr>
                <w:rFonts w:ascii="Verdana" w:hAnsi="Verdana"/>
                <w:color w:val="0046AD" w:themeColor="accent1"/>
                <w:sz w:val="18"/>
                <w:szCs w:val="18"/>
                <w:lang w:val="en-US"/>
              </w:rPr>
            </w:pPr>
            <w:r w:rsidRPr="00501A20">
              <w:rPr>
                <w:rFonts w:ascii="Verdana" w:hAnsi="Verdana"/>
                <w:color w:val="0046AD" w:themeColor="accent1"/>
                <w:sz w:val="18"/>
                <w:szCs w:val="18"/>
                <w:lang w:val="en-US"/>
              </w:rPr>
              <w:t xml:space="preserve">- Legal (requirement for those cases where the substance name is not sufficient to allow the safe use of the article; useful effect and achieve an objective of the database; </w:t>
            </w:r>
          </w:p>
        </w:tc>
      </w:tr>
      <w:tr w:rsidR="006A2294" w:rsidRPr="00C075E8" w14:paraId="48D3E47E" w14:textId="77777777" w:rsidTr="006A2294">
        <w:trPr>
          <w:trHeight w:hRule="exact" w:val="999"/>
        </w:trPr>
        <w:tc>
          <w:tcPr>
            <w:tcW w:w="2760" w:type="dxa"/>
            <w:tcBorders>
              <w:left w:val="single" w:sz="4" w:space="0" w:color="auto"/>
              <w:bottom w:val="nil"/>
              <w:right w:val="single" w:sz="4" w:space="0" w:color="auto"/>
            </w:tcBorders>
            <w:shd w:val="clear" w:color="auto" w:fill="auto"/>
          </w:tcPr>
          <w:p w14:paraId="2CCA93F0" w14:textId="18BDEDA9" w:rsidR="006A2294" w:rsidRDefault="006A2294" w:rsidP="006A2294">
            <w:pPr>
              <w:pStyle w:val="Tabellentext"/>
              <w:spacing w:before="0" w:after="0" w:line="240" w:lineRule="auto"/>
              <w:rPr>
                <w:rFonts w:ascii="Verdana" w:hAnsi="Verdana"/>
                <w:sz w:val="18"/>
                <w:szCs w:val="18"/>
              </w:rPr>
            </w:pPr>
            <w:r w:rsidRPr="00A9039E">
              <w:rPr>
                <w:rFonts w:ascii="Verdana" w:hAnsi="Verdana"/>
                <w:color w:val="0033CC"/>
                <w:sz w:val="18"/>
                <w:szCs w:val="18"/>
              </w:rPr>
              <w:t>URL for detailed instructions</w:t>
            </w:r>
          </w:p>
        </w:tc>
        <w:tc>
          <w:tcPr>
            <w:tcW w:w="2694" w:type="dxa"/>
            <w:tcBorders>
              <w:left w:val="single" w:sz="4" w:space="0" w:color="auto"/>
              <w:bottom w:val="nil"/>
              <w:right w:val="single" w:sz="4" w:space="0" w:color="auto"/>
            </w:tcBorders>
            <w:shd w:val="clear" w:color="auto" w:fill="auto"/>
          </w:tcPr>
          <w:p w14:paraId="15C97660" w14:textId="23148790" w:rsidR="006A2294" w:rsidRDefault="006A2294" w:rsidP="006A2294">
            <w:pPr>
              <w:pStyle w:val="Tabellentext"/>
              <w:spacing w:before="0" w:after="0" w:line="240" w:lineRule="auto"/>
              <w:rPr>
                <w:rFonts w:ascii="Verdana" w:hAnsi="Verdana"/>
                <w:color w:val="0033CC"/>
                <w:sz w:val="18"/>
                <w:szCs w:val="18"/>
                <w:lang w:val="en-US"/>
              </w:rPr>
            </w:pPr>
            <w:r>
              <w:rPr>
                <w:rFonts w:ascii="Verdana" w:hAnsi="Verdana"/>
                <w:color w:val="0033CC"/>
                <w:sz w:val="18"/>
                <w:szCs w:val="18"/>
                <w:lang w:val="en-US"/>
              </w:rPr>
              <w:t>E</w:t>
            </w:r>
            <w:r w:rsidR="00390820">
              <w:rPr>
                <w:rFonts w:ascii="Verdana" w:hAnsi="Verdana"/>
                <w:color w:val="0033CC"/>
                <w:sz w:val="18"/>
                <w:szCs w:val="18"/>
                <w:lang w:val="en-US"/>
              </w:rPr>
              <w:t>.</w:t>
            </w:r>
            <w:r>
              <w:rPr>
                <w:rFonts w:ascii="Verdana" w:hAnsi="Verdana"/>
                <w:color w:val="0033CC"/>
                <w:sz w:val="18"/>
                <w:szCs w:val="18"/>
                <w:lang w:val="en-US"/>
              </w:rPr>
              <w:t>g. Link to detailed i</w:t>
            </w:r>
            <w:r w:rsidRPr="00A9039E">
              <w:rPr>
                <w:rFonts w:ascii="Verdana" w:hAnsi="Verdana"/>
                <w:color w:val="0033CC"/>
                <w:sz w:val="18"/>
                <w:szCs w:val="18"/>
                <w:lang w:val="en-US"/>
              </w:rPr>
              <w:t>nstructions for dis</w:t>
            </w:r>
            <w:r>
              <w:rPr>
                <w:rFonts w:ascii="Verdana" w:hAnsi="Verdana"/>
                <w:color w:val="0033CC"/>
                <w:sz w:val="18"/>
                <w:szCs w:val="18"/>
                <w:lang w:val="en-US"/>
              </w:rPr>
              <w:t>assembly</w:t>
            </w:r>
          </w:p>
          <w:p w14:paraId="729A1AC4" w14:textId="6CCEFE17" w:rsidR="006A2294" w:rsidRDefault="006A2294" w:rsidP="006A2294">
            <w:pPr>
              <w:pStyle w:val="Tabellentext"/>
              <w:spacing w:before="0" w:after="0" w:line="240" w:lineRule="auto"/>
              <w:rPr>
                <w:rFonts w:ascii="Verdana" w:hAnsi="Verdana"/>
                <w:sz w:val="18"/>
                <w:szCs w:val="18"/>
                <w:lang w:val="en-US"/>
              </w:rPr>
            </w:pPr>
            <w:r w:rsidRPr="00362978">
              <w:rPr>
                <w:rFonts w:ascii="Verdana" w:hAnsi="Verdana"/>
                <w:color w:val="FF0000"/>
                <w:sz w:val="18"/>
                <w:szCs w:val="18"/>
                <w:lang w:val="en-US"/>
              </w:rPr>
              <w:t>[</w:t>
            </w:r>
            <w:r w:rsidRPr="00362978">
              <w:rPr>
                <w:rFonts w:ascii="Verdana" w:hAnsi="Verdana"/>
                <w:i/>
                <w:color w:val="FF0000"/>
                <w:sz w:val="18"/>
                <w:szCs w:val="18"/>
                <w:lang w:val="en-US"/>
              </w:rPr>
              <w:t>to be further discussed / to be defined</w:t>
            </w:r>
            <w:r w:rsidRPr="00362978">
              <w:rPr>
                <w:rFonts w:ascii="Verdana" w:hAnsi="Verdana"/>
                <w:color w:val="FF0000"/>
                <w:sz w:val="18"/>
                <w:szCs w:val="18"/>
                <w:lang w:val="en-US"/>
              </w:rPr>
              <w:t>]</w:t>
            </w:r>
          </w:p>
        </w:tc>
        <w:tc>
          <w:tcPr>
            <w:tcW w:w="992" w:type="dxa"/>
            <w:tcBorders>
              <w:left w:val="single" w:sz="4" w:space="0" w:color="auto"/>
              <w:bottom w:val="nil"/>
              <w:right w:val="single" w:sz="4" w:space="0" w:color="auto"/>
            </w:tcBorders>
            <w:shd w:val="clear" w:color="auto" w:fill="auto"/>
          </w:tcPr>
          <w:p w14:paraId="1D01B8B8" w14:textId="1FA09F54" w:rsidR="006A2294" w:rsidRDefault="006A2294" w:rsidP="006A2294">
            <w:pPr>
              <w:pStyle w:val="Tabellentext"/>
              <w:spacing w:before="0" w:after="0" w:line="240" w:lineRule="auto"/>
              <w:jc w:val="center"/>
              <w:rPr>
                <w:rFonts w:ascii="Verdana" w:hAnsi="Verdana"/>
                <w:sz w:val="18"/>
                <w:szCs w:val="18"/>
                <w:lang w:val="en-US"/>
              </w:rPr>
            </w:pPr>
            <w:r w:rsidRPr="00A9039E">
              <w:rPr>
                <w:rFonts w:ascii="Verdana" w:hAnsi="Verdana"/>
                <w:color w:val="0033CC"/>
                <w:sz w:val="18"/>
                <w:szCs w:val="18"/>
                <w:lang w:val="en-US"/>
              </w:rPr>
              <w:t>O</w:t>
            </w:r>
          </w:p>
        </w:tc>
        <w:tc>
          <w:tcPr>
            <w:tcW w:w="3260" w:type="dxa"/>
            <w:tcBorders>
              <w:left w:val="single" w:sz="4" w:space="0" w:color="auto"/>
              <w:bottom w:val="nil"/>
              <w:right w:val="single" w:sz="4" w:space="0" w:color="auto"/>
            </w:tcBorders>
            <w:shd w:val="clear" w:color="auto" w:fill="auto"/>
          </w:tcPr>
          <w:p w14:paraId="66182F1A" w14:textId="77777777" w:rsidR="006A2294" w:rsidRDefault="006A2294" w:rsidP="006A2294">
            <w:pPr>
              <w:pStyle w:val="Tabellentext"/>
              <w:spacing w:before="0" w:after="0" w:line="240" w:lineRule="auto"/>
              <w:rPr>
                <w:rFonts w:ascii="Verdana" w:hAnsi="Verdana"/>
                <w:sz w:val="18"/>
                <w:szCs w:val="18"/>
                <w:lang w:val="en-US"/>
              </w:rPr>
            </w:pPr>
          </w:p>
        </w:tc>
      </w:tr>
      <w:tr w:rsidR="00A11554" w:rsidRPr="00C075E8" w14:paraId="16830D39" w14:textId="77777777" w:rsidTr="000C7B8B">
        <w:trPr>
          <w:trHeight w:hRule="exact" w:val="425"/>
        </w:trPr>
        <w:tc>
          <w:tcPr>
            <w:tcW w:w="9706" w:type="dxa"/>
            <w:gridSpan w:val="4"/>
            <w:tcBorders>
              <w:left w:val="single" w:sz="4" w:space="0" w:color="auto"/>
              <w:bottom w:val="nil"/>
              <w:right w:val="single" w:sz="4" w:space="0" w:color="auto"/>
            </w:tcBorders>
            <w:shd w:val="clear" w:color="auto" w:fill="808080" w:themeFill="background1" w:themeFillShade="80"/>
          </w:tcPr>
          <w:p w14:paraId="6CA524D6" w14:textId="095044A9" w:rsidR="00A11554" w:rsidRPr="00F44B8F" w:rsidRDefault="00A11554" w:rsidP="00A11554">
            <w:pPr>
              <w:pStyle w:val="Tabellentext"/>
              <w:spacing w:before="0" w:after="0" w:line="240" w:lineRule="auto"/>
              <w:jc w:val="center"/>
              <w:rPr>
                <w:rFonts w:ascii="Verdana" w:hAnsi="Verdana"/>
                <w:sz w:val="18"/>
                <w:szCs w:val="18"/>
                <w:lang w:val="en-US"/>
              </w:rPr>
            </w:pPr>
            <w:r w:rsidRPr="00D6681A">
              <w:rPr>
                <w:rFonts w:ascii="Verdana" w:hAnsi="Verdana"/>
                <w:b/>
                <w:color w:val="FFCC00" w:themeColor="accent4"/>
                <w:sz w:val="18"/>
                <w:szCs w:val="18"/>
              </w:rPr>
              <w:t>Complex object component</w:t>
            </w:r>
            <w:r w:rsidR="00E9703A">
              <w:rPr>
                <w:rFonts w:ascii="Verdana" w:hAnsi="Verdana"/>
                <w:b/>
                <w:color w:val="FFCC00" w:themeColor="accent4"/>
                <w:sz w:val="18"/>
                <w:szCs w:val="18"/>
              </w:rPr>
              <w:t>*</w:t>
            </w:r>
          </w:p>
        </w:tc>
      </w:tr>
      <w:tr w:rsidR="00FD4EC7" w:rsidRPr="00C075E8" w14:paraId="63926E58" w14:textId="77777777" w:rsidTr="005E3C57">
        <w:trPr>
          <w:trHeight w:hRule="exact" w:val="1347"/>
        </w:trPr>
        <w:tc>
          <w:tcPr>
            <w:tcW w:w="2760" w:type="dxa"/>
            <w:tcBorders>
              <w:left w:val="single" w:sz="4" w:space="0" w:color="auto"/>
              <w:bottom w:val="nil"/>
              <w:right w:val="single" w:sz="4" w:space="0" w:color="auto"/>
            </w:tcBorders>
            <w:shd w:val="clear" w:color="auto" w:fill="auto"/>
          </w:tcPr>
          <w:p w14:paraId="4461A159" w14:textId="1769DB92" w:rsidR="00FD4EC7" w:rsidRPr="00F44B8F" w:rsidRDefault="00A6307B" w:rsidP="00A11554">
            <w:pPr>
              <w:pStyle w:val="Tabellentext"/>
              <w:spacing w:before="0" w:after="0" w:line="240" w:lineRule="auto"/>
              <w:rPr>
                <w:rFonts w:ascii="Verdana" w:hAnsi="Verdana"/>
                <w:sz w:val="18"/>
                <w:szCs w:val="18"/>
              </w:rPr>
            </w:pPr>
            <w:r>
              <w:rPr>
                <w:rFonts w:ascii="Verdana" w:hAnsi="Verdana"/>
                <w:sz w:val="18"/>
                <w:szCs w:val="18"/>
              </w:rPr>
              <w:t>Quantity in complex o</w:t>
            </w:r>
            <w:r w:rsidR="00D6681A">
              <w:rPr>
                <w:rFonts w:ascii="Verdana" w:hAnsi="Verdana"/>
                <w:sz w:val="18"/>
                <w:szCs w:val="18"/>
              </w:rPr>
              <w:t xml:space="preserve">bject </w:t>
            </w:r>
          </w:p>
        </w:tc>
        <w:tc>
          <w:tcPr>
            <w:tcW w:w="2694" w:type="dxa"/>
            <w:tcBorders>
              <w:left w:val="single" w:sz="4" w:space="0" w:color="auto"/>
              <w:bottom w:val="nil"/>
              <w:right w:val="single" w:sz="4" w:space="0" w:color="auto"/>
            </w:tcBorders>
            <w:shd w:val="clear" w:color="auto" w:fill="auto"/>
          </w:tcPr>
          <w:p w14:paraId="7077AD8B" w14:textId="5B2B4BBB" w:rsidR="00FD4EC7" w:rsidRPr="00F44B8F" w:rsidRDefault="00A11554" w:rsidP="00F44B8F">
            <w:pPr>
              <w:pStyle w:val="Tabellentext"/>
              <w:spacing w:before="0" w:after="0" w:line="240" w:lineRule="auto"/>
              <w:rPr>
                <w:rFonts w:ascii="Verdana" w:hAnsi="Verdana"/>
                <w:i/>
                <w:sz w:val="18"/>
                <w:szCs w:val="18"/>
                <w:lang w:val="en-US"/>
              </w:rPr>
            </w:pPr>
            <w:r w:rsidRPr="00A11554">
              <w:rPr>
                <w:rFonts w:ascii="Verdana" w:hAnsi="Verdana"/>
                <w:sz w:val="18"/>
                <w:szCs w:val="18"/>
                <w:lang w:val="en-US"/>
              </w:rPr>
              <w:t>Number of occurrences of the component in the complex object</w:t>
            </w:r>
          </w:p>
        </w:tc>
        <w:tc>
          <w:tcPr>
            <w:tcW w:w="992" w:type="dxa"/>
            <w:tcBorders>
              <w:left w:val="single" w:sz="4" w:space="0" w:color="auto"/>
              <w:bottom w:val="nil"/>
              <w:right w:val="single" w:sz="4" w:space="0" w:color="auto"/>
            </w:tcBorders>
            <w:shd w:val="clear" w:color="auto" w:fill="auto"/>
          </w:tcPr>
          <w:p w14:paraId="50CEC95F" w14:textId="77777777" w:rsidR="00FD4EC7" w:rsidRDefault="00A11554" w:rsidP="00F44B8F">
            <w:pPr>
              <w:pStyle w:val="Tabellentext"/>
              <w:spacing w:before="0" w:after="0" w:line="240" w:lineRule="auto"/>
              <w:jc w:val="center"/>
              <w:rPr>
                <w:rFonts w:ascii="Verdana" w:hAnsi="Verdana"/>
                <w:sz w:val="18"/>
                <w:szCs w:val="18"/>
                <w:lang w:val="en-US"/>
              </w:rPr>
            </w:pPr>
            <w:r>
              <w:rPr>
                <w:rFonts w:ascii="Verdana" w:hAnsi="Verdana"/>
                <w:sz w:val="18"/>
                <w:szCs w:val="18"/>
                <w:lang w:val="en-US"/>
              </w:rPr>
              <w:t>M</w:t>
            </w:r>
            <w:r w:rsidR="005E3C57">
              <w:rPr>
                <w:rFonts w:ascii="Verdana" w:hAnsi="Verdana"/>
                <w:sz w:val="18"/>
                <w:szCs w:val="18"/>
                <w:lang w:val="en-US"/>
              </w:rPr>
              <w:t xml:space="preserve"> </w:t>
            </w:r>
          </w:p>
          <w:p w14:paraId="3A49A203" w14:textId="2807ABF9" w:rsidR="005E3C57" w:rsidRPr="00F44B8F" w:rsidRDefault="005E3C57" w:rsidP="00F44B8F">
            <w:pPr>
              <w:pStyle w:val="Tabellentext"/>
              <w:spacing w:before="0" w:after="0" w:line="240" w:lineRule="auto"/>
              <w:jc w:val="center"/>
              <w:rPr>
                <w:rFonts w:ascii="Verdana" w:hAnsi="Verdana"/>
                <w:sz w:val="18"/>
                <w:szCs w:val="18"/>
                <w:lang w:val="en-US"/>
              </w:rPr>
            </w:pPr>
            <w:r>
              <w:rPr>
                <w:rFonts w:ascii="Verdana" w:hAnsi="Verdana"/>
                <w:sz w:val="18"/>
                <w:szCs w:val="18"/>
                <w:lang w:val="en-US"/>
              </w:rPr>
              <w:t>(if item is a complex object)</w:t>
            </w:r>
          </w:p>
        </w:tc>
        <w:tc>
          <w:tcPr>
            <w:tcW w:w="3260" w:type="dxa"/>
            <w:tcBorders>
              <w:left w:val="single" w:sz="4" w:space="0" w:color="auto"/>
              <w:bottom w:val="nil"/>
              <w:right w:val="single" w:sz="4" w:space="0" w:color="auto"/>
            </w:tcBorders>
            <w:shd w:val="clear" w:color="auto" w:fill="auto"/>
          </w:tcPr>
          <w:p w14:paraId="20AC80D5" w14:textId="001ED505" w:rsidR="00A11554" w:rsidRDefault="00A11554" w:rsidP="00A11554">
            <w:pPr>
              <w:pStyle w:val="Tabellentext"/>
              <w:spacing w:before="0" w:after="0" w:line="240" w:lineRule="auto"/>
              <w:rPr>
                <w:rFonts w:ascii="Verdana" w:hAnsi="Verdana"/>
                <w:sz w:val="18"/>
                <w:szCs w:val="18"/>
                <w:lang w:val="en-US"/>
              </w:rPr>
            </w:pPr>
            <w:r>
              <w:rPr>
                <w:rFonts w:ascii="Verdana" w:hAnsi="Verdana"/>
                <w:sz w:val="18"/>
                <w:szCs w:val="18"/>
                <w:lang w:val="en-US"/>
              </w:rPr>
              <w:t>- Legal (item identification</w:t>
            </w:r>
            <w:r w:rsidR="002A7282">
              <w:rPr>
                <w:rFonts w:ascii="Verdana" w:hAnsi="Verdana"/>
                <w:sz w:val="18"/>
                <w:szCs w:val="18"/>
                <w:lang w:val="en-US"/>
              </w:rPr>
              <w:t>; a</w:t>
            </w:r>
            <w:r>
              <w:rPr>
                <w:rFonts w:ascii="Verdana" w:hAnsi="Verdana"/>
                <w:sz w:val="18"/>
                <w:szCs w:val="18"/>
                <w:lang w:val="en-US"/>
              </w:rPr>
              <w:t>chieve an objective of the database (informed purchase choice</w:t>
            </w:r>
            <w:r w:rsidR="003B3A28">
              <w:rPr>
                <w:rFonts w:ascii="Verdana" w:hAnsi="Verdana"/>
                <w:sz w:val="18"/>
                <w:szCs w:val="18"/>
                <w:lang w:val="en-US"/>
              </w:rPr>
              <w:t>, disassembly in waste stage</w:t>
            </w:r>
            <w:r>
              <w:rPr>
                <w:rFonts w:ascii="Verdana" w:hAnsi="Verdana"/>
                <w:sz w:val="18"/>
                <w:szCs w:val="18"/>
                <w:lang w:val="en-US"/>
              </w:rPr>
              <w:t>)</w:t>
            </w:r>
          </w:p>
          <w:p w14:paraId="35D911F3" w14:textId="77777777" w:rsidR="00FD4EC7" w:rsidRPr="00F44B8F" w:rsidRDefault="00FD4EC7" w:rsidP="00F44B8F">
            <w:pPr>
              <w:pStyle w:val="Tabellentext"/>
              <w:spacing w:before="0" w:after="0" w:line="240" w:lineRule="auto"/>
              <w:rPr>
                <w:rFonts w:ascii="Verdana" w:hAnsi="Verdana"/>
                <w:sz w:val="18"/>
                <w:szCs w:val="18"/>
                <w:lang w:val="en-US"/>
              </w:rPr>
            </w:pPr>
          </w:p>
        </w:tc>
      </w:tr>
      <w:tr w:rsidR="00DE332B" w:rsidRPr="00C075E8" w14:paraId="226EF1B7" w14:textId="77777777" w:rsidTr="000C7B8B">
        <w:trPr>
          <w:trHeight w:hRule="exact" w:val="425"/>
        </w:trPr>
        <w:tc>
          <w:tcPr>
            <w:tcW w:w="9706" w:type="dxa"/>
            <w:gridSpan w:val="4"/>
            <w:tcBorders>
              <w:left w:val="single" w:sz="4" w:space="0" w:color="auto"/>
              <w:bottom w:val="nil"/>
              <w:right w:val="single" w:sz="4" w:space="0" w:color="auto"/>
            </w:tcBorders>
            <w:shd w:val="clear" w:color="auto" w:fill="808080" w:themeFill="background1" w:themeFillShade="80"/>
          </w:tcPr>
          <w:p w14:paraId="3F57B2B0" w14:textId="6766CF40" w:rsidR="00DE332B" w:rsidRPr="00F44B8F" w:rsidRDefault="00DE332B" w:rsidP="00DE332B">
            <w:pPr>
              <w:pStyle w:val="Tabellentext"/>
              <w:spacing w:before="0" w:after="0" w:line="240" w:lineRule="auto"/>
              <w:jc w:val="center"/>
              <w:rPr>
                <w:rFonts w:ascii="Verdana" w:hAnsi="Verdana"/>
                <w:sz w:val="18"/>
                <w:szCs w:val="18"/>
                <w:lang w:val="en-US"/>
              </w:rPr>
            </w:pPr>
            <w:r>
              <w:rPr>
                <w:rFonts w:ascii="Verdana" w:hAnsi="Verdana"/>
                <w:b/>
                <w:color w:val="FFCC00" w:themeColor="accent4"/>
                <w:sz w:val="18"/>
                <w:szCs w:val="18"/>
              </w:rPr>
              <w:t>Picture</w:t>
            </w:r>
            <w:r w:rsidR="00E9703A">
              <w:rPr>
                <w:rFonts w:ascii="Verdana" w:hAnsi="Verdana"/>
                <w:b/>
                <w:color w:val="FFCC00" w:themeColor="accent4"/>
                <w:sz w:val="18"/>
                <w:szCs w:val="18"/>
              </w:rPr>
              <w:t>*</w:t>
            </w:r>
          </w:p>
        </w:tc>
      </w:tr>
      <w:tr w:rsidR="00DE332B" w:rsidRPr="00C075E8" w14:paraId="1A801CF5" w14:textId="77777777" w:rsidTr="006A2294">
        <w:trPr>
          <w:trHeight w:hRule="exact" w:val="922"/>
        </w:trPr>
        <w:tc>
          <w:tcPr>
            <w:tcW w:w="2760" w:type="dxa"/>
            <w:tcBorders>
              <w:left w:val="single" w:sz="4" w:space="0" w:color="auto"/>
              <w:bottom w:val="nil"/>
              <w:right w:val="single" w:sz="4" w:space="0" w:color="auto"/>
            </w:tcBorders>
            <w:shd w:val="clear" w:color="auto" w:fill="D9D9D9" w:themeFill="background1" w:themeFillShade="D9"/>
          </w:tcPr>
          <w:p w14:paraId="61558E07" w14:textId="099EF8D0" w:rsidR="00DE332B" w:rsidRDefault="000C52FE" w:rsidP="00F44B8F">
            <w:pPr>
              <w:pStyle w:val="Tabellentext"/>
              <w:spacing w:before="0" w:after="0" w:line="240" w:lineRule="auto"/>
              <w:rPr>
                <w:rFonts w:ascii="Verdana" w:hAnsi="Verdana"/>
                <w:color w:val="0033CC"/>
                <w:sz w:val="18"/>
                <w:szCs w:val="18"/>
              </w:rPr>
            </w:pPr>
            <w:r>
              <w:rPr>
                <w:rFonts w:ascii="Verdana" w:hAnsi="Verdana"/>
                <w:color w:val="0033CC"/>
                <w:sz w:val="18"/>
                <w:szCs w:val="18"/>
              </w:rPr>
              <w:t xml:space="preserve">Picture / </w:t>
            </w:r>
            <w:r w:rsidR="00DE332B" w:rsidRPr="00DE332B">
              <w:rPr>
                <w:rFonts w:ascii="Verdana" w:hAnsi="Verdana"/>
                <w:color w:val="0033CC"/>
                <w:sz w:val="18"/>
                <w:szCs w:val="18"/>
              </w:rPr>
              <w:t>Picture URL</w:t>
            </w:r>
          </w:p>
          <w:p w14:paraId="2A369CAE" w14:textId="77777777" w:rsidR="006A2294" w:rsidRDefault="006A2294" w:rsidP="00F44B8F">
            <w:pPr>
              <w:pStyle w:val="Tabellentext"/>
              <w:spacing w:before="0" w:after="0" w:line="240" w:lineRule="auto"/>
              <w:rPr>
                <w:rFonts w:ascii="Verdana" w:hAnsi="Verdana"/>
                <w:color w:val="0033CC"/>
                <w:sz w:val="18"/>
                <w:szCs w:val="18"/>
              </w:rPr>
            </w:pPr>
          </w:p>
          <w:p w14:paraId="6FA7737D" w14:textId="1676FA5E" w:rsidR="006A2294" w:rsidRPr="00DE332B" w:rsidRDefault="006A2294" w:rsidP="00F44B8F">
            <w:pPr>
              <w:pStyle w:val="Tabellentext"/>
              <w:spacing w:before="0" w:after="0" w:line="240" w:lineRule="auto"/>
              <w:rPr>
                <w:rFonts w:ascii="Verdana" w:hAnsi="Verdana"/>
                <w:color w:val="0033CC"/>
                <w:sz w:val="18"/>
                <w:szCs w:val="18"/>
              </w:rPr>
            </w:pPr>
          </w:p>
        </w:tc>
        <w:tc>
          <w:tcPr>
            <w:tcW w:w="2694" w:type="dxa"/>
            <w:tcBorders>
              <w:left w:val="single" w:sz="4" w:space="0" w:color="auto"/>
              <w:bottom w:val="nil"/>
              <w:right w:val="single" w:sz="4" w:space="0" w:color="auto"/>
            </w:tcBorders>
            <w:shd w:val="clear" w:color="auto" w:fill="D9D9D9" w:themeFill="background1" w:themeFillShade="D9"/>
          </w:tcPr>
          <w:p w14:paraId="0016C390" w14:textId="77777777" w:rsidR="00DE332B" w:rsidRDefault="00DE332B" w:rsidP="00F44B8F">
            <w:pPr>
              <w:pStyle w:val="Tabellentext"/>
              <w:spacing w:before="0" w:after="0" w:line="240" w:lineRule="auto"/>
              <w:rPr>
                <w:rFonts w:ascii="Verdana" w:hAnsi="Verdana"/>
                <w:color w:val="0033CC"/>
                <w:sz w:val="18"/>
                <w:szCs w:val="18"/>
                <w:lang w:val="en-US"/>
              </w:rPr>
            </w:pPr>
            <w:r w:rsidRPr="00DE332B">
              <w:rPr>
                <w:rFonts w:ascii="Verdana" w:hAnsi="Verdana"/>
                <w:color w:val="0033CC"/>
                <w:sz w:val="18"/>
                <w:szCs w:val="18"/>
                <w:lang w:val="en-US"/>
              </w:rPr>
              <w:t>Visual identification of the item</w:t>
            </w:r>
          </w:p>
          <w:p w14:paraId="045915F3" w14:textId="77777777" w:rsidR="006A2294" w:rsidRDefault="006A2294" w:rsidP="00F44B8F">
            <w:pPr>
              <w:pStyle w:val="Tabellentext"/>
              <w:spacing w:before="0" w:after="0" w:line="240" w:lineRule="auto"/>
              <w:rPr>
                <w:rFonts w:ascii="Verdana" w:hAnsi="Verdana"/>
                <w:color w:val="0033CC"/>
                <w:sz w:val="18"/>
                <w:szCs w:val="18"/>
                <w:lang w:val="en-US"/>
              </w:rPr>
            </w:pPr>
          </w:p>
          <w:p w14:paraId="060677AD" w14:textId="01BB3DC3" w:rsidR="006A2294" w:rsidRPr="00DE332B" w:rsidRDefault="006A2294" w:rsidP="00F44B8F">
            <w:pPr>
              <w:pStyle w:val="Tabellentext"/>
              <w:spacing w:before="0" w:after="0" w:line="240" w:lineRule="auto"/>
              <w:rPr>
                <w:rFonts w:ascii="Verdana" w:hAnsi="Verdana"/>
                <w:color w:val="0033CC"/>
                <w:sz w:val="18"/>
                <w:szCs w:val="18"/>
                <w:lang w:val="en-US"/>
              </w:rPr>
            </w:pPr>
          </w:p>
        </w:tc>
        <w:tc>
          <w:tcPr>
            <w:tcW w:w="992" w:type="dxa"/>
            <w:tcBorders>
              <w:left w:val="single" w:sz="4" w:space="0" w:color="auto"/>
              <w:bottom w:val="nil"/>
              <w:right w:val="single" w:sz="4" w:space="0" w:color="auto"/>
            </w:tcBorders>
            <w:shd w:val="clear" w:color="auto" w:fill="D9D9D9" w:themeFill="background1" w:themeFillShade="D9"/>
          </w:tcPr>
          <w:p w14:paraId="4129E5AA" w14:textId="6D6F98B3" w:rsidR="00DE332B" w:rsidRPr="00DE332B" w:rsidRDefault="00DE332B" w:rsidP="00F44B8F">
            <w:pPr>
              <w:pStyle w:val="Tabellentext"/>
              <w:spacing w:before="0" w:after="0" w:line="240" w:lineRule="auto"/>
              <w:jc w:val="center"/>
              <w:rPr>
                <w:rFonts w:ascii="Verdana" w:hAnsi="Verdana"/>
                <w:color w:val="0033CC"/>
                <w:sz w:val="18"/>
                <w:szCs w:val="18"/>
                <w:lang w:val="en-US"/>
              </w:rPr>
            </w:pPr>
            <w:r w:rsidRPr="00DE332B">
              <w:rPr>
                <w:rFonts w:ascii="Verdana" w:hAnsi="Verdana"/>
                <w:color w:val="0033CC"/>
                <w:sz w:val="18"/>
                <w:szCs w:val="18"/>
                <w:lang w:val="en-US"/>
              </w:rPr>
              <w:t>O</w:t>
            </w:r>
          </w:p>
        </w:tc>
        <w:tc>
          <w:tcPr>
            <w:tcW w:w="3260" w:type="dxa"/>
            <w:tcBorders>
              <w:left w:val="single" w:sz="4" w:space="0" w:color="auto"/>
              <w:bottom w:val="nil"/>
              <w:right w:val="single" w:sz="4" w:space="0" w:color="auto"/>
            </w:tcBorders>
            <w:shd w:val="clear" w:color="auto" w:fill="D9D9D9" w:themeFill="background1" w:themeFillShade="D9"/>
          </w:tcPr>
          <w:p w14:paraId="7F5C7EF9" w14:textId="77777777" w:rsidR="00DE332B" w:rsidRPr="00DE332B" w:rsidRDefault="00DE332B" w:rsidP="00F44B8F">
            <w:pPr>
              <w:pStyle w:val="Tabellentext"/>
              <w:spacing w:before="0" w:after="0" w:line="240" w:lineRule="auto"/>
              <w:rPr>
                <w:rFonts w:ascii="Verdana" w:hAnsi="Verdana"/>
                <w:color w:val="0033CC"/>
                <w:sz w:val="18"/>
                <w:szCs w:val="18"/>
                <w:lang w:val="en-US"/>
              </w:rPr>
            </w:pPr>
          </w:p>
        </w:tc>
      </w:tr>
      <w:tr w:rsidR="00DE332B" w:rsidRPr="00C075E8" w14:paraId="0C8D3C25" w14:textId="77777777" w:rsidTr="00DE332B">
        <w:trPr>
          <w:trHeight w:hRule="exact" w:val="425"/>
        </w:trPr>
        <w:tc>
          <w:tcPr>
            <w:tcW w:w="9706" w:type="dxa"/>
            <w:gridSpan w:val="4"/>
            <w:tcBorders>
              <w:left w:val="single" w:sz="4" w:space="0" w:color="auto"/>
              <w:bottom w:val="nil"/>
              <w:right w:val="single" w:sz="4" w:space="0" w:color="auto"/>
            </w:tcBorders>
            <w:shd w:val="clear" w:color="auto" w:fill="808080" w:themeFill="background1" w:themeFillShade="80"/>
          </w:tcPr>
          <w:p w14:paraId="706923BF" w14:textId="39DEC6A8" w:rsidR="00DE332B" w:rsidRPr="00F44B8F" w:rsidRDefault="000C52FE" w:rsidP="00954E1A">
            <w:pPr>
              <w:pStyle w:val="Tabellentext"/>
              <w:spacing w:before="0" w:after="0" w:line="240" w:lineRule="auto"/>
              <w:jc w:val="center"/>
              <w:rPr>
                <w:rFonts w:ascii="Verdana" w:hAnsi="Verdana"/>
                <w:sz w:val="18"/>
                <w:szCs w:val="18"/>
                <w:lang w:val="en-US"/>
              </w:rPr>
            </w:pPr>
            <w:r w:rsidRPr="00097227">
              <w:rPr>
                <w:rFonts w:ascii="Verdana" w:hAnsi="Verdana"/>
                <w:b/>
                <w:i/>
                <w:color w:val="FFCC00" w:themeColor="accent4"/>
                <w:sz w:val="18"/>
                <w:szCs w:val="18"/>
              </w:rPr>
              <w:t>Article</w:t>
            </w:r>
            <w:r>
              <w:rPr>
                <w:rFonts w:ascii="Verdana" w:hAnsi="Verdana"/>
                <w:b/>
                <w:color w:val="FFCC00" w:themeColor="accent4"/>
                <w:sz w:val="18"/>
                <w:szCs w:val="18"/>
              </w:rPr>
              <w:t xml:space="preserve"> </w:t>
            </w:r>
            <w:r w:rsidR="00954E1A">
              <w:rPr>
                <w:rFonts w:ascii="Verdana" w:hAnsi="Verdana"/>
                <w:b/>
                <w:color w:val="FFCC00" w:themeColor="accent4"/>
                <w:sz w:val="18"/>
                <w:szCs w:val="18"/>
              </w:rPr>
              <w:t>characteristic</w:t>
            </w:r>
            <w:r w:rsidR="00E9703A">
              <w:rPr>
                <w:rFonts w:ascii="Verdana" w:hAnsi="Verdana"/>
                <w:b/>
                <w:color w:val="FFCC00" w:themeColor="accent4"/>
                <w:sz w:val="18"/>
                <w:szCs w:val="18"/>
              </w:rPr>
              <w:t>*</w:t>
            </w:r>
          </w:p>
        </w:tc>
      </w:tr>
      <w:tr w:rsidR="003B3A28" w:rsidRPr="00C075E8" w14:paraId="2E678411" w14:textId="77777777" w:rsidTr="00097227">
        <w:trPr>
          <w:trHeight w:hRule="exact" w:val="2789"/>
        </w:trPr>
        <w:tc>
          <w:tcPr>
            <w:tcW w:w="2760" w:type="dxa"/>
            <w:tcBorders>
              <w:left w:val="single" w:sz="4" w:space="0" w:color="auto"/>
              <w:bottom w:val="nil"/>
              <w:right w:val="single" w:sz="4" w:space="0" w:color="auto"/>
            </w:tcBorders>
            <w:shd w:val="clear" w:color="auto" w:fill="auto"/>
          </w:tcPr>
          <w:p w14:paraId="23D1ECF9" w14:textId="3277EA75" w:rsidR="000C52FE" w:rsidRDefault="000C52FE" w:rsidP="00F44B8F">
            <w:pPr>
              <w:pStyle w:val="Tabellentext"/>
              <w:spacing w:before="0" w:after="0" w:line="240" w:lineRule="auto"/>
              <w:rPr>
                <w:rFonts w:ascii="Verdana" w:hAnsi="Verdana"/>
                <w:color w:val="0033CC"/>
                <w:sz w:val="18"/>
                <w:szCs w:val="18"/>
              </w:rPr>
            </w:pPr>
            <w:r>
              <w:rPr>
                <w:rFonts w:ascii="Verdana" w:hAnsi="Verdana"/>
                <w:color w:val="0033CC"/>
                <w:sz w:val="18"/>
                <w:szCs w:val="18"/>
              </w:rPr>
              <w:t>Article</w:t>
            </w:r>
            <w:r w:rsidRPr="001A16BA">
              <w:rPr>
                <w:rFonts w:ascii="Verdana" w:hAnsi="Verdana"/>
                <w:color w:val="0033CC"/>
                <w:sz w:val="18"/>
                <w:szCs w:val="18"/>
              </w:rPr>
              <w:t xml:space="preserve"> </w:t>
            </w:r>
            <w:r w:rsidR="00954E1A" w:rsidRPr="001A16BA">
              <w:rPr>
                <w:rFonts w:ascii="Verdana" w:hAnsi="Verdana"/>
                <w:color w:val="0033CC"/>
                <w:sz w:val="18"/>
                <w:szCs w:val="18"/>
              </w:rPr>
              <w:t>characteristic type</w:t>
            </w:r>
            <w:r>
              <w:rPr>
                <w:rFonts w:ascii="Verdana" w:hAnsi="Verdana"/>
                <w:color w:val="0033CC"/>
                <w:sz w:val="18"/>
                <w:szCs w:val="18"/>
              </w:rPr>
              <w:t xml:space="preserve"> </w:t>
            </w:r>
          </w:p>
          <w:p w14:paraId="5C369E74" w14:textId="45E0E985" w:rsidR="003B3A28" w:rsidRPr="001A16BA" w:rsidRDefault="000C52FE" w:rsidP="00F44B8F">
            <w:pPr>
              <w:pStyle w:val="Tabellentext"/>
              <w:spacing w:before="0" w:after="0" w:line="240" w:lineRule="auto"/>
              <w:rPr>
                <w:rFonts w:ascii="Verdana" w:hAnsi="Verdana"/>
                <w:color w:val="0033CC"/>
                <w:sz w:val="18"/>
                <w:szCs w:val="18"/>
              </w:rPr>
            </w:pPr>
            <w:r>
              <w:rPr>
                <w:rFonts w:ascii="Verdana" w:hAnsi="Verdana"/>
                <w:color w:val="0033CC"/>
                <w:sz w:val="18"/>
                <w:szCs w:val="18"/>
              </w:rPr>
              <w:t>(article/complex object)</w:t>
            </w:r>
          </w:p>
        </w:tc>
        <w:tc>
          <w:tcPr>
            <w:tcW w:w="2694" w:type="dxa"/>
            <w:tcBorders>
              <w:left w:val="single" w:sz="4" w:space="0" w:color="auto"/>
              <w:bottom w:val="nil"/>
              <w:right w:val="single" w:sz="4" w:space="0" w:color="auto"/>
            </w:tcBorders>
            <w:shd w:val="clear" w:color="auto" w:fill="auto"/>
          </w:tcPr>
          <w:p w14:paraId="5388A523" w14:textId="3C001AC7" w:rsidR="00954E1A" w:rsidRPr="001A16BA" w:rsidRDefault="003D3774" w:rsidP="00F44B8F">
            <w:pPr>
              <w:pStyle w:val="Tabellentext"/>
              <w:spacing w:before="0" w:after="0" w:line="240" w:lineRule="auto"/>
              <w:rPr>
                <w:rFonts w:ascii="Verdana" w:hAnsi="Verdana"/>
                <w:color w:val="0033CC"/>
                <w:sz w:val="18"/>
                <w:szCs w:val="18"/>
                <w:lang w:val="en-US"/>
              </w:rPr>
            </w:pPr>
            <w:r>
              <w:rPr>
                <w:rFonts w:ascii="Verdana" w:hAnsi="Verdana"/>
                <w:color w:val="0033CC"/>
                <w:sz w:val="18"/>
                <w:szCs w:val="18"/>
                <w:lang w:val="en-US"/>
              </w:rPr>
              <w:t>article/complex object’s</w:t>
            </w:r>
            <w:r w:rsidRPr="001A16BA">
              <w:rPr>
                <w:rFonts w:ascii="Verdana" w:hAnsi="Verdana"/>
                <w:color w:val="0033CC"/>
                <w:sz w:val="18"/>
                <w:szCs w:val="18"/>
                <w:lang w:val="en-US"/>
              </w:rPr>
              <w:t xml:space="preserve"> </w:t>
            </w:r>
            <w:r w:rsidR="00954E1A" w:rsidRPr="001A16BA">
              <w:rPr>
                <w:rFonts w:ascii="Verdana" w:hAnsi="Verdana"/>
                <w:color w:val="0033CC"/>
                <w:sz w:val="18"/>
                <w:szCs w:val="18"/>
                <w:lang w:val="en-US"/>
              </w:rPr>
              <w:t xml:space="preserve">characteristic(s) that may help to distinguish the reported </w:t>
            </w:r>
            <w:r>
              <w:rPr>
                <w:rFonts w:ascii="Verdana" w:hAnsi="Verdana"/>
                <w:color w:val="0033CC"/>
                <w:sz w:val="18"/>
                <w:szCs w:val="18"/>
              </w:rPr>
              <w:t>article/complex object</w:t>
            </w:r>
            <w:r w:rsidR="00954E1A" w:rsidRPr="001A16BA">
              <w:rPr>
                <w:rFonts w:ascii="Verdana" w:hAnsi="Verdana"/>
                <w:color w:val="0033CC"/>
                <w:sz w:val="18"/>
                <w:szCs w:val="18"/>
                <w:lang w:val="en-US"/>
              </w:rPr>
              <w:t xml:space="preserve"> from similar </w:t>
            </w:r>
            <w:r>
              <w:rPr>
                <w:rFonts w:ascii="Verdana" w:hAnsi="Verdana"/>
                <w:color w:val="0033CC"/>
                <w:sz w:val="18"/>
                <w:szCs w:val="18"/>
              </w:rPr>
              <w:t>articles/complex objects</w:t>
            </w:r>
            <w:r w:rsidR="00954E1A" w:rsidRPr="001A16BA">
              <w:rPr>
                <w:rFonts w:ascii="Verdana" w:hAnsi="Verdana"/>
                <w:color w:val="0033CC"/>
                <w:sz w:val="18"/>
                <w:szCs w:val="18"/>
                <w:lang w:val="en-US"/>
              </w:rPr>
              <w:t>.</w:t>
            </w:r>
          </w:p>
          <w:p w14:paraId="3669BC0E" w14:textId="365B6FBB" w:rsidR="003B3A28" w:rsidRPr="001A16BA" w:rsidRDefault="00954E1A" w:rsidP="00F44B8F">
            <w:pPr>
              <w:pStyle w:val="Tabellentext"/>
              <w:spacing w:before="0" w:after="0" w:line="240" w:lineRule="auto"/>
              <w:rPr>
                <w:rFonts w:ascii="Verdana" w:hAnsi="Verdana"/>
                <w:color w:val="0033CC"/>
                <w:sz w:val="18"/>
                <w:szCs w:val="18"/>
                <w:lang w:val="en-US"/>
              </w:rPr>
            </w:pPr>
            <w:r w:rsidRPr="001A16BA">
              <w:rPr>
                <w:rFonts w:ascii="Verdana" w:hAnsi="Verdana"/>
                <w:color w:val="0033CC"/>
                <w:sz w:val="18"/>
                <w:szCs w:val="18"/>
                <w:lang w:val="en-US"/>
              </w:rPr>
              <w:t xml:space="preserve">E.g. </w:t>
            </w:r>
            <w:r w:rsidR="00553DEC" w:rsidRPr="001A16BA">
              <w:rPr>
                <w:rFonts w:ascii="Verdana" w:hAnsi="Verdana"/>
                <w:color w:val="0033CC"/>
                <w:sz w:val="18"/>
                <w:szCs w:val="18"/>
                <w:lang w:val="en-US"/>
              </w:rPr>
              <w:t>Dimensions (e.g. height, width, length, radius); Weight; Density; Colour; Package quatity</w:t>
            </w:r>
            <w:r w:rsidRPr="001A16BA">
              <w:rPr>
                <w:rFonts w:ascii="Verdana" w:hAnsi="Verdana"/>
                <w:color w:val="0033CC"/>
                <w:sz w:val="18"/>
                <w:szCs w:val="18"/>
                <w:lang w:val="en-US"/>
              </w:rPr>
              <w:t xml:space="preserve"> </w:t>
            </w:r>
          </w:p>
        </w:tc>
        <w:tc>
          <w:tcPr>
            <w:tcW w:w="992" w:type="dxa"/>
            <w:tcBorders>
              <w:left w:val="single" w:sz="4" w:space="0" w:color="auto"/>
              <w:bottom w:val="nil"/>
              <w:right w:val="single" w:sz="4" w:space="0" w:color="auto"/>
            </w:tcBorders>
            <w:shd w:val="clear" w:color="auto" w:fill="auto"/>
          </w:tcPr>
          <w:p w14:paraId="11603EDA" w14:textId="155933EE" w:rsidR="003B3A28" w:rsidRPr="001A16BA" w:rsidRDefault="00954E1A" w:rsidP="00F44B8F">
            <w:pPr>
              <w:pStyle w:val="Tabellentext"/>
              <w:spacing w:before="0" w:after="0" w:line="240" w:lineRule="auto"/>
              <w:jc w:val="center"/>
              <w:rPr>
                <w:rFonts w:ascii="Verdana" w:hAnsi="Verdana"/>
                <w:color w:val="0033CC"/>
                <w:sz w:val="18"/>
                <w:szCs w:val="18"/>
                <w:lang w:val="en-US"/>
              </w:rPr>
            </w:pPr>
            <w:r w:rsidRPr="001A16BA">
              <w:rPr>
                <w:rFonts w:ascii="Verdana" w:hAnsi="Verdana"/>
                <w:color w:val="0033CC"/>
                <w:sz w:val="18"/>
                <w:szCs w:val="18"/>
                <w:lang w:val="en-US"/>
              </w:rPr>
              <w:t>O</w:t>
            </w:r>
          </w:p>
        </w:tc>
        <w:tc>
          <w:tcPr>
            <w:tcW w:w="3260" w:type="dxa"/>
            <w:tcBorders>
              <w:left w:val="single" w:sz="4" w:space="0" w:color="auto"/>
              <w:bottom w:val="nil"/>
              <w:right w:val="single" w:sz="4" w:space="0" w:color="auto"/>
            </w:tcBorders>
            <w:shd w:val="clear" w:color="auto" w:fill="auto"/>
          </w:tcPr>
          <w:p w14:paraId="3457FBE6" w14:textId="69E99C0A" w:rsidR="003B3A28" w:rsidRPr="001A16BA" w:rsidRDefault="00AC492B" w:rsidP="00AC492B">
            <w:pPr>
              <w:pStyle w:val="Tabellentext"/>
              <w:spacing w:before="0" w:after="0" w:line="240" w:lineRule="auto"/>
              <w:rPr>
                <w:rFonts w:ascii="Verdana" w:hAnsi="Verdana"/>
                <w:color w:val="0033CC"/>
                <w:sz w:val="18"/>
                <w:szCs w:val="18"/>
                <w:lang w:val="en-US"/>
              </w:rPr>
            </w:pPr>
            <w:r>
              <w:rPr>
                <w:rFonts w:ascii="Verdana" w:hAnsi="Verdana"/>
                <w:color w:val="0033CC"/>
                <w:sz w:val="18"/>
                <w:szCs w:val="18"/>
                <w:lang w:val="en-US"/>
              </w:rPr>
              <w:t xml:space="preserve">This information could cover the shape, surface or design in the REACH definition of article, however it may not be essential to consumers and waste operators to identify the article or as additional safe use information. </w:t>
            </w:r>
          </w:p>
        </w:tc>
      </w:tr>
      <w:tr w:rsidR="00954E1A" w:rsidRPr="00C075E8" w14:paraId="10B6E0AB" w14:textId="77777777" w:rsidTr="00097227">
        <w:trPr>
          <w:trHeight w:hRule="exact" w:val="816"/>
        </w:trPr>
        <w:tc>
          <w:tcPr>
            <w:tcW w:w="2760" w:type="dxa"/>
            <w:tcBorders>
              <w:left w:val="single" w:sz="4" w:space="0" w:color="auto"/>
              <w:bottom w:val="nil"/>
              <w:right w:val="single" w:sz="4" w:space="0" w:color="auto"/>
            </w:tcBorders>
            <w:shd w:val="clear" w:color="auto" w:fill="D9D9D9" w:themeFill="background1" w:themeFillShade="D9"/>
          </w:tcPr>
          <w:p w14:paraId="2C6CCC46" w14:textId="6B102865" w:rsidR="00954E1A" w:rsidRPr="001A16BA" w:rsidRDefault="000C52FE" w:rsidP="000C52FE">
            <w:pPr>
              <w:pStyle w:val="Tabellentext"/>
              <w:spacing w:before="0" w:after="0" w:line="240" w:lineRule="auto"/>
              <w:rPr>
                <w:rFonts w:ascii="Verdana" w:hAnsi="Verdana"/>
                <w:color w:val="0033CC"/>
                <w:sz w:val="18"/>
                <w:szCs w:val="18"/>
              </w:rPr>
            </w:pPr>
            <w:r>
              <w:rPr>
                <w:rFonts w:ascii="Verdana" w:hAnsi="Verdana"/>
                <w:color w:val="0033CC"/>
                <w:sz w:val="18"/>
                <w:szCs w:val="18"/>
              </w:rPr>
              <w:t>Article</w:t>
            </w:r>
            <w:r w:rsidRPr="001A16BA">
              <w:rPr>
                <w:rFonts w:ascii="Verdana" w:hAnsi="Verdana"/>
                <w:color w:val="0033CC"/>
                <w:sz w:val="18"/>
                <w:szCs w:val="18"/>
              </w:rPr>
              <w:t xml:space="preserve"> </w:t>
            </w:r>
            <w:r w:rsidR="00553DEC" w:rsidRPr="001A16BA">
              <w:rPr>
                <w:rFonts w:ascii="Verdana" w:hAnsi="Verdana"/>
                <w:color w:val="0033CC"/>
                <w:sz w:val="18"/>
                <w:szCs w:val="18"/>
              </w:rPr>
              <w:t>characteristic value</w:t>
            </w:r>
            <w:r>
              <w:rPr>
                <w:rFonts w:ascii="Verdana" w:hAnsi="Verdana"/>
                <w:color w:val="0033CC"/>
                <w:sz w:val="18"/>
                <w:szCs w:val="18"/>
              </w:rPr>
              <w:t xml:space="preserve"> (article/complex object)</w:t>
            </w:r>
          </w:p>
        </w:tc>
        <w:tc>
          <w:tcPr>
            <w:tcW w:w="2694" w:type="dxa"/>
            <w:tcBorders>
              <w:left w:val="single" w:sz="4" w:space="0" w:color="auto"/>
              <w:bottom w:val="nil"/>
              <w:right w:val="single" w:sz="4" w:space="0" w:color="auto"/>
            </w:tcBorders>
            <w:shd w:val="clear" w:color="auto" w:fill="D9D9D9" w:themeFill="background1" w:themeFillShade="D9"/>
          </w:tcPr>
          <w:p w14:paraId="64E5663B" w14:textId="0F0A07DE" w:rsidR="00954E1A" w:rsidRPr="001A16BA" w:rsidRDefault="00553DEC" w:rsidP="00F44B8F">
            <w:pPr>
              <w:pStyle w:val="Tabellentext"/>
              <w:spacing w:before="0" w:after="0" w:line="240" w:lineRule="auto"/>
              <w:rPr>
                <w:rFonts w:ascii="Verdana" w:hAnsi="Verdana"/>
                <w:color w:val="0033CC"/>
                <w:sz w:val="18"/>
                <w:szCs w:val="18"/>
                <w:lang w:val="en-US"/>
              </w:rPr>
            </w:pPr>
            <w:r w:rsidRPr="001A16BA">
              <w:rPr>
                <w:rFonts w:ascii="Verdana" w:hAnsi="Verdana"/>
                <w:color w:val="0033CC"/>
                <w:sz w:val="18"/>
                <w:szCs w:val="18"/>
                <w:lang w:val="en-US"/>
              </w:rPr>
              <w:t xml:space="preserve">Value of the </w:t>
            </w:r>
            <w:r w:rsidR="001A16BA" w:rsidRPr="001A16BA">
              <w:rPr>
                <w:rFonts w:ascii="Verdana" w:hAnsi="Verdana"/>
                <w:color w:val="0033CC"/>
                <w:sz w:val="18"/>
                <w:szCs w:val="18"/>
                <w:lang w:val="en-US"/>
              </w:rPr>
              <w:t xml:space="preserve">(selected) </w:t>
            </w:r>
            <w:r w:rsidRPr="001A16BA">
              <w:rPr>
                <w:rFonts w:ascii="Verdana" w:hAnsi="Verdana"/>
                <w:color w:val="0033CC"/>
                <w:sz w:val="18"/>
                <w:szCs w:val="18"/>
                <w:lang w:val="en-US"/>
              </w:rPr>
              <w:t>item’s characteristic</w:t>
            </w:r>
          </w:p>
        </w:tc>
        <w:tc>
          <w:tcPr>
            <w:tcW w:w="992" w:type="dxa"/>
            <w:tcBorders>
              <w:left w:val="single" w:sz="4" w:space="0" w:color="auto"/>
              <w:bottom w:val="nil"/>
              <w:right w:val="single" w:sz="4" w:space="0" w:color="auto"/>
            </w:tcBorders>
            <w:shd w:val="clear" w:color="auto" w:fill="D9D9D9" w:themeFill="background1" w:themeFillShade="D9"/>
          </w:tcPr>
          <w:p w14:paraId="4F8FC63E" w14:textId="795C71AC" w:rsidR="00954E1A" w:rsidRPr="001A16BA" w:rsidRDefault="001A16BA" w:rsidP="00F44B8F">
            <w:pPr>
              <w:pStyle w:val="Tabellentext"/>
              <w:spacing w:before="0" w:after="0" w:line="240" w:lineRule="auto"/>
              <w:jc w:val="center"/>
              <w:rPr>
                <w:rFonts w:ascii="Verdana" w:hAnsi="Verdana"/>
                <w:color w:val="0033CC"/>
                <w:sz w:val="18"/>
                <w:szCs w:val="18"/>
                <w:lang w:val="en-US"/>
              </w:rPr>
            </w:pPr>
            <w:r w:rsidRPr="001A16BA">
              <w:rPr>
                <w:rFonts w:ascii="Verdana" w:hAnsi="Verdana"/>
                <w:color w:val="0033CC"/>
                <w:sz w:val="18"/>
                <w:szCs w:val="18"/>
                <w:lang w:val="en-US"/>
              </w:rPr>
              <w:t>O</w:t>
            </w:r>
          </w:p>
        </w:tc>
        <w:tc>
          <w:tcPr>
            <w:tcW w:w="3260" w:type="dxa"/>
            <w:tcBorders>
              <w:left w:val="single" w:sz="4" w:space="0" w:color="auto"/>
              <w:bottom w:val="nil"/>
              <w:right w:val="single" w:sz="4" w:space="0" w:color="auto"/>
            </w:tcBorders>
            <w:shd w:val="clear" w:color="auto" w:fill="D9D9D9" w:themeFill="background1" w:themeFillShade="D9"/>
          </w:tcPr>
          <w:p w14:paraId="59B50613" w14:textId="77777777" w:rsidR="00954E1A" w:rsidRPr="001A16BA" w:rsidRDefault="00954E1A" w:rsidP="00F44B8F">
            <w:pPr>
              <w:pStyle w:val="Tabellentext"/>
              <w:spacing w:before="0" w:after="0" w:line="240" w:lineRule="auto"/>
              <w:rPr>
                <w:rFonts w:ascii="Verdana" w:hAnsi="Verdana"/>
                <w:color w:val="0033CC"/>
                <w:sz w:val="18"/>
                <w:szCs w:val="18"/>
                <w:lang w:val="en-US"/>
              </w:rPr>
            </w:pPr>
          </w:p>
        </w:tc>
      </w:tr>
      <w:tr w:rsidR="00FD4EC7" w:rsidRPr="00C075E8" w14:paraId="209D0A3E" w14:textId="77777777" w:rsidTr="008A3596">
        <w:trPr>
          <w:trHeight w:hRule="exact" w:val="1087"/>
        </w:trPr>
        <w:tc>
          <w:tcPr>
            <w:tcW w:w="2760" w:type="dxa"/>
            <w:tcBorders>
              <w:left w:val="single" w:sz="4" w:space="0" w:color="auto"/>
              <w:bottom w:val="single" w:sz="4" w:space="0" w:color="auto"/>
              <w:right w:val="single" w:sz="4" w:space="0" w:color="auto"/>
            </w:tcBorders>
            <w:shd w:val="clear" w:color="auto" w:fill="FFFFFF" w:themeFill="background1"/>
          </w:tcPr>
          <w:p w14:paraId="03A0025C" w14:textId="14A1BBCD" w:rsidR="00FD4EC7" w:rsidRPr="001A16BA" w:rsidRDefault="001A16BA" w:rsidP="00F44B8F">
            <w:pPr>
              <w:pStyle w:val="Tabellentext"/>
              <w:spacing w:before="0" w:after="0" w:line="240" w:lineRule="auto"/>
              <w:rPr>
                <w:rFonts w:ascii="Verdana" w:hAnsi="Verdana"/>
                <w:color w:val="0033CC"/>
                <w:sz w:val="18"/>
                <w:szCs w:val="18"/>
              </w:rPr>
            </w:pPr>
            <w:r w:rsidRPr="001A16BA">
              <w:rPr>
                <w:rFonts w:ascii="Verdana" w:hAnsi="Verdana"/>
                <w:color w:val="0033CC"/>
                <w:sz w:val="18"/>
                <w:szCs w:val="18"/>
              </w:rPr>
              <w:t>Unit</w:t>
            </w:r>
          </w:p>
        </w:tc>
        <w:tc>
          <w:tcPr>
            <w:tcW w:w="2694" w:type="dxa"/>
            <w:tcBorders>
              <w:left w:val="single" w:sz="4" w:space="0" w:color="auto"/>
              <w:bottom w:val="single" w:sz="4" w:space="0" w:color="auto"/>
              <w:right w:val="single" w:sz="4" w:space="0" w:color="auto"/>
            </w:tcBorders>
            <w:shd w:val="clear" w:color="auto" w:fill="FFFFFF" w:themeFill="background1"/>
          </w:tcPr>
          <w:p w14:paraId="2C87357A" w14:textId="65EA9E4E" w:rsidR="00FD4EC7" w:rsidRPr="001A16BA" w:rsidRDefault="001A16BA" w:rsidP="003D3774">
            <w:pPr>
              <w:pStyle w:val="Tabellentext"/>
              <w:spacing w:before="0" w:after="0" w:line="240" w:lineRule="auto"/>
              <w:rPr>
                <w:rFonts w:ascii="Verdana" w:hAnsi="Verdana"/>
                <w:color w:val="0033CC"/>
                <w:sz w:val="18"/>
                <w:szCs w:val="18"/>
                <w:lang w:val="en-US"/>
              </w:rPr>
            </w:pPr>
            <w:r w:rsidRPr="001A16BA">
              <w:rPr>
                <w:rFonts w:ascii="Verdana" w:hAnsi="Verdana"/>
                <w:color w:val="0033CC"/>
                <w:sz w:val="18"/>
                <w:szCs w:val="18"/>
                <w:lang w:val="en-US"/>
              </w:rPr>
              <w:t xml:space="preserve">Unit of measure for the (selected) </w:t>
            </w:r>
            <w:r w:rsidR="003D3774">
              <w:rPr>
                <w:rFonts w:ascii="Verdana" w:hAnsi="Verdana"/>
                <w:color w:val="0033CC"/>
                <w:sz w:val="18"/>
                <w:szCs w:val="18"/>
                <w:lang w:val="en-US"/>
              </w:rPr>
              <w:t>article/complex object</w:t>
            </w:r>
            <w:r w:rsidR="003D3774" w:rsidRPr="001A16BA">
              <w:rPr>
                <w:rFonts w:ascii="Verdana" w:hAnsi="Verdana"/>
                <w:color w:val="0033CC"/>
                <w:sz w:val="18"/>
                <w:szCs w:val="18"/>
                <w:lang w:val="en-US"/>
              </w:rPr>
              <w:t xml:space="preserve">’s </w:t>
            </w:r>
            <w:r w:rsidRPr="001A16BA">
              <w:rPr>
                <w:rFonts w:ascii="Verdana" w:hAnsi="Verdana"/>
                <w:color w:val="0033CC"/>
                <w:sz w:val="18"/>
                <w:szCs w:val="18"/>
                <w:lang w:val="en-US"/>
              </w:rPr>
              <w:t>characteristic, when applicable</w:t>
            </w:r>
          </w:p>
        </w:tc>
        <w:tc>
          <w:tcPr>
            <w:tcW w:w="992" w:type="dxa"/>
            <w:tcBorders>
              <w:left w:val="single" w:sz="4" w:space="0" w:color="auto"/>
              <w:bottom w:val="single" w:sz="4" w:space="0" w:color="auto"/>
              <w:right w:val="single" w:sz="4" w:space="0" w:color="auto"/>
            </w:tcBorders>
            <w:shd w:val="clear" w:color="auto" w:fill="FFFFFF" w:themeFill="background1"/>
          </w:tcPr>
          <w:p w14:paraId="5A1B49AF" w14:textId="6A81C466" w:rsidR="00FD4EC7" w:rsidRPr="001A16BA" w:rsidRDefault="001A16BA" w:rsidP="00F44B8F">
            <w:pPr>
              <w:pStyle w:val="Tabellentext"/>
              <w:spacing w:before="0" w:after="0" w:line="240" w:lineRule="auto"/>
              <w:jc w:val="center"/>
              <w:rPr>
                <w:rFonts w:ascii="Verdana" w:hAnsi="Verdana"/>
                <w:color w:val="0033CC"/>
                <w:sz w:val="18"/>
                <w:szCs w:val="18"/>
                <w:lang w:val="en-US"/>
              </w:rPr>
            </w:pPr>
            <w:r w:rsidRPr="001A16BA">
              <w:rPr>
                <w:rFonts w:ascii="Verdana" w:hAnsi="Verdana"/>
                <w:color w:val="0033CC"/>
                <w:sz w:val="18"/>
                <w:szCs w:val="18"/>
                <w:lang w:val="en-US"/>
              </w:rPr>
              <w:t>O</w:t>
            </w:r>
          </w:p>
        </w:tc>
        <w:tc>
          <w:tcPr>
            <w:tcW w:w="3260" w:type="dxa"/>
            <w:tcBorders>
              <w:left w:val="single" w:sz="4" w:space="0" w:color="auto"/>
              <w:bottom w:val="single" w:sz="4" w:space="0" w:color="auto"/>
              <w:right w:val="single" w:sz="4" w:space="0" w:color="auto"/>
            </w:tcBorders>
            <w:shd w:val="clear" w:color="auto" w:fill="FFFFFF" w:themeFill="background1"/>
          </w:tcPr>
          <w:p w14:paraId="63E69989" w14:textId="49311107" w:rsidR="00FD4EC7" w:rsidRPr="001A16BA" w:rsidRDefault="00FD4EC7" w:rsidP="00F44B8F">
            <w:pPr>
              <w:pStyle w:val="Tabellentext"/>
              <w:spacing w:before="0" w:after="0" w:line="240" w:lineRule="auto"/>
              <w:rPr>
                <w:rFonts w:ascii="Verdana" w:hAnsi="Verdana"/>
                <w:i/>
                <w:color w:val="0033CC"/>
                <w:sz w:val="18"/>
                <w:szCs w:val="18"/>
                <w:lang w:val="en-US"/>
              </w:rPr>
            </w:pPr>
          </w:p>
        </w:tc>
      </w:tr>
    </w:tbl>
    <w:p w14:paraId="0E1BC856" w14:textId="3C08F431" w:rsidR="00E949E0" w:rsidRPr="00FD4EC7" w:rsidRDefault="007025A3" w:rsidP="00B31352">
      <w:pPr>
        <w:pStyle w:val="Textkrper"/>
        <w:spacing w:before="120" w:after="120"/>
        <w:rPr>
          <w:lang w:val="en-US"/>
        </w:rPr>
      </w:pPr>
      <w:r>
        <w:rPr>
          <w:lang w:val="en-US"/>
        </w:rPr>
        <w:t>* Recursive block until a composition of concern is defined (e.g. article made of a material containing a Candidate List substance or complex object with two or more articles joined by using a mixture containing a Candidate List substance)</w:t>
      </w:r>
    </w:p>
    <w:p w14:paraId="18049ED6" w14:textId="77777777" w:rsidR="002C6D18" w:rsidRDefault="002C6D18" w:rsidP="00B31352">
      <w:pPr>
        <w:pStyle w:val="Textkrper"/>
        <w:spacing w:before="120" w:after="120"/>
      </w:pPr>
    </w:p>
    <w:p w14:paraId="23401A33" w14:textId="20932CCD" w:rsidR="000C7B8B" w:rsidRDefault="000C7B8B" w:rsidP="000C7B8B">
      <w:pPr>
        <w:pStyle w:val="Textkrper"/>
        <w:spacing w:before="120" w:after="120"/>
      </w:pPr>
      <w:r>
        <w:t xml:space="preserve">Table 2. Information requirements for the </w:t>
      </w:r>
      <w:r>
        <w:rPr>
          <w:b/>
        </w:rPr>
        <w:t xml:space="preserve">Composition of Concern (CC) </w:t>
      </w:r>
      <w:r w:rsidRPr="000C7B8B">
        <w:t xml:space="preserve">and </w:t>
      </w:r>
      <w:r>
        <w:rPr>
          <w:b/>
        </w:rPr>
        <w:t>substance</w:t>
      </w:r>
    </w:p>
    <w:tbl>
      <w:tblPr>
        <w:tblW w:w="9706" w:type="dxa"/>
        <w:tblInd w:w="70" w:type="dxa"/>
        <w:tblLayout w:type="fixed"/>
        <w:tblCellMar>
          <w:left w:w="70" w:type="dxa"/>
          <w:right w:w="70" w:type="dxa"/>
        </w:tblCellMar>
        <w:tblLook w:val="04A0" w:firstRow="1" w:lastRow="0" w:firstColumn="1" w:lastColumn="0" w:noHBand="0" w:noVBand="1"/>
      </w:tblPr>
      <w:tblGrid>
        <w:gridCol w:w="2476"/>
        <w:gridCol w:w="2693"/>
        <w:gridCol w:w="993"/>
        <w:gridCol w:w="3544"/>
      </w:tblGrid>
      <w:tr w:rsidR="000C7B8B" w:rsidRPr="0067569C" w14:paraId="6CED927A" w14:textId="77777777" w:rsidTr="00F03E40">
        <w:trPr>
          <w:trHeight w:hRule="exact" w:val="1014"/>
          <w:tblHeader/>
        </w:trPr>
        <w:tc>
          <w:tcPr>
            <w:tcW w:w="2476" w:type="dxa"/>
            <w:tcBorders>
              <w:top w:val="single" w:sz="4" w:space="0" w:color="auto"/>
              <w:left w:val="single" w:sz="4" w:space="0" w:color="auto"/>
              <w:bottom w:val="single" w:sz="4" w:space="0" w:color="auto"/>
              <w:right w:val="single" w:sz="4" w:space="0" w:color="FFFFFF" w:themeColor="background1"/>
            </w:tcBorders>
            <w:shd w:val="clear" w:color="auto" w:fill="595959" w:themeFill="text1" w:themeFillTint="A6"/>
            <w:hideMark/>
          </w:tcPr>
          <w:p w14:paraId="33D4B6A9" w14:textId="123A0D48" w:rsidR="000C7B8B" w:rsidRPr="0067569C" w:rsidRDefault="000C7B8B" w:rsidP="00F03E40">
            <w:pPr>
              <w:pStyle w:val="TabellentextKopfzeile"/>
              <w:spacing w:before="0" w:after="0" w:line="240" w:lineRule="auto"/>
              <w:jc w:val="center"/>
              <w:rPr>
                <w:rFonts w:asciiTheme="minorHAnsi" w:hAnsiTheme="minorHAnsi"/>
                <w:sz w:val="18"/>
                <w:szCs w:val="18"/>
              </w:rPr>
            </w:pPr>
            <w:r w:rsidRPr="00D6681A">
              <w:rPr>
                <w:rFonts w:ascii="Verdana" w:hAnsi="Verdana"/>
                <w:color w:val="FFFF00"/>
                <w:sz w:val="18"/>
                <w:szCs w:val="18"/>
                <w:lang w:val="en-US"/>
              </w:rPr>
              <w:t xml:space="preserve">Information on </w:t>
            </w:r>
            <w:r>
              <w:rPr>
                <w:rFonts w:ascii="Verdana" w:hAnsi="Verdana"/>
                <w:color w:val="FFFF00"/>
                <w:sz w:val="18"/>
                <w:szCs w:val="18"/>
                <w:u w:val="single"/>
                <w:lang w:val="en-US"/>
              </w:rPr>
              <w:t>Composition of concern</w:t>
            </w:r>
            <w:r w:rsidRPr="00CD31B0">
              <w:rPr>
                <w:rFonts w:ascii="Verdana" w:hAnsi="Verdana"/>
                <w:color w:val="FFFF00"/>
                <w:sz w:val="18"/>
                <w:szCs w:val="18"/>
                <w:lang w:val="en-US"/>
              </w:rPr>
              <w:t xml:space="preserve"> </w:t>
            </w:r>
            <w:r w:rsidR="004037FD" w:rsidRPr="004037FD">
              <w:rPr>
                <w:rFonts w:ascii="Verdana" w:hAnsi="Verdana"/>
                <w:color w:val="FFFF00"/>
                <w:sz w:val="18"/>
                <w:szCs w:val="18"/>
                <w:lang w:val="en-US"/>
              </w:rPr>
              <w:t>(</w:t>
            </w:r>
            <w:r w:rsidRPr="000C7B8B">
              <w:rPr>
                <w:rFonts w:ascii="Verdana" w:hAnsi="Verdana"/>
                <w:color w:val="FFFF00"/>
                <w:sz w:val="18"/>
                <w:szCs w:val="18"/>
                <w:lang w:val="en-US"/>
              </w:rPr>
              <w:t xml:space="preserve">and </w:t>
            </w:r>
            <w:r>
              <w:rPr>
                <w:rFonts w:ascii="Verdana" w:hAnsi="Verdana"/>
                <w:color w:val="FFFF00"/>
                <w:sz w:val="18"/>
                <w:szCs w:val="18"/>
                <w:u w:val="single"/>
                <w:lang w:val="en-US"/>
              </w:rPr>
              <w:t>substance</w:t>
            </w:r>
            <w:r w:rsidR="004037FD" w:rsidRPr="004037FD">
              <w:rPr>
                <w:rFonts w:ascii="Verdana" w:hAnsi="Verdana"/>
                <w:color w:val="FFFF00"/>
                <w:sz w:val="18"/>
                <w:szCs w:val="18"/>
                <w:lang w:val="en-US"/>
              </w:rPr>
              <w:t>)</w:t>
            </w:r>
            <w:r w:rsidRPr="004037FD">
              <w:rPr>
                <w:rFonts w:ascii="Verdana" w:hAnsi="Verdana"/>
                <w:color w:val="FFFF00"/>
                <w:sz w:val="18"/>
                <w:szCs w:val="18"/>
                <w:lang w:val="en-US"/>
              </w:rPr>
              <w:t xml:space="preserve"> </w:t>
            </w:r>
          </w:p>
        </w:tc>
        <w:tc>
          <w:tcPr>
            <w:tcW w:w="26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595959" w:themeFill="text1" w:themeFillTint="A6"/>
            <w:hideMark/>
          </w:tcPr>
          <w:p w14:paraId="02704E16" w14:textId="77777777" w:rsidR="000C7B8B" w:rsidRPr="0067569C" w:rsidRDefault="000C7B8B" w:rsidP="00F03E40">
            <w:pPr>
              <w:pStyle w:val="TabellentextKopfzeile"/>
              <w:spacing w:before="0" w:after="0" w:line="240" w:lineRule="auto"/>
              <w:jc w:val="center"/>
              <w:rPr>
                <w:rFonts w:asciiTheme="minorHAnsi" w:hAnsiTheme="minorHAnsi"/>
                <w:bCs/>
                <w:sz w:val="18"/>
                <w:szCs w:val="18"/>
                <w:lang w:val="en-US"/>
              </w:rPr>
            </w:pPr>
            <w:r w:rsidRPr="0067569C">
              <w:rPr>
                <w:rFonts w:asciiTheme="minorHAnsi" w:hAnsiTheme="minorHAnsi"/>
                <w:sz w:val="18"/>
                <w:szCs w:val="18"/>
              </w:rPr>
              <w:t>Description</w:t>
            </w:r>
          </w:p>
        </w:tc>
        <w:tc>
          <w:tcPr>
            <w:tcW w:w="9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595959" w:themeFill="text1" w:themeFillTint="A6"/>
          </w:tcPr>
          <w:p w14:paraId="2970498E" w14:textId="77777777" w:rsidR="000C7B8B" w:rsidRPr="0067569C" w:rsidRDefault="000C7B8B" w:rsidP="00F03E40">
            <w:pPr>
              <w:pStyle w:val="TabellentextKopfzeile"/>
              <w:spacing w:before="0" w:after="0" w:line="240" w:lineRule="auto"/>
              <w:jc w:val="center"/>
              <w:rPr>
                <w:rFonts w:asciiTheme="minorHAnsi" w:hAnsiTheme="minorHAnsi"/>
                <w:bCs/>
                <w:sz w:val="18"/>
                <w:szCs w:val="18"/>
                <w:lang w:val="en-US"/>
              </w:rPr>
            </w:pPr>
            <w:r w:rsidRPr="0067569C">
              <w:rPr>
                <w:rFonts w:asciiTheme="minorHAnsi" w:hAnsiTheme="minorHAnsi"/>
                <w:sz w:val="18"/>
                <w:szCs w:val="18"/>
              </w:rPr>
              <w:t>M/O</w:t>
            </w:r>
          </w:p>
        </w:tc>
        <w:tc>
          <w:tcPr>
            <w:tcW w:w="3544" w:type="dxa"/>
            <w:tcBorders>
              <w:top w:val="single" w:sz="4" w:space="0" w:color="auto"/>
              <w:left w:val="single" w:sz="4" w:space="0" w:color="FFFFFF" w:themeColor="background1"/>
              <w:bottom w:val="single" w:sz="4" w:space="0" w:color="auto"/>
              <w:right w:val="single" w:sz="4" w:space="0" w:color="auto"/>
            </w:tcBorders>
            <w:shd w:val="clear" w:color="auto" w:fill="595959" w:themeFill="text1" w:themeFillTint="A6"/>
          </w:tcPr>
          <w:p w14:paraId="53C2A2D4" w14:textId="77777777" w:rsidR="000C7B8B" w:rsidRPr="0067569C" w:rsidRDefault="000C7B8B" w:rsidP="00F03E40">
            <w:pPr>
              <w:pStyle w:val="TabellentextKopfzeile"/>
              <w:spacing w:before="0" w:after="0" w:line="240" w:lineRule="auto"/>
              <w:jc w:val="center"/>
              <w:rPr>
                <w:rFonts w:asciiTheme="minorHAnsi" w:hAnsiTheme="minorHAnsi"/>
                <w:bCs/>
                <w:sz w:val="18"/>
                <w:szCs w:val="18"/>
                <w:lang w:val="en-US"/>
              </w:rPr>
            </w:pPr>
            <w:r>
              <w:rPr>
                <w:rFonts w:asciiTheme="minorHAnsi" w:hAnsiTheme="minorHAnsi"/>
                <w:bCs/>
                <w:sz w:val="18"/>
                <w:szCs w:val="18"/>
                <w:lang w:val="en-US"/>
              </w:rPr>
              <w:t xml:space="preserve">Requirement’s </w:t>
            </w:r>
            <w:r w:rsidRPr="0067569C">
              <w:rPr>
                <w:rFonts w:asciiTheme="minorHAnsi" w:hAnsiTheme="minorHAnsi"/>
                <w:bCs/>
                <w:sz w:val="18"/>
                <w:szCs w:val="18"/>
                <w:lang w:val="en-US"/>
              </w:rPr>
              <w:t>justification</w:t>
            </w:r>
          </w:p>
        </w:tc>
      </w:tr>
      <w:tr w:rsidR="00AB6DF2" w:rsidRPr="0067569C" w14:paraId="3762FAF9" w14:textId="77777777" w:rsidTr="0048527D">
        <w:trPr>
          <w:trHeight w:hRule="exact" w:val="578"/>
        </w:trPr>
        <w:tc>
          <w:tcPr>
            <w:tcW w:w="2476" w:type="dxa"/>
            <w:tcBorders>
              <w:top w:val="single" w:sz="4" w:space="0" w:color="auto"/>
              <w:left w:val="single" w:sz="4" w:space="0" w:color="auto"/>
              <w:bottom w:val="single" w:sz="4" w:space="0" w:color="auto"/>
              <w:right w:val="single" w:sz="4" w:space="0" w:color="auto"/>
            </w:tcBorders>
            <w:shd w:val="clear" w:color="auto" w:fill="auto"/>
          </w:tcPr>
          <w:p w14:paraId="39EB68F4" w14:textId="4050A3A0" w:rsidR="00AB6DF2" w:rsidRPr="00D0409A" w:rsidRDefault="00AB6DF2" w:rsidP="00AB6DF2">
            <w:pPr>
              <w:pStyle w:val="TabellentextKopfzeile"/>
              <w:spacing w:before="0" w:after="0" w:line="240" w:lineRule="auto"/>
              <w:rPr>
                <w:rFonts w:ascii="Verdana" w:hAnsi="Verdana"/>
                <w:b w:val="0"/>
                <w:i/>
                <w:color w:val="9900CC"/>
                <w:sz w:val="18"/>
                <w:szCs w:val="18"/>
                <w:lang w:val="en-US"/>
              </w:rPr>
            </w:pPr>
            <w:r w:rsidRPr="00D0409A">
              <w:rPr>
                <w:rFonts w:ascii="Verdana" w:hAnsi="Verdana"/>
                <w:b w:val="0"/>
                <w:i/>
                <w:color w:val="9900CC"/>
                <w:sz w:val="18"/>
                <w:szCs w:val="18"/>
                <w:lang w:val="en-US"/>
              </w:rPr>
              <w:t xml:space="preserve">ECHA’s item unique identifier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263C73" w14:textId="141AD1E5" w:rsidR="00AB6DF2" w:rsidRPr="00D0409A" w:rsidRDefault="00AB6DF2" w:rsidP="001E6A23">
            <w:pPr>
              <w:pStyle w:val="TabellentextKopfzeile"/>
              <w:spacing w:before="0" w:after="0" w:line="240" w:lineRule="auto"/>
              <w:rPr>
                <w:rFonts w:asciiTheme="minorHAnsi" w:hAnsiTheme="minorHAnsi"/>
                <w:b w:val="0"/>
                <w:i/>
                <w:color w:val="9900CC"/>
                <w:sz w:val="18"/>
                <w:szCs w:val="18"/>
              </w:rPr>
            </w:pPr>
            <w:r w:rsidRPr="00D0409A">
              <w:rPr>
                <w:rFonts w:ascii="Verdana" w:hAnsi="Verdana"/>
                <w:b w:val="0"/>
                <w:i/>
                <w:color w:val="9900CC"/>
                <w:sz w:val="18"/>
                <w:szCs w:val="18"/>
                <w:lang w:val="en-US"/>
              </w:rPr>
              <w:t>System-generated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E9B928" w14:textId="63F2F530" w:rsidR="00AB6DF2" w:rsidRPr="00D0409A" w:rsidRDefault="00AB6DF2" w:rsidP="00AB6DF2">
            <w:pPr>
              <w:pStyle w:val="TabellentextKopfzeile"/>
              <w:spacing w:before="0" w:after="0" w:line="240" w:lineRule="auto"/>
              <w:jc w:val="center"/>
              <w:rPr>
                <w:rFonts w:asciiTheme="minorHAnsi" w:hAnsiTheme="minorHAnsi"/>
                <w:b w:val="0"/>
                <w:i/>
                <w:color w:val="9900CC"/>
                <w:sz w:val="18"/>
                <w:szCs w:val="18"/>
              </w:rPr>
            </w:pPr>
            <w:r w:rsidRPr="00D0409A">
              <w:rPr>
                <w:rFonts w:ascii="Verdana" w:hAnsi="Verdana"/>
                <w:b w:val="0"/>
                <w:i/>
                <w:color w:val="9900CC"/>
                <w:sz w:val="18"/>
                <w:szCs w:val="18"/>
                <w:lang w:val="en-US"/>
              </w:rPr>
              <w:t>M</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7101E9" w14:textId="1081FC00" w:rsidR="00AB6DF2" w:rsidRPr="00D0409A" w:rsidRDefault="00AB6DF2" w:rsidP="00AB6DF2">
            <w:pPr>
              <w:pStyle w:val="TabellentextKopfzeile"/>
              <w:spacing w:before="0" w:after="0" w:line="240" w:lineRule="auto"/>
              <w:rPr>
                <w:rFonts w:asciiTheme="minorHAnsi" w:hAnsiTheme="minorHAnsi"/>
                <w:b w:val="0"/>
                <w:bCs/>
                <w:i/>
                <w:color w:val="9900CC"/>
                <w:sz w:val="18"/>
                <w:szCs w:val="18"/>
                <w:lang w:val="en-US"/>
              </w:rPr>
            </w:pPr>
            <w:r w:rsidRPr="00D0409A">
              <w:rPr>
                <w:rFonts w:ascii="Verdana" w:hAnsi="Verdana"/>
                <w:b w:val="0"/>
                <w:i/>
                <w:color w:val="9900CC"/>
                <w:sz w:val="18"/>
                <w:szCs w:val="18"/>
                <w:lang w:val="en-US"/>
              </w:rPr>
              <w:t>- Technical (linking the item data with the CC data)</w:t>
            </w:r>
          </w:p>
        </w:tc>
      </w:tr>
      <w:tr w:rsidR="00AB6DF2" w14:paraId="72F8966D" w14:textId="77777777" w:rsidTr="00110410">
        <w:trPr>
          <w:trHeight w:hRule="exact" w:val="862"/>
        </w:trPr>
        <w:tc>
          <w:tcPr>
            <w:tcW w:w="9706"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68F897E" w14:textId="77777777" w:rsidR="00AB6DF2" w:rsidRDefault="00AB6DF2" w:rsidP="00AB6DF2">
            <w:pPr>
              <w:pStyle w:val="Tabellentext"/>
              <w:jc w:val="center"/>
              <w:rPr>
                <w:rFonts w:ascii="Verdana" w:hAnsi="Verdana"/>
                <w:b/>
                <w:color w:val="FFC000"/>
                <w:sz w:val="18"/>
                <w:szCs w:val="18"/>
                <w:lang w:val="en-US"/>
              </w:rPr>
            </w:pPr>
            <w:r>
              <w:rPr>
                <w:rFonts w:ascii="Verdana" w:hAnsi="Verdana"/>
                <w:b/>
                <w:color w:val="FFC000"/>
                <w:sz w:val="18"/>
                <w:szCs w:val="18"/>
                <w:lang w:val="en-US"/>
              </w:rPr>
              <w:t>Candidate List entry</w:t>
            </w:r>
          </w:p>
          <w:p w14:paraId="71194F00" w14:textId="2DBB4293" w:rsidR="00AB6DF2" w:rsidRPr="00B9687E" w:rsidRDefault="00AB6DF2" w:rsidP="00AB6DF2">
            <w:pPr>
              <w:pStyle w:val="Tabellentext"/>
              <w:spacing w:before="0" w:after="0" w:line="240" w:lineRule="auto"/>
              <w:jc w:val="center"/>
              <w:rPr>
                <w:rFonts w:ascii="Verdana" w:hAnsi="Verdana"/>
                <w:sz w:val="18"/>
                <w:szCs w:val="18"/>
                <w:lang w:val="en-US"/>
              </w:rPr>
            </w:pPr>
            <w:r>
              <w:rPr>
                <w:rFonts w:ascii="Verdana" w:hAnsi="Verdana"/>
                <w:color w:val="FFC000"/>
                <w:sz w:val="18"/>
                <w:szCs w:val="18"/>
                <w:lang w:val="en-US"/>
              </w:rPr>
              <w:t>(this information block will be pre-filled by the system or provided as reference substance (specifications), which needs to be selected as a whole)</w:t>
            </w:r>
          </w:p>
        </w:tc>
      </w:tr>
      <w:tr w:rsidR="00AB6DF2" w:rsidRPr="00642AB1" w14:paraId="6314D7A5" w14:textId="77777777" w:rsidTr="00020513">
        <w:trPr>
          <w:trHeight w:hRule="exact" w:val="1066"/>
        </w:trPr>
        <w:tc>
          <w:tcPr>
            <w:tcW w:w="2476" w:type="dxa"/>
            <w:tcBorders>
              <w:top w:val="single" w:sz="4" w:space="0" w:color="auto"/>
              <w:left w:val="single" w:sz="4" w:space="0" w:color="auto"/>
              <w:bottom w:val="nil"/>
              <w:right w:val="single" w:sz="4" w:space="0" w:color="auto"/>
            </w:tcBorders>
          </w:tcPr>
          <w:p w14:paraId="45AFD54C" w14:textId="23EA64F9" w:rsidR="00AB6DF2" w:rsidRPr="00642AB1" w:rsidRDefault="00AB6DF2" w:rsidP="00AB6DF2">
            <w:pPr>
              <w:pStyle w:val="Tabellentext"/>
              <w:spacing w:before="0" w:after="0" w:line="240" w:lineRule="auto"/>
              <w:rPr>
                <w:rFonts w:ascii="Verdana" w:hAnsi="Verdana"/>
                <w:sz w:val="18"/>
                <w:szCs w:val="18"/>
                <w:lang w:val="en-US"/>
              </w:rPr>
            </w:pPr>
            <w:r>
              <w:rPr>
                <w:rFonts w:ascii="Verdana" w:hAnsi="Verdana"/>
                <w:sz w:val="18"/>
                <w:szCs w:val="18"/>
                <w:lang w:val="en-US"/>
              </w:rPr>
              <w:t xml:space="preserve">Substance name </w:t>
            </w:r>
          </w:p>
        </w:tc>
        <w:tc>
          <w:tcPr>
            <w:tcW w:w="2693" w:type="dxa"/>
            <w:tcBorders>
              <w:top w:val="single" w:sz="4" w:space="0" w:color="auto"/>
              <w:left w:val="single" w:sz="4" w:space="0" w:color="auto"/>
              <w:bottom w:val="nil"/>
              <w:right w:val="single" w:sz="4" w:space="0" w:color="auto"/>
            </w:tcBorders>
          </w:tcPr>
          <w:p w14:paraId="72FDAA5E" w14:textId="77777777" w:rsidR="00AB6DF2" w:rsidRDefault="00AB6DF2" w:rsidP="00AB6DF2">
            <w:pPr>
              <w:pStyle w:val="Tabellentext"/>
              <w:spacing w:before="0" w:after="0" w:line="240" w:lineRule="auto"/>
              <w:rPr>
                <w:rFonts w:ascii="Verdana" w:hAnsi="Verdana"/>
                <w:sz w:val="18"/>
                <w:szCs w:val="18"/>
                <w:lang w:val="en-US"/>
              </w:rPr>
            </w:pPr>
            <w:r>
              <w:rPr>
                <w:rFonts w:ascii="Verdana" w:hAnsi="Verdana"/>
                <w:sz w:val="18"/>
                <w:szCs w:val="18"/>
                <w:lang w:val="en-US"/>
              </w:rPr>
              <w:t>Pre-filled with the name in the Candidate List entry or available as reference substance (specifications).</w:t>
            </w:r>
          </w:p>
          <w:p w14:paraId="0596AEA3" w14:textId="348EC62E" w:rsidR="00AB6DF2" w:rsidRPr="00642AB1" w:rsidRDefault="00AB6DF2" w:rsidP="00AB6DF2">
            <w:pPr>
              <w:pStyle w:val="Tabellentext"/>
              <w:spacing w:before="0" w:after="0" w:line="240" w:lineRule="auto"/>
              <w:rPr>
                <w:rFonts w:ascii="Verdana" w:hAnsi="Verdana"/>
                <w:sz w:val="18"/>
                <w:szCs w:val="18"/>
                <w:lang w:val="en-US"/>
              </w:rPr>
            </w:pPr>
          </w:p>
        </w:tc>
        <w:tc>
          <w:tcPr>
            <w:tcW w:w="993" w:type="dxa"/>
            <w:tcBorders>
              <w:top w:val="single" w:sz="4" w:space="0" w:color="auto"/>
              <w:left w:val="single" w:sz="4" w:space="0" w:color="auto"/>
              <w:bottom w:val="nil"/>
              <w:right w:val="single" w:sz="4" w:space="0" w:color="auto"/>
            </w:tcBorders>
          </w:tcPr>
          <w:p w14:paraId="00B65785" w14:textId="70C5CF02" w:rsidR="00AB6DF2" w:rsidRPr="00642AB1" w:rsidRDefault="00AB6DF2" w:rsidP="00AB6DF2">
            <w:pPr>
              <w:pStyle w:val="Tabellentext"/>
              <w:spacing w:before="0" w:after="0" w:line="240" w:lineRule="auto"/>
              <w:jc w:val="center"/>
              <w:rPr>
                <w:rFonts w:ascii="Verdana" w:hAnsi="Verdana"/>
                <w:sz w:val="18"/>
                <w:szCs w:val="18"/>
                <w:lang w:val="en-US"/>
              </w:rPr>
            </w:pPr>
            <w:r>
              <w:rPr>
                <w:rFonts w:ascii="Verdana" w:hAnsi="Verdana"/>
                <w:sz w:val="18"/>
                <w:szCs w:val="18"/>
                <w:lang w:val="en-US"/>
              </w:rPr>
              <w:t>M</w:t>
            </w:r>
          </w:p>
        </w:tc>
        <w:tc>
          <w:tcPr>
            <w:tcW w:w="3544" w:type="dxa"/>
            <w:tcBorders>
              <w:top w:val="single" w:sz="4" w:space="0" w:color="auto"/>
              <w:left w:val="single" w:sz="4" w:space="0" w:color="auto"/>
              <w:bottom w:val="nil"/>
              <w:right w:val="single" w:sz="4" w:space="0" w:color="auto"/>
            </w:tcBorders>
          </w:tcPr>
          <w:p w14:paraId="49611C52" w14:textId="36E82DEA" w:rsidR="00AB6DF2" w:rsidRDefault="00AB6DF2" w:rsidP="00AB6DF2">
            <w:pPr>
              <w:pStyle w:val="Tabellentext"/>
              <w:spacing w:before="0" w:after="0" w:line="240" w:lineRule="auto"/>
              <w:rPr>
                <w:rFonts w:ascii="Verdana" w:hAnsi="Verdana"/>
                <w:sz w:val="18"/>
                <w:szCs w:val="18"/>
                <w:lang w:val="en-US"/>
              </w:rPr>
            </w:pPr>
            <w:r>
              <w:rPr>
                <w:rFonts w:ascii="Verdana" w:hAnsi="Verdana"/>
                <w:sz w:val="18"/>
                <w:szCs w:val="18"/>
                <w:lang w:val="en-US"/>
              </w:rPr>
              <w:t>- Legal (substance identification</w:t>
            </w:r>
            <w:r w:rsidR="002A7282">
              <w:rPr>
                <w:rFonts w:ascii="Verdana" w:hAnsi="Verdana"/>
                <w:sz w:val="18"/>
                <w:szCs w:val="18"/>
                <w:lang w:val="en-US"/>
              </w:rPr>
              <w:t xml:space="preserve"> and a</w:t>
            </w:r>
            <w:r>
              <w:rPr>
                <w:rFonts w:ascii="Verdana" w:hAnsi="Verdana"/>
                <w:sz w:val="18"/>
                <w:szCs w:val="18"/>
                <w:lang w:val="en-US"/>
              </w:rPr>
              <w:t>chieve an objective of the database</w:t>
            </w:r>
            <w:r w:rsidR="002A7282">
              <w:rPr>
                <w:rFonts w:ascii="Verdana" w:hAnsi="Verdana"/>
                <w:sz w:val="18"/>
                <w:szCs w:val="18"/>
                <w:lang w:val="en-US"/>
              </w:rPr>
              <w:t>)</w:t>
            </w:r>
          </w:p>
          <w:p w14:paraId="6E48348C" w14:textId="5108ADC9" w:rsidR="00AB6DF2" w:rsidRPr="00642AB1" w:rsidRDefault="00AB6DF2" w:rsidP="00AB6DF2">
            <w:pPr>
              <w:pStyle w:val="Tabellentext"/>
              <w:spacing w:before="0" w:after="0" w:line="240" w:lineRule="auto"/>
              <w:rPr>
                <w:rFonts w:ascii="Verdana" w:hAnsi="Verdana"/>
                <w:sz w:val="18"/>
                <w:szCs w:val="18"/>
                <w:lang w:val="en-US"/>
              </w:rPr>
            </w:pPr>
            <w:r>
              <w:rPr>
                <w:rFonts w:ascii="Verdana" w:hAnsi="Verdana"/>
                <w:sz w:val="18"/>
                <w:szCs w:val="18"/>
                <w:lang w:val="en-US"/>
              </w:rPr>
              <w:t>- Technical</w:t>
            </w:r>
          </w:p>
        </w:tc>
      </w:tr>
      <w:tr w:rsidR="00AB6DF2" w:rsidRPr="00642AB1" w14:paraId="1593E5E8" w14:textId="77777777" w:rsidTr="00097227">
        <w:trPr>
          <w:trHeight w:hRule="exact" w:val="1385"/>
        </w:trPr>
        <w:tc>
          <w:tcPr>
            <w:tcW w:w="2476" w:type="dxa"/>
            <w:tcBorders>
              <w:left w:val="single" w:sz="4" w:space="0" w:color="auto"/>
              <w:bottom w:val="nil"/>
              <w:right w:val="single" w:sz="4" w:space="0" w:color="auto"/>
            </w:tcBorders>
            <w:shd w:val="clear" w:color="auto" w:fill="D9D9D9" w:themeFill="background1" w:themeFillShade="D9"/>
          </w:tcPr>
          <w:p w14:paraId="31A1B2D4" w14:textId="7481886D" w:rsidR="00AB6DF2" w:rsidRPr="00D0409A" w:rsidRDefault="00AB6DF2" w:rsidP="00AB6DF2">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Candidate List entry type</w:t>
            </w:r>
          </w:p>
        </w:tc>
        <w:tc>
          <w:tcPr>
            <w:tcW w:w="2693" w:type="dxa"/>
            <w:tcBorders>
              <w:left w:val="single" w:sz="4" w:space="0" w:color="auto"/>
              <w:bottom w:val="nil"/>
              <w:right w:val="single" w:sz="4" w:space="0" w:color="auto"/>
            </w:tcBorders>
            <w:shd w:val="clear" w:color="auto" w:fill="D9D9D9" w:themeFill="background1" w:themeFillShade="D9"/>
          </w:tcPr>
          <w:p w14:paraId="23563959" w14:textId="335903D3" w:rsidR="00AB6DF2" w:rsidRPr="00D0409A" w:rsidRDefault="002A7282" w:rsidP="00AB6DF2">
            <w:pPr>
              <w:pStyle w:val="Tabellentext"/>
              <w:spacing w:before="0" w:after="0" w:line="240" w:lineRule="auto"/>
              <w:rPr>
                <w:rFonts w:ascii="Verdana" w:hAnsi="Verdana"/>
                <w:bCs/>
                <w:i/>
                <w:color w:val="9900CC"/>
                <w:sz w:val="18"/>
                <w:szCs w:val="18"/>
                <w:lang w:val="en-US"/>
              </w:rPr>
            </w:pPr>
            <w:r w:rsidRPr="00D0409A">
              <w:rPr>
                <w:rFonts w:ascii="Verdana" w:hAnsi="Verdana"/>
                <w:i/>
                <w:color w:val="9900CC"/>
                <w:sz w:val="18"/>
                <w:szCs w:val="18"/>
                <w:lang w:val="en-US"/>
              </w:rPr>
              <w:t>System-generated</w:t>
            </w:r>
            <w:r>
              <w:rPr>
                <w:rFonts w:ascii="Verdana" w:hAnsi="Verdana"/>
                <w:bCs/>
                <w:i/>
                <w:color w:val="9900CC"/>
                <w:sz w:val="18"/>
                <w:szCs w:val="18"/>
                <w:lang w:val="en-US"/>
              </w:rPr>
              <w:t xml:space="preserve">. </w:t>
            </w:r>
            <w:r w:rsidR="00AB6DF2" w:rsidRPr="00D0409A">
              <w:rPr>
                <w:rFonts w:ascii="Verdana" w:hAnsi="Verdana"/>
                <w:bCs/>
                <w:i/>
                <w:color w:val="9900CC"/>
                <w:sz w:val="18"/>
                <w:szCs w:val="18"/>
                <w:lang w:val="en-US"/>
              </w:rPr>
              <w:t xml:space="preserve">Possible values: Individual substance entry; Group entry. </w:t>
            </w:r>
            <w:r w:rsidR="00AB6DF2" w:rsidRPr="00D0409A">
              <w:rPr>
                <w:rFonts w:ascii="Verdana" w:hAnsi="Verdana"/>
                <w:i/>
                <w:color w:val="9900CC"/>
                <w:sz w:val="18"/>
                <w:szCs w:val="18"/>
                <w:lang w:val="en-US"/>
              </w:rPr>
              <w:t>Not visible or available as reference substance (specifications).</w:t>
            </w:r>
          </w:p>
        </w:tc>
        <w:tc>
          <w:tcPr>
            <w:tcW w:w="993" w:type="dxa"/>
            <w:tcBorders>
              <w:left w:val="single" w:sz="4" w:space="0" w:color="auto"/>
              <w:bottom w:val="nil"/>
              <w:right w:val="single" w:sz="4" w:space="0" w:color="auto"/>
            </w:tcBorders>
            <w:shd w:val="clear" w:color="auto" w:fill="D9D9D9" w:themeFill="background1" w:themeFillShade="D9"/>
          </w:tcPr>
          <w:p w14:paraId="3DE2C600" w14:textId="09DF6F08" w:rsidR="00AB6DF2" w:rsidRPr="00D0409A" w:rsidRDefault="00AB6DF2" w:rsidP="00AB6DF2">
            <w:pPr>
              <w:pStyle w:val="Tabellentext"/>
              <w:spacing w:before="0" w:after="0" w:line="240" w:lineRule="auto"/>
              <w:jc w:val="center"/>
              <w:rPr>
                <w:rFonts w:ascii="Verdana" w:hAnsi="Verdana"/>
                <w:i/>
                <w:color w:val="9900CC"/>
                <w:sz w:val="18"/>
                <w:szCs w:val="18"/>
                <w:lang w:val="en-US"/>
              </w:rPr>
            </w:pPr>
            <w:r w:rsidRPr="00D0409A">
              <w:rPr>
                <w:rFonts w:ascii="Verdana" w:hAnsi="Verdana"/>
                <w:i/>
                <w:color w:val="9900CC"/>
                <w:sz w:val="18"/>
                <w:szCs w:val="18"/>
                <w:lang w:val="en-US"/>
              </w:rPr>
              <w:t>M</w:t>
            </w:r>
          </w:p>
        </w:tc>
        <w:tc>
          <w:tcPr>
            <w:tcW w:w="3544" w:type="dxa"/>
            <w:tcBorders>
              <w:left w:val="single" w:sz="4" w:space="0" w:color="auto"/>
              <w:bottom w:val="nil"/>
              <w:right w:val="single" w:sz="4" w:space="0" w:color="auto"/>
            </w:tcBorders>
            <w:shd w:val="clear" w:color="auto" w:fill="D9D9D9" w:themeFill="background1" w:themeFillShade="D9"/>
          </w:tcPr>
          <w:p w14:paraId="3FD2D075" w14:textId="084AF825" w:rsidR="00AB6DF2" w:rsidRPr="00D0409A" w:rsidRDefault="00AB6DF2" w:rsidP="00AB6DF2">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 Technical (may not be visible to the notifier)</w:t>
            </w:r>
          </w:p>
        </w:tc>
      </w:tr>
      <w:tr w:rsidR="00E756AA" w:rsidRPr="002A4E01" w14:paraId="5EB21563" w14:textId="77777777" w:rsidTr="0048527D">
        <w:trPr>
          <w:trHeight w:hRule="exact" w:val="1002"/>
        </w:trPr>
        <w:tc>
          <w:tcPr>
            <w:tcW w:w="2476" w:type="dxa"/>
            <w:tcBorders>
              <w:left w:val="single" w:sz="4" w:space="0" w:color="auto"/>
              <w:bottom w:val="nil"/>
              <w:right w:val="single" w:sz="4" w:space="0" w:color="auto"/>
            </w:tcBorders>
            <w:shd w:val="clear" w:color="auto" w:fill="FFFFFF" w:themeFill="background1"/>
          </w:tcPr>
          <w:p w14:paraId="65E7C11B" w14:textId="1826061D" w:rsidR="00E756AA" w:rsidRPr="00642AB1" w:rsidRDefault="00E756AA" w:rsidP="00E756AA">
            <w:pPr>
              <w:pStyle w:val="Tabellentext"/>
              <w:spacing w:before="0" w:after="0" w:line="240" w:lineRule="auto"/>
              <w:rPr>
                <w:rFonts w:ascii="Verdana" w:hAnsi="Verdana"/>
                <w:sz w:val="18"/>
                <w:szCs w:val="18"/>
                <w:lang w:val="en-US"/>
              </w:rPr>
            </w:pPr>
            <w:r>
              <w:rPr>
                <w:rFonts w:ascii="Verdana" w:hAnsi="Verdana"/>
                <w:sz w:val="18"/>
                <w:szCs w:val="18"/>
                <w:lang w:val="en-US"/>
              </w:rPr>
              <w:t>EC number</w:t>
            </w:r>
          </w:p>
        </w:tc>
        <w:tc>
          <w:tcPr>
            <w:tcW w:w="2693" w:type="dxa"/>
            <w:tcBorders>
              <w:left w:val="single" w:sz="4" w:space="0" w:color="auto"/>
              <w:bottom w:val="nil"/>
              <w:right w:val="single" w:sz="4" w:space="0" w:color="auto"/>
            </w:tcBorders>
            <w:shd w:val="clear" w:color="auto" w:fill="FFFFFF" w:themeFill="background1"/>
          </w:tcPr>
          <w:p w14:paraId="42BB7C7B" w14:textId="77777777" w:rsidR="00020513" w:rsidRDefault="00020513" w:rsidP="00020513">
            <w:pPr>
              <w:pStyle w:val="Tabellentext"/>
              <w:spacing w:before="0" w:after="0" w:line="240" w:lineRule="auto"/>
              <w:rPr>
                <w:rFonts w:ascii="Verdana" w:hAnsi="Verdana"/>
                <w:sz w:val="18"/>
                <w:szCs w:val="18"/>
                <w:lang w:val="en-US"/>
              </w:rPr>
            </w:pPr>
            <w:r>
              <w:rPr>
                <w:rFonts w:ascii="Verdana" w:hAnsi="Verdana"/>
                <w:sz w:val="18"/>
                <w:szCs w:val="18"/>
                <w:lang w:val="en-US"/>
              </w:rPr>
              <w:t>Pre-filled with the name in the Candidate List entry or available as reference substance (specifications).</w:t>
            </w:r>
          </w:p>
          <w:p w14:paraId="06E8221F" w14:textId="2655C035" w:rsidR="00E65948" w:rsidRPr="00E65948" w:rsidRDefault="00E65948" w:rsidP="00E756AA">
            <w:pPr>
              <w:pStyle w:val="Tabellentext"/>
              <w:spacing w:before="0" w:after="0" w:line="240" w:lineRule="auto"/>
              <w:rPr>
                <w:rFonts w:ascii="Verdana" w:hAnsi="Verdana"/>
                <w:sz w:val="18"/>
                <w:szCs w:val="18"/>
                <w:lang w:val="en-US"/>
              </w:rPr>
            </w:pPr>
          </w:p>
        </w:tc>
        <w:tc>
          <w:tcPr>
            <w:tcW w:w="993" w:type="dxa"/>
            <w:tcBorders>
              <w:left w:val="single" w:sz="4" w:space="0" w:color="auto"/>
              <w:bottom w:val="nil"/>
              <w:right w:val="single" w:sz="4" w:space="0" w:color="auto"/>
            </w:tcBorders>
            <w:shd w:val="clear" w:color="auto" w:fill="FFFFFF" w:themeFill="background1"/>
          </w:tcPr>
          <w:p w14:paraId="1271B5AA" w14:textId="77777777" w:rsidR="00E756AA" w:rsidRPr="000D5F38" w:rsidRDefault="00E756AA" w:rsidP="00E756AA">
            <w:pPr>
              <w:pStyle w:val="Tabellentext"/>
              <w:spacing w:before="0" w:after="0" w:line="240" w:lineRule="auto"/>
              <w:jc w:val="center"/>
              <w:rPr>
                <w:rFonts w:ascii="Verdana" w:hAnsi="Verdana"/>
                <w:sz w:val="18"/>
                <w:szCs w:val="18"/>
                <w:lang w:val="fr-FR"/>
              </w:rPr>
            </w:pPr>
            <w:r>
              <w:rPr>
                <w:rFonts w:ascii="Verdana" w:hAnsi="Verdana"/>
                <w:sz w:val="18"/>
                <w:szCs w:val="18"/>
                <w:lang w:val="en-US"/>
              </w:rPr>
              <w:t>M</w:t>
            </w:r>
          </w:p>
        </w:tc>
        <w:tc>
          <w:tcPr>
            <w:tcW w:w="3544" w:type="dxa"/>
            <w:tcBorders>
              <w:left w:val="single" w:sz="4" w:space="0" w:color="auto"/>
              <w:bottom w:val="nil"/>
              <w:right w:val="single" w:sz="4" w:space="0" w:color="auto"/>
            </w:tcBorders>
            <w:shd w:val="clear" w:color="auto" w:fill="FFFFFF" w:themeFill="background1"/>
          </w:tcPr>
          <w:p w14:paraId="1D8E2B6D" w14:textId="39D419E1" w:rsidR="00E756AA" w:rsidRDefault="00E756AA" w:rsidP="00E756AA">
            <w:pPr>
              <w:pStyle w:val="Tabellentext"/>
              <w:spacing w:before="0" w:after="0" w:line="240" w:lineRule="auto"/>
              <w:rPr>
                <w:rFonts w:ascii="Verdana" w:hAnsi="Verdana"/>
                <w:sz w:val="18"/>
                <w:szCs w:val="18"/>
                <w:lang w:val="en-US"/>
              </w:rPr>
            </w:pPr>
            <w:r>
              <w:rPr>
                <w:rFonts w:ascii="Verdana" w:hAnsi="Verdana"/>
                <w:sz w:val="18"/>
                <w:szCs w:val="18"/>
                <w:lang w:val="en-US"/>
              </w:rPr>
              <w:t>- Legal (substance identification</w:t>
            </w:r>
            <w:r w:rsidR="002A7282">
              <w:rPr>
                <w:rFonts w:ascii="Verdana" w:hAnsi="Verdana"/>
                <w:sz w:val="18"/>
                <w:szCs w:val="18"/>
                <w:lang w:val="en-US"/>
              </w:rPr>
              <w:t>,  and a</w:t>
            </w:r>
            <w:r>
              <w:rPr>
                <w:rFonts w:ascii="Verdana" w:hAnsi="Verdana"/>
                <w:sz w:val="18"/>
                <w:szCs w:val="18"/>
                <w:lang w:val="en-US"/>
              </w:rPr>
              <w:t>chieve an objective of the database</w:t>
            </w:r>
          </w:p>
          <w:p w14:paraId="34709933" w14:textId="7224C2F8" w:rsidR="00E756AA" w:rsidRPr="002A4E01" w:rsidRDefault="00E756AA" w:rsidP="00E756AA">
            <w:pPr>
              <w:pStyle w:val="Tabellentext"/>
              <w:spacing w:before="0" w:after="0" w:line="240" w:lineRule="auto"/>
              <w:rPr>
                <w:rFonts w:ascii="Verdana" w:hAnsi="Verdana"/>
                <w:sz w:val="18"/>
                <w:szCs w:val="18"/>
              </w:rPr>
            </w:pPr>
            <w:r>
              <w:rPr>
                <w:rFonts w:ascii="Verdana" w:hAnsi="Verdana"/>
                <w:sz w:val="18"/>
                <w:szCs w:val="18"/>
                <w:lang w:val="en-US"/>
              </w:rPr>
              <w:t>- Technical</w:t>
            </w:r>
          </w:p>
        </w:tc>
      </w:tr>
      <w:tr w:rsidR="00E756AA" w:rsidRPr="002A4E01" w14:paraId="3A2D030B" w14:textId="77777777" w:rsidTr="0048527D">
        <w:trPr>
          <w:trHeight w:hRule="exact" w:val="980"/>
        </w:trPr>
        <w:tc>
          <w:tcPr>
            <w:tcW w:w="2476" w:type="dxa"/>
            <w:tcBorders>
              <w:left w:val="single" w:sz="4" w:space="0" w:color="auto"/>
              <w:bottom w:val="nil"/>
              <w:right w:val="single" w:sz="4" w:space="0" w:color="auto"/>
            </w:tcBorders>
            <w:shd w:val="clear" w:color="auto" w:fill="D9D9D9" w:themeFill="background1" w:themeFillShade="D9"/>
          </w:tcPr>
          <w:p w14:paraId="70EB6B53" w14:textId="55AE893E" w:rsidR="00E756AA" w:rsidRPr="002A4E01" w:rsidRDefault="00E756AA" w:rsidP="00E756AA">
            <w:pPr>
              <w:pStyle w:val="Tabellentext"/>
              <w:spacing w:before="0" w:after="0" w:line="240" w:lineRule="auto"/>
              <w:rPr>
                <w:rFonts w:ascii="Verdana" w:hAnsi="Verdana"/>
                <w:sz w:val="18"/>
                <w:szCs w:val="18"/>
              </w:rPr>
            </w:pPr>
            <w:r>
              <w:rPr>
                <w:rFonts w:ascii="Verdana" w:hAnsi="Verdana"/>
                <w:sz w:val="18"/>
                <w:szCs w:val="18"/>
                <w:lang w:val="en-US"/>
              </w:rPr>
              <w:t>CAS Number</w:t>
            </w:r>
          </w:p>
        </w:tc>
        <w:tc>
          <w:tcPr>
            <w:tcW w:w="2693" w:type="dxa"/>
            <w:tcBorders>
              <w:left w:val="single" w:sz="4" w:space="0" w:color="auto"/>
              <w:bottom w:val="nil"/>
              <w:right w:val="single" w:sz="4" w:space="0" w:color="auto"/>
            </w:tcBorders>
            <w:shd w:val="clear" w:color="auto" w:fill="D9D9D9" w:themeFill="background1" w:themeFillShade="D9"/>
          </w:tcPr>
          <w:p w14:paraId="2217295D" w14:textId="77777777" w:rsidR="00020513" w:rsidRDefault="00020513" w:rsidP="00020513">
            <w:pPr>
              <w:pStyle w:val="Tabellentext"/>
              <w:spacing w:before="0" w:after="0" w:line="240" w:lineRule="auto"/>
              <w:rPr>
                <w:rFonts w:ascii="Verdana" w:hAnsi="Verdana"/>
                <w:sz w:val="18"/>
                <w:szCs w:val="18"/>
                <w:lang w:val="en-US"/>
              </w:rPr>
            </w:pPr>
            <w:r>
              <w:rPr>
                <w:rFonts w:ascii="Verdana" w:hAnsi="Verdana"/>
                <w:sz w:val="18"/>
                <w:szCs w:val="18"/>
                <w:lang w:val="en-US"/>
              </w:rPr>
              <w:t>Pre-filled with the name in the Candidate List entry or available as reference substance (specifications).</w:t>
            </w:r>
          </w:p>
          <w:p w14:paraId="128152BB" w14:textId="5B8F4356" w:rsidR="00E65948" w:rsidRPr="00020513" w:rsidRDefault="00E65948" w:rsidP="00E756AA">
            <w:pPr>
              <w:pStyle w:val="Tabellentext"/>
              <w:spacing w:before="0" w:after="0" w:line="240" w:lineRule="auto"/>
              <w:rPr>
                <w:rFonts w:ascii="Verdana" w:hAnsi="Verdana"/>
                <w:sz w:val="18"/>
                <w:szCs w:val="18"/>
                <w:lang w:val="en-US"/>
              </w:rPr>
            </w:pPr>
          </w:p>
        </w:tc>
        <w:tc>
          <w:tcPr>
            <w:tcW w:w="993" w:type="dxa"/>
            <w:tcBorders>
              <w:left w:val="single" w:sz="4" w:space="0" w:color="auto"/>
              <w:bottom w:val="nil"/>
              <w:right w:val="single" w:sz="4" w:space="0" w:color="auto"/>
            </w:tcBorders>
            <w:shd w:val="clear" w:color="auto" w:fill="D9D9D9" w:themeFill="background1" w:themeFillShade="D9"/>
          </w:tcPr>
          <w:p w14:paraId="064F81EA" w14:textId="77777777" w:rsidR="00E756AA" w:rsidRPr="002A4E01" w:rsidRDefault="00E756AA" w:rsidP="00E756AA">
            <w:pPr>
              <w:pStyle w:val="Tabellentext"/>
              <w:spacing w:before="0" w:after="0" w:line="240" w:lineRule="auto"/>
              <w:jc w:val="center"/>
              <w:rPr>
                <w:rFonts w:ascii="Verdana" w:hAnsi="Verdana"/>
                <w:sz w:val="18"/>
                <w:szCs w:val="18"/>
              </w:rPr>
            </w:pPr>
            <w:r>
              <w:rPr>
                <w:rFonts w:ascii="Verdana" w:hAnsi="Verdana"/>
                <w:sz w:val="18"/>
                <w:szCs w:val="18"/>
                <w:lang w:val="fr-FR"/>
              </w:rPr>
              <w:t>M</w:t>
            </w:r>
          </w:p>
        </w:tc>
        <w:tc>
          <w:tcPr>
            <w:tcW w:w="3544" w:type="dxa"/>
            <w:tcBorders>
              <w:left w:val="single" w:sz="4" w:space="0" w:color="auto"/>
              <w:bottom w:val="nil"/>
              <w:right w:val="single" w:sz="4" w:space="0" w:color="auto"/>
            </w:tcBorders>
            <w:shd w:val="clear" w:color="auto" w:fill="D9D9D9" w:themeFill="background1" w:themeFillShade="D9"/>
          </w:tcPr>
          <w:p w14:paraId="442C198C" w14:textId="0A53DB26" w:rsidR="00E756AA" w:rsidRDefault="00E756AA" w:rsidP="00E756AA">
            <w:pPr>
              <w:pStyle w:val="Tabellentext"/>
              <w:spacing w:before="0" w:after="0" w:line="240" w:lineRule="auto"/>
              <w:rPr>
                <w:rFonts w:ascii="Verdana" w:hAnsi="Verdana"/>
                <w:sz w:val="18"/>
                <w:szCs w:val="18"/>
                <w:lang w:val="en-US"/>
              </w:rPr>
            </w:pPr>
            <w:r>
              <w:rPr>
                <w:rFonts w:ascii="Verdana" w:hAnsi="Verdana"/>
                <w:sz w:val="18"/>
                <w:szCs w:val="18"/>
                <w:lang w:val="en-US"/>
              </w:rPr>
              <w:t>- Legal (substance identification</w:t>
            </w:r>
            <w:r w:rsidR="002A7282">
              <w:rPr>
                <w:rFonts w:ascii="Verdana" w:hAnsi="Verdana"/>
                <w:sz w:val="18"/>
                <w:szCs w:val="18"/>
                <w:lang w:val="en-US"/>
              </w:rPr>
              <w:t xml:space="preserve"> and a</w:t>
            </w:r>
            <w:r>
              <w:rPr>
                <w:rFonts w:ascii="Verdana" w:hAnsi="Verdana"/>
                <w:sz w:val="18"/>
                <w:szCs w:val="18"/>
                <w:lang w:val="en-US"/>
              </w:rPr>
              <w:t>chieve an objective of the database</w:t>
            </w:r>
            <w:r w:rsidR="002A7282">
              <w:rPr>
                <w:rFonts w:ascii="Verdana" w:hAnsi="Verdana"/>
                <w:sz w:val="18"/>
                <w:szCs w:val="18"/>
                <w:lang w:val="en-US"/>
              </w:rPr>
              <w:t>)</w:t>
            </w:r>
          </w:p>
          <w:p w14:paraId="0DF99099" w14:textId="6ADCFAA1" w:rsidR="00E756AA" w:rsidRPr="002A4E01" w:rsidRDefault="00E756AA" w:rsidP="00E756AA">
            <w:pPr>
              <w:pStyle w:val="Tabellentext"/>
              <w:spacing w:before="0" w:after="0" w:line="240" w:lineRule="auto"/>
              <w:rPr>
                <w:rFonts w:ascii="Verdana" w:hAnsi="Verdana"/>
                <w:sz w:val="18"/>
                <w:szCs w:val="18"/>
              </w:rPr>
            </w:pPr>
            <w:r>
              <w:rPr>
                <w:rFonts w:ascii="Verdana" w:hAnsi="Verdana"/>
                <w:sz w:val="18"/>
                <w:szCs w:val="18"/>
                <w:lang w:val="en-US"/>
              </w:rPr>
              <w:t>- Technical</w:t>
            </w:r>
          </w:p>
        </w:tc>
      </w:tr>
      <w:tr w:rsidR="00557C61" w:rsidRPr="00F44B8F" w14:paraId="5140FA78" w14:textId="77777777" w:rsidTr="00110410">
        <w:trPr>
          <w:trHeight w:hRule="exact" w:val="556"/>
        </w:trPr>
        <w:tc>
          <w:tcPr>
            <w:tcW w:w="9706" w:type="dxa"/>
            <w:gridSpan w:val="4"/>
            <w:tcBorders>
              <w:left w:val="single" w:sz="4" w:space="0" w:color="auto"/>
              <w:bottom w:val="nil"/>
              <w:right w:val="single" w:sz="4" w:space="0" w:color="auto"/>
            </w:tcBorders>
            <w:shd w:val="clear" w:color="auto" w:fill="808080" w:themeFill="background1" w:themeFillShade="80"/>
          </w:tcPr>
          <w:p w14:paraId="234B4F1D" w14:textId="733C8FDB" w:rsidR="00557C61" w:rsidRDefault="00557C61" w:rsidP="00557C61">
            <w:pPr>
              <w:pStyle w:val="Tabellentext"/>
              <w:spacing w:before="0" w:after="0" w:line="240" w:lineRule="auto"/>
              <w:jc w:val="center"/>
              <w:rPr>
                <w:rFonts w:ascii="Verdana" w:hAnsi="Verdana"/>
                <w:b/>
                <w:color w:val="FFC000"/>
                <w:sz w:val="18"/>
                <w:szCs w:val="18"/>
                <w:lang w:val="en-US"/>
              </w:rPr>
            </w:pPr>
            <w:r w:rsidRPr="00557C61">
              <w:rPr>
                <w:rFonts w:ascii="Verdana" w:hAnsi="Verdana"/>
                <w:b/>
                <w:color w:val="FFC000"/>
                <w:sz w:val="18"/>
                <w:szCs w:val="18"/>
                <w:lang w:val="en-US"/>
              </w:rPr>
              <w:t>Substance belonging to a group entry</w:t>
            </w:r>
            <w:r w:rsidR="00321238">
              <w:rPr>
                <w:rFonts w:ascii="Verdana" w:hAnsi="Verdana"/>
                <w:b/>
                <w:color w:val="FFC000"/>
                <w:sz w:val="18"/>
                <w:szCs w:val="18"/>
                <w:lang w:val="en-US"/>
              </w:rPr>
              <w:t xml:space="preserve"> in the Candidate List</w:t>
            </w:r>
          </w:p>
          <w:p w14:paraId="283D4306" w14:textId="788A41E7" w:rsidR="00557C61" w:rsidRPr="00321238" w:rsidRDefault="00321238" w:rsidP="00557C61">
            <w:pPr>
              <w:pStyle w:val="Tabellentext"/>
              <w:spacing w:before="0" w:after="0" w:line="240" w:lineRule="auto"/>
              <w:jc w:val="center"/>
              <w:rPr>
                <w:rFonts w:ascii="Verdana" w:hAnsi="Verdana"/>
                <w:sz w:val="18"/>
                <w:szCs w:val="18"/>
                <w:lang w:val="en-US"/>
              </w:rPr>
            </w:pPr>
            <w:r w:rsidRPr="00321238">
              <w:rPr>
                <w:rFonts w:ascii="Verdana" w:hAnsi="Verdana"/>
                <w:color w:val="FFC000"/>
                <w:sz w:val="18"/>
                <w:szCs w:val="18"/>
                <w:lang w:val="en-US"/>
              </w:rPr>
              <w:t xml:space="preserve">(only applicable to </w:t>
            </w:r>
            <w:r w:rsidRPr="00D0409A">
              <w:rPr>
                <w:rFonts w:ascii="Verdana" w:hAnsi="Verdana"/>
                <w:color w:val="FFC000"/>
                <w:sz w:val="18"/>
                <w:szCs w:val="18"/>
                <w:u w:val="single"/>
                <w:lang w:val="en-US"/>
              </w:rPr>
              <w:t>group entries</w:t>
            </w:r>
            <w:r w:rsidRPr="00321238">
              <w:rPr>
                <w:rFonts w:ascii="Verdana" w:hAnsi="Verdana"/>
                <w:color w:val="FFC000"/>
                <w:sz w:val="18"/>
                <w:szCs w:val="18"/>
                <w:lang w:val="en-US"/>
              </w:rPr>
              <w:t>)</w:t>
            </w:r>
          </w:p>
        </w:tc>
      </w:tr>
      <w:tr w:rsidR="00E65948" w:rsidRPr="001C3F61" w14:paraId="5FBC038C" w14:textId="77777777" w:rsidTr="0048527D">
        <w:trPr>
          <w:trHeight w:hRule="exact" w:val="720"/>
        </w:trPr>
        <w:tc>
          <w:tcPr>
            <w:tcW w:w="2476" w:type="dxa"/>
            <w:tcBorders>
              <w:left w:val="single" w:sz="4" w:space="0" w:color="auto"/>
              <w:bottom w:val="nil"/>
              <w:right w:val="single" w:sz="4" w:space="0" w:color="auto"/>
            </w:tcBorders>
            <w:shd w:val="clear" w:color="auto" w:fill="auto"/>
          </w:tcPr>
          <w:p w14:paraId="41995CE3" w14:textId="5E3F79B9" w:rsidR="00321238" w:rsidRPr="001C3F61" w:rsidRDefault="00321238" w:rsidP="00E65948">
            <w:pPr>
              <w:pStyle w:val="Tabellentext"/>
              <w:spacing w:before="0" w:after="0" w:line="240" w:lineRule="auto"/>
              <w:rPr>
                <w:rFonts w:ascii="Verdana" w:hAnsi="Verdana"/>
                <w:color w:val="0033CC"/>
                <w:sz w:val="18"/>
                <w:szCs w:val="18"/>
              </w:rPr>
            </w:pPr>
            <w:r w:rsidRPr="00321238">
              <w:rPr>
                <w:rFonts w:ascii="Verdana" w:hAnsi="Verdana"/>
                <w:color w:val="0033CC"/>
                <w:sz w:val="18"/>
                <w:szCs w:val="18"/>
              </w:rPr>
              <w:t>Substance name</w:t>
            </w:r>
          </w:p>
        </w:tc>
        <w:tc>
          <w:tcPr>
            <w:tcW w:w="2693" w:type="dxa"/>
            <w:tcBorders>
              <w:left w:val="single" w:sz="4" w:space="0" w:color="auto"/>
              <w:bottom w:val="nil"/>
              <w:right w:val="single" w:sz="4" w:space="0" w:color="auto"/>
            </w:tcBorders>
            <w:shd w:val="clear" w:color="auto" w:fill="auto"/>
          </w:tcPr>
          <w:p w14:paraId="338D401D" w14:textId="11AE4BD2" w:rsidR="00E65948" w:rsidRPr="001C3F61" w:rsidRDefault="00321238" w:rsidP="00E65948">
            <w:pPr>
              <w:pStyle w:val="Tabellentext"/>
              <w:spacing w:before="0" w:after="0" w:line="240" w:lineRule="auto"/>
              <w:rPr>
                <w:rFonts w:ascii="Verdana" w:hAnsi="Verdana"/>
                <w:color w:val="0033CC"/>
                <w:sz w:val="18"/>
                <w:szCs w:val="18"/>
              </w:rPr>
            </w:pPr>
            <w:r>
              <w:rPr>
                <w:rFonts w:ascii="Verdana" w:hAnsi="Verdana"/>
                <w:color w:val="0033CC"/>
                <w:sz w:val="18"/>
                <w:szCs w:val="18"/>
              </w:rPr>
              <w:t>Name of the specific substance belonging to a group entry</w:t>
            </w:r>
          </w:p>
        </w:tc>
        <w:tc>
          <w:tcPr>
            <w:tcW w:w="993" w:type="dxa"/>
            <w:tcBorders>
              <w:left w:val="single" w:sz="4" w:space="0" w:color="auto"/>
              <w:bottom w:val="nil"/>
              <w:right w:val="single" w:sz="4" w:space="0" w:color="auto"/>
            </w:tcBorders>
            <w:shd w:val="clear" w:color="auto" w:fill="auto"/>
          </w:tcPr>
          <w:p w14:paraId="4CE17598" w14:textId="77777777" w:rsidR="00E65948" w:rsidRPr="001C3F61" w:rsidRDefault="00E65948" w:rsidP="00E65948">
            <w:pPr>
              <w:pStyle w:val="Tabellentext"/>
              <w:spacing w:before="0" w:after="0" w:line="240" w:lineRule="auto"/>
              <w:jc w:val="center"/>
              <w:rPr>
                <w:rFonts w:ascii="Verdana" w:hAnsi="Verdana"/>
                <w:color w:val="0033CC"/>
                <w:sz w:val="18"/>
                <w:szCs w:val="18"/>
                <w:lang w:val="en-US"/>
              </w:rPr>
            </w:pPr>
            <w:r w:rsidRPr="001C3F61">
              <w:rPr>
                <w:rFonts w:ascii="Verdana" w:hAnsi="Verdana"/>
                <w:color w:val="0033CC"/>
                <w:sz w:val="18"/>
                <w:szCs w:val="18"/>
                <w:lang w:val="en-US"/>
              </w:rPr>
              <w:t>O</w:t>
            </w:r>
          </w:p>
        </w:tc>
        <w:tc>
          <w:tcPr>
            <w:tcW w:w="3544" w:type="dxa"/>
            <w:tcBorders>
              <w:left w:val="single" w:sz="4" w:space="0" w:color="auto"/>
              <w:bottom w:val="nil"/>
              <w:right w:val="single" w:sz="4" w:space="0" w:color="auto"/>
            </w:tcBorders>
            <w:shd w:val="clear" w:color="auto" w:fill="auto"/>
          </w:tcPr>
          <w:p w14:paraId="006938FD" w14:textId="77777777" w:rsidR="00E65948" w:rsidRPr="001C3F61" w:rsidRDefault="00E65948" w:rsidP="00E65948">
            <w:pPr>
              <w:pStyle w:val="Tabellentext"/>
              <w:spacing w:before="0" w:after="0" w:line="240" w:lineRule="auto"/>
              <w:rPr>
                <w:rFonts w:ascii="Verdana" w:hAnsi="Verdana"/>
                <w:color w:val="0033CC"/>
                <w:sz w:val="18"/>
                <w:szCs w:val="18"/>
                <w:lang w:val="en-US"/>
              </w:rPr>
            </w:pPr>
          </w:p>
        </w:tc>
      </w:tr>
      <w:tr w:rsidR="00321238" w:rsidRPr="00F44B8F" w14:paraId="78D9B407" w14:textId="77777777" w:rsidTr="0048527D">
        <w:trPr>
          <w:trHeight w:hRule="exact" w:val="698"/>
        </w:trPr>
        <w:tc>
          <w:tcPr>
            <w:tcW w:w="2476" w:type="dxa"/>
            <w:tcBorders>
              <w:left w:val="single" w:sz="4" w:space="0" w:color="auto"/>
              <w:bottom w:val="nil"/>
              <w:right w:val="single" w:sz="4" w:space="0" w:color="auto"/>
            </w:tcBorders>
            <w:shd w:val="clear" w:color="auto" w:fill="D9D9D9" w:themeFill="background1" w:themeFillShade="D9"/>
          </w:tcPr>
          <w:p w14:paraId="0267ED26" w14:textId="77777777" w:rsidR="00321238" w:rsidRDefault="00321238" w:rsidP="00321238">
            <w:pPr>
              <w:pStyle w:val="Tabellentext"/>
              <w:spacing w:before="0" w:after="0" w:line="240" w:lineRule="auto"/>
              <w:rPr>
                <w:rFonts w:ascii="Verdana" w:hAnsi="Verdana"/>
                <w:color w:val="0033CC"/>
                <w:sz w:val="18"/>
                <w:szCs w:val="18"/>
              </w:rPr>
            </w:pPr>
            <w:r w:rsidRPr="00321238">
              <w:rPr>
                <w:rFonts w:ascii="Verdana" w:hAnsi="Verdana"/>
                <w:color w:val="0033CC"/>
                <w:sz w:val="18"/>
                <w:szCs w:val="18"/>
              </w:rPr>
              <w:t>EC number</w:t>
            </w:r>
          </w:p>
          <w:p w14:paraId="4AE0F032" w14:textId="00E593E8" w:rsidR="00321238" w:rsidRPr="00F44B8F" w:rsidRDefault="00321238" w:rsidP="00321238">
            <w:pPr>
              <w:pStyle w:val="Tabellentext"/>
              <w:spacing w:before="0" w:after="0" w:line="240" w:lineRule="auto"/>
              <w:rPr>
                <w:rFonts w:ascii="Verdana" w:hAnsi="Verdana"/>
                <w:sz w:val="18"/>
                <w:szCs w:val="18"/>
              </w:rPr>
            </w:pPr>
          </w:p>
        </w:tc>
        <w:tc>
          <w:tcPr>
            <w:tcW w:w="2693" w:type="dxa"/>
            <w:tcBorders>
              <w:left w:val="single" w:sz="4" w:space="0" w:color="auto"/>
              <w:bottom w:val="nil"/>
              <w:right w:val="single" w:sz="4" w:space="0" w:color="auto"/>
            </w:tcBorders>
            <w:shd w:val="clear" w:color="auto" w:fill="D9D9D9" w:themeFill="background1" w:themeFillShade="D9"/>
          </w:tcPr>
          <w:p w14:paraId="62A67C06" w14:textId="0DFBB99F" w:rsidR="00321238" w:rsidRPr="00C76D48" w:rsidRDefault="00321238" w:rsidP="00321238">
            <w:pPr>
              <w:pStyle w:val="Tabellentext"/>
              <w:spacing w:before="0" w:after="0" w:line="240" w:lineRule="auto"/>
              <w:rPr>
                <w:rFonts w:ascii="Verdana" w:hAnsi="Verdana"/>
                <w:i/>
                <w:sz w:val="18"/>
                <w:szCs w:val="18"/>
                <w:lang w:val="en-US"/>
              </w:rPr>
            </w:pPr>
            <w:r>
              <w:rPr>
                <w:rFonts w:ascii="Verdana" w:hAnsi="Verdana"/>
                <w:color w:val="0033CC"/>
                <w:sz w:val="18"/>
                <w:szCs w:val="18"/>
              </w:rPr>
              <w:t>EC number of the specific substance belonging to a group entry</w:t>
            </w:r>
          </w:p>
        </w:tc>
        <w:tc>
          <w:tcPr>
            <w:tcW w:w="993" w:type="dxa"/>
            <w:tcBorders>
              <w:left w:val="single" w:sz="4" w:space="0" w:color="auto"/>
              <w:bottom w:val="nil"/>
              <w:right w:val="single" w:sz="4" w:space="0" w:color="auto"/>
            </w:tcBorders>
            <w:shd w:val="clear" w:color="auto" w:fill="D9D9D9" w:themeFill="background1" w:themeFillShade="D9"/>
          </w:tcPr>
          <w:p w14:paraId="27F0E545" w14:textId="35FF1E41" w:rsidR="00321238" w:rsidRPr="00F44B8F" w:rsidRDefault="00321238" w:rsidP="00321238">
            <w:pPr>
              <w:pStyle w:val="Tabellentext"/>
              <w:spacing w:before="0" w:after="0" w:line="240" w:lineRule="auto"/>
              <w:jc w:val="center"/>
              <w:rPr>
                <w:rFonts w:ascii="Verdana" w:hAnsi="Verdana"/>
                <w:sz w:val="18"/>
                <w:szCs w:val="18"/>
                <w:lang w:val="en-US"/>
              </w:rPr>
            </w:pPr>
            <w:r w:rsidRPr="001C3F61">
              <w:rPr>
                <w:rFonts w:ascii="Verdana" w:hAnsi="Verdana"/>
                <w:color w:val="0033CC"/>
                <w:sz w:val="18"/>
                <w:szCs w:val="18"/>
                <w:lang w:val="en-US"/>
              </w:rPr>
              <w:t>O</w:t>
            </w:r>
          </w:p>
        </w:tc>
        <w:tc>
          <w:tcPr>
            <w:tcW w:w="3544" w:type="dxa"/>
            <w:tcBorders>
              <w:left w:val="single" w:sz="4" w:space="0" w:color="auto"/>
              <w:bottom w:val="nil"/>
              <w:right w:val="single" w:sz="4" w:space="0" w:color="auto"/>
            </w:tcBorders>
            <w:shd w:val="clear" w:color="auto" w:fill="D9D9D9" w:themeFill="background1" w:themeFillShade="D9"/>
          </w:tcPr>
          <w:p w14:paraId="73F0D2F3" w14:textId="173863E8" w:rsidR="00321238" w:rsidRPr="00F44B8F" w:rsidRDefault="00321238" w:rsidP="00321238">
            <w:pPr>
              <w:pStyle w:val="Tabellentext"/>
              <w:spacing w:before="0" w:after="0" w:line="240" w:lineRule="auto"/>
              <w:rPr>
                <w:rFonts w:ascii="Verdana" w:hAnsi="Verdana"/>
                <w:sz w:val="18"/>
                <w:szCs w:val="18"/>
                <w:lang w:val="en-US"/>
              </w:rPr>
            </w:pPr>
          </w:p>
        </w:tc>
      </w:tr>
      <w:tr w:rsidR="00321238" w:rsidRPr="00F44B8F" w14:paraId="2F61AD1A" w14:textId="77777777" w:rsidTr="0048527D">
        <w:trPr>
          <w:trHeight w:hRule="exact" w:val="708"/>
        </w:trPr>
        <w:tc>
          <w:tcPr>
            <w:tcW w:w="2476" w:type="dxa"/>
            <w:tcBorders>
              <w:left w:val="single" w:sz="4" w:space="0" w:color="auto"/>
              <w:bottom w:val="nil"/>
              <w:right w:val="single" w:sz="4" w:space="0" w:color="auto"/>
            </w:tcBorders>
            <w:shd w:val="clear" w:color="auto" w:fill="auto"/>
          </w:tcPr>
          <w:p w14:paraId="4180541B" w14:textId="0B440EA0" w:rsidR="00321238" w:rsidRDefault="00321238" w:rsidP="00321238">
            <w:pPr>
              <w:pStyle w:val="Tabellentext"/>
              <w:spacing w:before="0" w:after="0" w:line="240" w:lineRule="auto"/>
              <w:rPr>
                <w:rFonts w:ascii="Verdana" w:hAnsi="Verdana"/>
                <w:color w:val="0033CC"/>
                <w:sz w:val="18"/>
                <w:szCs w:val="18"/>
              </w:rPr>
            </w:pPr>
            <w:r>
              <w:rPr>
                <w:rFonts w:ascii="Verdana" w:hAnsi="Verdana"/>
                <w:color w:val="0033CC"/>
                <w:sz w:val="18"/>
                <w:szCs w:val="18"/>
              </w:rPr>
              <w:t>CAS</w:t>
            </w:r>
            <w:r w:rsidRPr="00321238">
              <w:rPr>
                <w:rFonts w:ascii="Verdana" w:hAnsi="Verdana"/>
                <w:color w:val="0033CC"/>
                <w:sz w:val="18"/>
                <w:szCs w:val="18"/>
              </w:rPr>
              <w:t xml:space="preserve"> number</w:t>
            </w:r>
          </w:p>
          <w:p w14:paraId="4AF70696" w14:textId="77777777" w:rsidR="00321238" w:rsidRPr="00321238" w:rsidRDefault="00321238" w:rsidP="00321238">
            <w:pPr>
              <w:pStyle w:val="Tabellentext"/>
              <w:spacing w:before="0" w:after="0" w:line="240" w:lineRule="auto"/>
              <w:rPr>
                <w:rFonts w:ascii="Verdana" w:hAnsi="Verdana"/>
                <w:color w:val="0033CC"/>
                <w:sz w:val="18"/>
                <w:szCs w:val="18"/>
              </w:rPr>
            </w:pPr>
          </w:p>
        </w:tc>
        <w:tc>
          <w:tcPr>
            <w:tcW w:w="2693" w:type="dxa"/>
            <w:tcBorders>
              <w:left w:val="single" w:sz="4" w:space="0" w:color="auto"/>
              <w:bottom w:val="nil"/>
              <w:right w:val="single" w:sz="4" w:space="0" w:color="auto"/>
            </w:tcBorders>
            <w:shd w:val="clear" w:color="auto" w:fill="auto"/>
          </w:tcPr>
          <w:p w14:paraId="01C47320" w14:textId="0177A6F0" w:rsidR="00321238" w:rsidRDefault="00F17028" w:rsidP="00321238">
            <w:pPr>
              <w:pStyle w:val="Tabellentext"/>
              <w:spacing w:before="0" w:after="0" w:line="240" w:lineRule="auto"/>
              <w:rPr>
                <w:rFonts w:ascii="Verdana" w:hAnsi="Verdana"/>
                <w:color w:val="0033CC"/>
                <w:sz w:val="18"/>
                <w:szCs w:val="18"/>
              </w:rPr>
            </w:pPr>
            <w:r>
              <w:rPr>
                <w:rFonts w:ascii="Verdana" w:hAnsi="Verdana"/>
                <w:color w:val="0033CC"/>
                <w:sz w:val="18"/>
                <w:szCs w:val="18"/>
              </w:rPr>
              <w:t>CAS</w:t>
            </w:r>
            <w:r w:rsidR="00321238">
              <w:rPr>
                <w:rFonts w:ascii="Verdana" w:hAnsi="Verdana"/>
                <w:color w:val="0033CC"/>
                <w:sz w:val="18"/>
                <w:szCs w:val="18"/>
              </w:rPr>
              <w:t xml:space="preserve"> number of the specific substance belonging to a group entry</w:t>
            </w:r>
          </w:p>
        </w:tc>
        <w:tc>
          <w:tcPr>
            <w:tcW w:w="993" w:type="dxa"/>
            <w:tcBorders>
              <w:left w:val="single" w:sz="4" w:space="0" w:color="auto"/>
              <w:bottom w:val="nil"/>
              <w:right w:val="single" w:sz="4" w:space="0" w:color="auto"/>
            </w:tcBorders>
            <w:shd w:val="clear" w:color="auto" w:fill="auto"/>
          </w:tcPr>
          <w:p w14:paraId="688142CD" w14:textId="49F01845" w:rsidR="00321238" w:rsidRPr="001C3F61" w:rsidRDefault="00321238" w:rsidP="00321238">
            <w:pPr>
              <w:pStyle w:val="Tabellentext"/>
              <w:spacing w:before="0" w:after="0" w:line="240" w:lineRule="auto"/>
              <w:jc w:val="center"/>
              <w:rPr>
                <w:rFonts w:ascii="Verdana" w:hAnsi="Verdana"/>
                <w:color w:val="0033CC"/>
                <w:sz w:val="18"/>
                <w:szCs w:val="18"/>
                <w:lang w:val="en-US"/>
              </w:rPr>
            </w:pPr>
            <w:r w:rsidRPr="001C3F61">
              <w:rPr>
                <w:rFonts w:ascii="Verdana" w:hAnsi="Verdana"/>
                <w:color w:val="0033CC"/>
                <w:sz w:val="18"/>
                <w:szCs w:val="18"/>
                <w:lang w:val="en-US"/>
              </w:rPr>
              <w:t>O</w:t>
            </w:r>
          </w:p>
        </w:tc>
        <w:tc>
          <w:tcPr>
            <w:tcW w:w="3544" w:type="dxa"/>
            <w:tcBorders>
              <w:left w:val="single" w:sz="4" w:space="0" w:color="auto"/>
              <w:bottom w:val="nil"/>
              <w:right w:val="single" w:sz="4" w:space="0" w:color="auto"/>
            </w:tcBorders>
            <w:shd w:val="clear" w:color="auto" w:fill="auto"/>
          </w:tcPr>
          <w:p w14:paraId="41ECAACF" w14:textId="77777777" w:rsidR="00321238" w:rsidRPr="00F44B8F" w:rsidRDefault="00321238" w:rsidP="00321238">
            <w:pPr>
              <w:pStyle w:val="Tabellentext"/>
              <w:spacing w:before="0" w:after="0" w:line="240" w:lineRule="auto"/>
              <w:rPr>
                <w:rFonts w:ascii="Verdana" w:hAnsi="Verdana"/>
                <w:sz w:val="18"/>
                <w:szCs w:val="18"/>
                <w:lang w:val="en-US"/>
              </w:rPr>
            </w:pPr>
          </w:p>
        </w:tc>
      </w:tr>
      <w:tr w:rsidR="00C202A1" w:rsidRPr="00F44B8F" w14:paraId="3EB70285" w14:textId="77777777" w:rsidTr="00C202A1">
        <w:trPr>
          <w:trHeight w:hRule="exact" w:val="419"/>
        </w:trPr>
        <w:tc>
          <w:tcPr>
            <w:tcW w:w="9706" w:type="dxa"/>
            <w:gridSpan w:val="4"/>
            <w:tcBorders>
              <w:left w:val="single" w:sz="4" w:space="0" w:color="auto"/>
              <w:bottom w:val="nil"/>
              <w:right w:val="single" w:sz="4" w:space="0" w:color="auto"/>
            </w:tcBorders>
            <w:shd w:val="clear" w:color="auto" w:fill="808080" w:themeFill="background1" w:themeFillShade="80"/>
          </w:tcPr>
          <w:p w14:paraId="3B90D7E3" w14:textId="3F84D0D4" w:rsidR="00C202A1" w:rsidRPr="00F44B8F" w:rsidRDefault="00C202A1" w:rsidP="00C202A1">
            <w:pPr>
              <w:pStyle w:val="Tabellentext"/>
              <w:spacing w:before="0" w:after="0" w:line="240" w:lineRule="auto"/>
              <w:jc w:val="center"/>
              <w:rPr>
                <w:rFonts w:ascii="Verdana" w:hAnsi="Verdana"/>
                <w:sz w:val="18"/>
                <w:szCs w:val="18"/>
                <w:lang w:val="en-US"/>
              </w:rPr>
            </w:pPr>
            <w:r>
              <w:rPr>
                <w:rFonts w:ascii="Verdana" w:hAnsi="Verdana"/>
                <w:b/>
                <w:color w:val="FFC000"/>
                <w:sz w:val="18"/>
                <w:szCs w:val="18"/>
                <w:lang w:val="en-US"/>
              </w:rPr>
              <w:t>Candidate List substance version</w:t>
            </w:r>
          </w:p>
        </w:tc>
      </w:tr>
      <w:tr w:rsidR="00CD31B0" w:rsidRPr="00F44B8F" w14:paraId="3AF19E3D" w14:textId="77777777" w:rsidTr="00732E95">
        <w:trPr>
          <w:trHeight w:hRule="exact" w:val="1700"/>
        </w:trPr>
        <w:tc>
          <w:tcPr>
            <w:tcW w:w="2476" w:type="dxa"/>
            <w:tcBorders>
              <w:left w:val="single" w:sz="4" w:space="0" w:color="auto"/>
              <w:bottom w:val="nil"/>
              <w:right w:val="single" w:sz="4" w:space="0" w:color="auto"/>
            </w:tcBorders>
            <w:shd w:val="clear" w:color="auto" w:fill="D9D9D9" w:themeFill="background1" w:themeFillShade="D9"/>
          </w:tcPr>
          <w:p w14:paraId="55FC2FB5" w14:textId="74D4B440" w:rsidR="00CD31B0" w:rsidRDefault="00CD31B0" w:rsidP="00CD31B0">
            <w:pPr>
              <w:pStyle w:val="Tabellentext"/>
              <w:spacing w:before="0" w:after="0" w:line="240" w:lineRule="auto"/>
              <w:rPr>
                <w:rFonts w:ascii="Verdana" w:hAnsi="Verdana"/>
                <w:color w:val="0033CC"/>
                <w:sz w:val="18"/>
                <w:szCs w:val="18"/>
              </w:rPr>
            </w:pPr>
            <w:r>
              <w:rPr>
                <w:rFonts w:ascii="Verdana" w:hAnsi="Verdana"/>
                <w:sz w:val="18"/>
                <w:szCs w:val="18"/>
              </w:rPr>
              <w:t>Version of the Candidate List</w:t>
            </w:r>
          </w:p>
        </w:tc>
        <w:tc>
          <w:tcPr>
            <w:tcW w:w="2693" w:type="dxa"/>
            <w:tcBorders>
              <w:left w:val="single" w:sz="4" w:space="0" w:color="auto"/>
              <w:bottom w:val="nil"/>
              <w:right w:val="single" w:sz="4" w:space="0" w:color="auto"/>
            </w:tcBorders>
            <w:shd w:val="clear" w:color="auto" w:fill="D9D9D9" w:themeFill="background1" w:themeFillShade="D9"/>
          </w:tcPr>
          <w:p w14:paraId="46BF13DC" w14:textId="1A703535" w:rsidR="00CD31B0" w:rsidRDefault="00CD31B0" w:rsidP="00732E95">
            <w:pPr>
              <w:pStyle w:val="Tabellentext"/>
              <w:spacing w:before="0" w:after="0" w:line="240" w:lineRule="auto"/>
              <w:rPr>
                <w:rFonts w:ascii="Verdana" w:hAnsi="Verdana"/>
                <w:color w:val="0033CC"/>
                <w:sz w:val="18"/>
                <w:szCs w:val="18"/>
              </w:rPr>
            </w:pPr>
            <w:r>
              <w:rPr>
                <w:rFonts w:ascii="Verdana" w:hAnsi="Verdana"/>
                <w:sz w:val="18"/>
                <w:szCs w:val="18"/>
                <w:lang w:val="en-US"/>
              </w:rPr>
              <w:t xml:space="preserve">Identification of the Candidate List substance version </w:t>
            </w:r>
            <w:r w:rsidRPr="00732E95">
              <w:rPr>
                <w:rFonts w:ascii="Verdana" w:hAnsi="Verdana"/>
                <w:color w:val="FF0000"/>
                <w:sz w:val="18"/>
                <w:szCs w:val="18"/>
                <w:lang w:val="en-US"/>
              </w:rPr>
              <w:t>(</w:t>
            </w:r>
            <w:r w:rsidR="00732E95" w:rsidRPr="00732E95">
              <w:rPr>
                <w:rFonts w:ascii="Verdana" w:hAnsi="Verdana"/>
                <w:color w:val="FF0000"/>
                <w:sz w:val="18"/>
                <w:szCs w:val="18"/>
                <w:lang w:val="en-US"/>
              </w:rPr>
              <w:t>to be defined</w:t>
            </w:r>
            <w:r w:rsidR="00732E95">
              <w:rPr>
                <w:rFonts w:ascii="Verdana" w:hAnsi="Verdana"/>
                <w:color w:val="FF0000"/>
                <w:sz w:val="18"/>
                <w:szCs w:val="18"/>
                <w:lang w:val="en-US"/>
              </w:rPr>
              <w:t>: e.g. 2/2018, 1</w:t>
            </w:r>
            <w:r w:rsidR="00732E95" w:rsidRPr="00732E95">
              <w:rPr>
                <w:rFonts w:ascii="Verdana" w:hAnsi="Verdana"/>
                <w:color w:val="FF0000"/>
                <w:sz w:val="18"/>
                <w:szCs w:val="18"/>
                <w:lang w:val="en-US"/>
              </w:rPr>
              <w:t>/2019</w:t>
            </w:r>
            <w:r w:rsidR="00732E95">
              <w:rPr>
                <w:rFonts w:ascii="Verdana" w:hAnsi="Verdana"/>
                <w:color w:val="FF0000"/>
                <w:sz w:val="18"/>
                <w:szCs w:val="18"/>
                <w:lang w:val="en-US"/>
              </w:rPr>
              <w:t>, …</w:t>
            </w:r>
            <w:r w:rsidRPr="00732E95">
              <w:rPr>
                <w:rFonts w:ascii="Verdana" w:hAnsi="Verdana"/>
                <w:color w:val="FF0000"/>
                <w:sz w:val="18"/>
                <w:szCs w:val="18"/>
                <w:lang w:val="en-US"/>
              </w:rPr>
              <w:t xml:space="preserve">) </w:t>
            </w:r>
            <w:r w:rsidR="00732E95" w:rsidRPr="00732E95">
              <w:rPr>
                <w:rFonts w:ascii="Verdana" w:hAnsi="Verdana"/>
                <w:sz w:val="18"/>
                <w:szCs w:val="18"/>
                <w:lang w:val="en-US"/>
              </w:rPr>
              <w:t xml:space="preserve">based on which </w:t>
            </w:r>
            <w:r w:rsidRPr="00732E95">
              <w:rPr>
                <w:rFonts w:ascii="Verdana" w:hAnsi="Verdana"/>
                <w:sz w:val="18"/>
                <w:szCs w:val="18"/>
                <w:lang w:val="en-US"/>
              </w:rPr>
              <w:t xml:space="preserve">the </w:t>
            </w:r>
            <w:r>
              <w:rPr>
                <w:rFonts w:ascii="Verdana" w:hAnsi="Verdana"/>
                <w:sz w:val="18"/>
                <w:szCs w:val="18"/>
                <w:lang w:val="en-US"/>
              </w:rPr>
              <w:t>information on the item is being submitted to ECHA</w:t>
            </w:r>
          </w:p>
        </w:tc>
        <w:tc>
          <w:tcPr>
            <w:tcW w:w="993" w:type="dxa"/>
            <w:tcBorders>
              <w:left w:val="single" w:sz="4" w:space="0" w:color="auto"/>
              <w:bottom w:val="nil"/>
              <w:right w:val="single" w:sz="4" w:space="0" w:color="auto"/>
            </w:tcBorders>
            <w:shd w:val="clear" w:color="auto" w:fill="D9D9D9" w:themeFill="background1" w:themeFillShade="D9"/>
          </w:tcPr>
          <w:p w14:paraId="2B69C859" w14:textId="698155E5" w:rsidR="00CD31B0" w:rsidRPr="001C3F61" w:rsidRDefault="00CD31B0" w:rsidP="00CD31B0">
            <w:pPr>
              <w:pStyle w:val="Tabellentext"/>
              <w:spacing w:before="0" w:after="0" w:line="240" w:lineRule="auto"/>
              <w:jc w:val="center"/>
              <w:rPr>
                <w:rFonts w:ascii="Verdana" w:hAnsi="Verdana"/>
                <w:color w:val="0033CC"/>
                <w:sz w:val="18"/>
                <w:szCs w:val="18"/>
                <w:lang w:val="en-US"/>
              </w:rPr>
            </w:pPr>
            <w:r>
              <w:rPr>
                <w:rFonts w:ascii="Verdana" w:hAnsi="Verdana"/>
                <w:sz w:val="18"/>
                <w:szCs w:val="18"/>
                <w:lang w:val="en-US"/>
              </w:rPr>
              <w:t>M</w:t>
            </w:r>
          </w:p>
        </w:tc>
        <w:tc>
          <w:tcPr>
            <w:tcW w:w="3544" w:type="dxa"/>
            <w:tcBorders>
              <w:left w:val="single" w:sz="4" w:space="0" w:color="auto"/>
              <w:bottom w:val="nil"/>
              <w:right w:val="single" w:sz="4" w:space="0" w:color="auto"/>
            </w:tcBorders>
            <w:shd w:val="clear" w:color="auto" w:fill="D9D9D9" w:themeFill="background1" w:themeFillShade="D9"/>
          </w:tcPr>
          <w:p w14:paraId="4E1D145B" w14:textId="155B7F0E" w:rsidR="00CD31B0" w:rsidRDefault="00CD31B0" w:rsidP="00CD31B0">
            <w:pPr>
              <w:pStyle w:val="Tabellentext"/>
              <w:spacing w:before="0" w:after="0" w:line="240" w:lineRule="auto"/>
              <w:rPr>
                <w:rFonts w:ascii="Verdana" w:hAnsi="Verdana"/>
                <w:sz w:val="18"/>
                <w:szCs w:val="18"/>
                <w:lang w:val="en-US"/>
              </w:rPr>
            </w:pPr>
            <w:r>
              <w:rPr>
                <w:rFonts w:ascii="Verdana" w:hAnsi="Verdana"/>
                <w:sz w:val="18"/>
                <w:szCs w:val="18"/>
                <w:lang w:val="en-US"/>
              </w:rPr>
              <w:t>- Legal (item identification</w:t>
            </w:r>
            <w:r w:rsidR="0066123A">
              <w:rPr>
                <w:rFonts w:ascii="Verdana" w:hAnsi="Verdana"/>
                <w:sz w:val="18"/>
                <w:szCs w:val="18"/>
                <w:lang w:val="en-US"/>
              </w:rPr>
              <w:t xml:space="preserve"> and a</w:t>
            </w:r>
            <w:r>
              <w:rPr>
                <w:rFonts w:ascii="Verdana" w:hAnsi="Verdana"/>
                <w:sz w:val="18"/>
                <w:szCs w:val="18"/>
                <w:lang w:val="en-US"/>
              </w:rPr>
              <w:t>chieve an objective of the database</w:t>
            </w:r>
            <w:r w:rsidR="0066123A">
              <w:rPr>
                <w:rFonts w:ascii="Verdana" w:hAnsi="Verdana"/>
                <w:sz w:val="18"/>
                <w:szCs w:val="18"/>
                <w:lang w:val="en-US"/>
              </w:rPr>
              <w:t>)</w:t>
            </w:r>
          </w:p>
          <w:p w14:paraId="5D0CC637" w14:textId="77777777" w:rsidR="00CD31B0" w:rsidRDefault="00CD31B0" w:rsidP="00CD31B0">
            <w:pPr>
              <w:pStyle w:val="Tabellentext"/>
              <w:spacing w:before="0" w:after="0" w:line="240" w:lineRule="auto"/>
              <w:rPr>
                <w:rFonts w:ascii="Verdana" w:hAnsi="Verdana"/>
                <w:sz w:val="18"/>
                <w:szCs w:val="18"/>
                <w:lang w:val="en-US"/>
              </w:rPr>
            </w:pPr>
          </w:p>
          <w:p w14:paraId="1437C79D" w14:textId="77777777" w:rsidR="00CD31B0" w:rsidRPr="00F44B8F" w:rsidRDefault="00CD31B0" w:rsidP="00CD31B0">
            <w:pPr>
              <w:pStyle w:val="Tabellentext"/>
              <w:spacing w:before="0" w:after="0" w:line="240" w:lineRule="auto"/>
              <w:rPr>
                <w:rFonts w:ascii="Verdana" w:hAnsi="Verdana"/>
                <w:sz w:val="18"/>
                <w:szCs w:val="18"/>
                <w:lang w:val="en-US"/>
              </w:rPr>
            </w:pPr>
          </w:p>
        </w:tc>
      </w:tr>
      <w:tr w:rsidR="00F17028" w:rsidRPr="00F44B8F" w14:paraId="1F1E52E2" w14:textId="77777777" w:rsidTr="00110410">
        <w:trPr>
          <w:trHeight w:hRule="exact" w:val="429"/>
        </w:trPr>
        <w:tc>
          <w:tcPr>
            <w:tcW w:w="9706" w:type="dxa"/>
            <w:gridSpan w:val="4"/>
            <w:tcBorders>
              <w:left w:val="single" w:sz="4" w:space="0" w:color="auto"/>
              <w:bottom w:val="nil"/>
              <w:right w:val="single" w:sz="4" w:space="0" w:color="auto"/>
            </w:tcBorders>
            <w:shd w:val="clear" w:color="auto" w:fill="808080" w:themeFill="background1" w:themeFillShade="80"/>
          </w:tcPr>
          <w:p w14:paraId="1F3DC0E8" w14:textId="2A9ED6D6" w:rsidR="00F17028" w:rsidRPr="00F17028" w:rsidRDefault="00F17028" w:rsidP="00F17028">
            <w:pPr>
              <w:pStyle w:val="Tabellentext"/>
              <w:spacing w:before="0" w:after="0" w:line="240" w:lineRule="auto"/>
              <w:jc w:val="center"/>
              <w:rPr>
                <w:rFonts w:ascii="Verdana" w:hAnsi="Verdana"/>
                <w:b/>
                <w:sz w:val="18"/>
                <w:szCs w:val="18"/>
                <w:lang w:val="en-US"/>
              </w:rPr>
            </w:pPr>
            <w:r w:rsidRPr="00F17028">
              <w:rPr>
                <w:rFonts w:ascii="Verdana" w:hAnsi="Verdana"/>
                <w:b/>
                <w:color w:val="FFC000"/>
                <w:sz w:val="18"/>
                <w:szCs w:val="18"/>
                <w:lang w:val="en-US"/>
              </w:rPr>
              <w:t>Concentration range</w:t>
            </w:r>
          </w:p>
        </w:tc>
      </w:tr>
      <w:tr w:rsidR="00B00833" w:rsidRPr="00F44B8F" w14:paraId="6C6D80A2" w14:textId="77777777" w:rsidTr="009C382E">
        <w:trPr>
          <w:trHeight w:hRule="exact" w:val="1689"/>
        </w:trPr>
        <w:tc>
          <w:tcPr>
            <w:tcW w:w="2476" w:type="dxa"/>
            <w:tcBorders>
              <w:left w:val="single" w:sz="4" w:space="0" w:color="auto"/>
              <w:bottom w:val="nil"/>
              <w:right w:val="single" w:sz="4" w:space="0" w:color="auto"/>
            </w:tcBorders>
            <w:shd w:val="clear" w:color="auto" w:fill="auto"/>
          </w:tcPr>
          <w:p w14:paraId="4E866EA3" w14:textId="7B504B44" w:rsidR="00B00833" w:rsidRPr="00501A20" w:rsidRDefault="004037FD" w:rsidP="00F17028">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Concentration range</w:t>
            </w:r>
          </w:p>
        </w:tc>
        <w:tc>
          <w:tcPr>
            <w:tcW w:w="2693" w:type="dxa"/>
            <w:tcBorders>
              <w:left w:val="single" w:sz="4" w:space="0" w:color="auto"/>
              <w:bottom w:val="nil"/>
              <w:right w:val="single" w:sz="4" w:space="0" w:color="auto"/>
            </w:tcBorders>
            <w:shd w:val="clear" w:color="auto" w:fill="auto"/>
          </w:tcPr>
          <w:p w14:paraId="164F4A3E" w14:textId="080899C7" w:rsidR="00B00833" w:rsidRPr="00501A20" w:rsidRDefault="004037FD" w:rsidP="00B00833">
            <w:pPr>
              <w:pStyle w:val="Tabellentext"/>
              <w:spacing w:before="0" w:after="0" w:line="240" w:lineRule="auto"/>
              <w:rPr>
                <w:rFonts w:ascii="Verdana" w:hAnsi="Verdana"/>
                <w:color w:val="0046AD" w:themeColor="accent1"/>
                <w:sz w:val="18"/>
                <w:szCs w:val="18"/>
              </w:rPr>
            </w:pPr>
            <w:r w:rsidRPr="00501A20">
              <w:rPr>
                <w:rFonts w:ascii="Verdana" w:hAnsi="Verdana"/>
                <w:color w:val="0046AD" w:themeColor="accent1"/>
                <w:sz w:val="18"/>
                <w:szCs w:val="18"/>
              </w:rPr>
              <w:t>Possible values: see table’s footnote</w:t>
            </w:r>
          </w:p>
        </w:tc>
        <w:tc>
          <w:tcPr>
            <w:tcW w:w="993" w:type="dxa"/>
            <w:tcBorders>
              <w:left w:val="single" w:sz="4" w:space="0" w:color="auto"/>
              <w:bottom w:val="nil"/>
              <w:right w:val="single" w:sz="4" w:space="0" w:color="auto"/>
            </w:tcBorders>
            <w:shd w:val="clear" w:color="auto" w:fill="auto"/>
          </w:tcPr>
          <w:p w14:paraId="7ADFFCFE" w14:textId="7225FCBF" w:rsidR="00B00833" w:rsidRPr="00501A20" w:rsidRDefault="0066123A" w:rsidP="00321238">
            <w:pPr>
              <w:pStyle w:val="Tabellentext"/>
              <w:spacing w:before="0" w:after="0" w:line="240" w:lineRule="auto"/>
              <w:jc w:val="center"/>
              <w:rPr>
                <w:rFonts w:ascii="Verdana" w:hAnsi="Verdana"/>
                <w:color w:val="0046AD" w:themeColor="accent1"/>
                <w:sz w:val="18"/>
                <w:szCs w:val="18"/>
                <w:lang w:val="en-US"/>
              </w:rPr>
            </w:pPr>
            <w:r w:rsidRPr="00501A20">
              <w:rPr>
                <w:rFonts w:ascii="Verdana" w:hAnsi="Verdana"/>
                <w:color w:val="0046AD" w:themeColor="accent1"/>
                <w:sz w:val="18"/>
                <w:szCs w:val="18"/>
                <w:lang w:val="en-US"/>
              </w:rPr>
              <w:t>O*</w:t>
            </w:r>
          </w:p>
        </w:tc>
        <w:tc>
          <w:tcPr>
            <w:tcW w:w="3544" w:type="dxa"/>
            <w:tcBorders>
              <w:left w:val="single" w:sz="4" w:space="0" w:color="auto"/>
              <w:bottom w:val="nil"/>
              <w:right w:val="single" w:sz="4" w:space="0" w:color="auto"/>
            </w:tcBorders>
            <w:shd w:val="clear" w:color="auto" w:fill="auto"/>
          </w:tcPr>
          <w:p w14:paraId="2CBB5B97" w14:textId="056C1EE3" w:rsidR="004037FD" w:rsidRPr="00501A20" w:rsidRDefault="004037FD" w:rsidP="004037FD">
            <w:pPr>
              <w:pStyle w:val="Tabellentext"/>
              <w:spacing w:before="0" w:after="0" w:line="240" w:lineRule="auto"/>
              <w:rPr>
                <w:rFonts w:ascii="Verdana" w:hAnsi="Verdana"/>
                <w:color w:val="0046AD" w:themeColor="accent1"/>
                <w:sz w:val="18"/>
                <w:szCs w:val="18"/>
                <w:lang w:val="en-US"/>
              </w:rPr>
            </w:pPr>
            <w:r w:rsidRPr="00501A20">
              <w:rPr>
                <w:rFonts w:ascii="Verdana" w:hAnsi="Verdana"/>
                <w:color w:val="0046AD" w:themeColor="accent1"/>
                <w:sz w:val="18"/>
                <w:szCs w:val="18"/>
                <w:lang w:val="en-US"/>
              </w:rPr>
              <w:t>- Achieve an objective of the database</w:t>
            </w:r>
            <w:r w:rsidR="00732E95" w:rsidRPr="00501A20">
              <w:rPr>
                <w:rFonts w:ascii="Verdana" w:hAnsi="Verdana"/>
                <w:color w:val="0046AD" w:themeColor="accent1"/>
                <w:sz w:val="18"/>
                <w:szCs w:val="18"/>
                <w:lang w:val="en-US"/>
              </w:rPr>
              <w:t xml:space="preserve"> (possibility to classify the waste fraction </w:t>
            </w:r>
            <w:r w:rsidR="009C382E" w:rsidRPr="00501A20">
              <w:rPr>
                <w:rFonts w:ascii="Verdana" w:hAnsi="Verdana"/>
                <w:color w:val="0046AD" w:themeColor="accent1"/>
                <w:sz w:val="18"/>
                <w:szCs w:val="18"/>
                <w:lang w:val="en-US"/>
              </w:rPr>
              <w:t xml:space="preserve">in line with the WFD, to better separate waste) </w:t>
            </w:r>
          </w:p>
          <w:p w14:paraId="7DF99F9F" w14:textId="365E2239" w:rsidR="00B00833" w:rsidRPr="00501A20" w:rsidRDefault="004037FD" w:rsidP="0066123A">
            <w:pPr>
              <w:pStyle w:val="Tabellentext"/>
              <w:spacing w:before="0" w:after="0" w:line="240" w:lineRule="auto"/>
              <w:rPr>
                <w:rFonts w:ascii="Verdana" w:hAnsi="Verdana"/>
                <w:color w:val="0046AD" w:themeColor="accent1"/>
                <w:sz w:val="18"/>
                <w:szCs w:val="18"/>
                <w:lang w:val="en-US"/>
              </w:rPr>
            </w:pPr>
            <w:r w:rsidRPr="00501A20">
              <w:rPr>
                <w:rFonts w:ascii="Verdana" w:hAnsi="Verdana"/>
                <w:color w:val="0046AD" w:themeColor="accent1"/>
                <w:sz w:val="18"/>
                <w:szCs w:val="18"/>
                <w:lang w:val="en-US"/>
              </w:rPr>
              <w:t>Note: it has the option “≥ 0.1% w/w and ≤ 100% w/w”</w:t>
            </w:r>
          </w:p>
        </w:tc>
      </w:tr>
      <w:tr w:rsidR="00534EB7" w:rsidRPr="00F44B8F" w14:paraId="1EF80515" w14:textId="77777777" w:rsidTr="00097227">
        <w:trPr>
          <w:trHeight w:hRule="exact" w:val="3272"/>
        </w:trPr>
        <w:tc>
          <w:tcPr>
            <w:tcW w:w="5169" w:type="dxa"/>
            <w:gridSpan w:val="2"/>
            <w:tcBorders>
              <w:left w:val="single" w:sz="4" w:space="0" w:color="auto"/>
              <w:bottom w:val="nil"/>
              <w:right w:val="single" w:sz="4" w:space="0" w:color="auto"/>
            </w:tcBorders>
            <w:shd w:val="clear" w:color="auto" w:fill="808080" w:themeFill="background1" w:themeFillShade="80"/>
          </w:tcPr>
          <w:p w14:paraId="59B71C7F" w14:textId="4DA099D3" w:rsidR="00534EB7" w:rsidRPr="00501A20" w:rsidRDefault="00110410" w:rsidP="00110410">
            <w:pPr>
              <w:pStyle w:val="Tabellentext"/>
              <w:spacing w:before="0" w:after="0" w:line="240" w:lineRule="auto"/>
              <w:rPr>
                <w:rFonts w:ascii="Verdana" w:hAnsi="Verdana"/>
                <w:color w:val="000000" w:themeColor="text1"/>
                <w:sz w:val="18"/>
                <w:szCs w:val="18"/>
              </w:rPr>
            </w:pPr>
            <w:r w:rsidRPr="00501A20">
              <w:rPr>
                <w:rFonts w:ascii="Verdana" w:hAnsi="Verdana"/>
                <w:color w:val="000000" w:themeColor="text1"/>
                <w:sz w:val="18"/>
                <w:szCs w:val="18"/>
                <w:lang w:val="en-US"/>
              </w:rPr>
              <w:t>At least o</w:t>
            </w:r>
            <w:r w:rsidR="00534EB7" w:rsidRPr="00501A20">
              <w:rPr>
                <w:rFonts w:ascii="Verdana" w:hAnsi="Verdana"/>
                <w:color w:val="000000" w:themeColor="text1"/>
                <w:sz w:val="18"/>
                <w:szCs w:val="18"/>
                <w:lang w:val="en-US"/>
              </w:rPr>
              <w:t>ne of the fields below is mandatory</w:t>
            </w:r>
            <w:r w:rsidR="00783D46" w:rsidRPr="00501A20">
              <w:rPr>
                <w:rFonts w:ascii="Verdana" w:hAnsi="Verdana"/>
                <w:color w:val="000000" w:themeColor="text1"/>
                <w:sz w:val="18"/>
                <w:szCs w:val="18"/>
                <w:lang w:val="en-US"/>
              </w:rPr>
              <w:t>.</w:t>
            </w:r>
          </w:p>
        </w:tc>
        <w:tc>
          <w:tcPr>
            <w:tcW w:w="993" w:type="dxa"/>
            <w:tcBorders>
              <w:left w:val="single" w:sz="4" w:space="0" w:color="auto"/>
              <w:bottom w:val="nil"/>
              <w:right w:val="single" w:sz="4" w:space="0" w:color="auto"/>
            </w:tcBorders>
            <w:shd w:val="clear" w:color="auto" w:fill="808080" w:themeFill="background1" w:themeFillShade="80"/>
          </w:tcPr>
          <w:p w14:paraId="60CD2414" w14:textId="41094AE3" w:rsidR="00534EB7" w:rsidRPr="00501A20" w:rsidRDefault="00110410" w:rsidP="00321238">
            <w:pPr>
              <w:pStyle w:val="Tabellentext"/>
              <w:spacing w:before="0" w:after="0" w:line="240" w:lineRule="auto"/>
              <w:jc w:val="center"/>
              <w:rPr>
                <w:rFonts w:ascii="Verdana" w:hAnsi="Verdana"/>
                <w:color w:val="000000" w:themeColor="text1"/>
                <w:sz w:val="18"/>
                <w:szCs w:val="18"/>
              </w:rPr>
            </w:pPr>
            <w:r w:rsidRPr="00501A20">
              <w:rPr>
                <w:rFonts w:ascii="Verdana" w:hAnsi="Verdana"/>
                <w:color w:val="000000" w:themeColor="text1"/>
                <w:sz w:val="18"/>
                <w:szCs w:val="18"/>
              </w:rPr>
              <w:t>M</w:t>
            </w:r>
          </w:p>
        </w:tc>
        <w:tc>
          <w:tcPr>
            <w:tcW w:w="3544" w:type="dxa"/>
            <w:tcBorders>
              <w:left w:val="single" w:sz="4" w:space="0" w:color="auto"/>
              <w:bottom w:val="nil"/>
              <w:right w:val="single" w:sz="4" w:space="0" w:color="auto"/>
            </w:tcBorders>
            <w:shd w:val="clear" w:color="auto" w:fill="808080" w:themeFill="background1" w:themeFillShade="80"/>
          </w:tcPr>
          <w:p w14:paraId="61EB9D2D" w14:textId="77777777" w:rsidR="006C53D3" w:rsidRPr="00501A20" w:rsidRDefault="006C53D3" w:rsidP="006C53D3">
            <w:pPr>
              <w:pStyle w:val="Tabellentext"/>
              <w:spacing w:before="0" w:after="0" w:line="240" w:lineRule="auto"/>
              <w:rPr>
                <w:rFonts w:ascii="Verdana" w:hAnsi="Verdana"/>
                <w:color w:val="000000" w:themeColor="text1"/>
                <w:sz w:val="18"/>
                <w:szCs w:val="18"/>
                <w:lang w:val="en-US"/>
              </w:rPr>
            </w:pPr>
            <w:r w:rsidRPr="00501A20">
              <w:rPr>
                <w:rFonts w:ascii="Verdana" w:hAnsi="Verdana"/>
                <w:color w:val="000000" w:themeColor="text1"/>
                <w:sz w:val="18"/>
                <w:szCs w:val="18"/>
                <w:lang w:val="en-US"/>
              </w:rPr>
              <w:t xml:space="preserve">- Legal (article/complex object identification – see footnote 5; </w:t>
            </w:r>
          </w:p>
          <w:p w14:paraId="26F9C0E2" w14:textId="0257B754" w:rsidR="006C53D3" w:rsidRPr="00501A20" w:rsidRDefault="006C53D3" w:rsidP="006C53D3">
            <w:pPr>
              <w:pStyle w:val="Tabellentext"/>
              <w:spacing w:before="0" w:after="0" w:line="240" w:lineRule="auto"/>
              <w:rPr>
                <w:rFonts w:ascii="Verdana" w:hAnsi="Verdana"/>
                <w:color w:val="000000" w:themeColor="text1"/>
                <w:sz w:val="18"/>
                <w:szCs w:val="18"/>
                <w:lang w:val="en-US"/>
              </w:rPr>
            </w:pPr>
            <w:r w:rsidRPr="00501A20">
              <w:rPr>
                <w:rFonts w:ascii="Verdana" w:hAnsi="Verdana"/>
                <w:color w:val="000000" w:themeColor="text1"/>
                <w:sz w:val="18"/>
                <w:szCs w:val="18"/>
                <w:lang w:val="en-US"/>
              </w:rPr>
              <w:t>useful effect and achieve an objective of the database (allow searches by articles’s material or type of mixture added during production; supports identification of certain waste streams (material based); harmonisation)</w:t>
            </w:r>
          </w:p>
          <w:p w14:paraId="38EE09BA" w14:textId="77777777" w:rsidR="00110410" w:rsidRPr="00501A20" w:rsidRDefault="00110410" w:rsidP="00140654">
            <w:pPr>
              <w:pStyle w:val="Tabellentext"/>
              <w:spacing w:before="0" w:after="0" w:line="240" w:lineRule="auto"/>
              <w:rPr>
                <w:rFonts w:ascii="Verdana" w:hAnsi="Verdana"/>
                <w:color w:val="000000" w:themeColor="text1"/>
                <w:sz w:val="18"/>
                <w:szCs w:val="18"/>
                <w:lang w:val="en-US"/>
              </w:rPr>
            </w:pPr>
          </w:p>
        </w:tc>
      </w:tr>
      <w:tr w:rsidR="00AB6DF2" w:rsidRPr="00F44B8F" w14:paraId="3136C971" w14:textId="77777777" w:rsidTr="009C382E">
        <w:trPr>
          <w:trHeight w:val="3183"/>
        </w:trPr>
        <w:tc>
          <w:tcPr>
            <w:tcW w:w="2476" w:type="dxa"/>
            <w:tcBorders>
              <w:left w:val="single" w:sz="4" w:space="0" w:color="auto"/>
              <w:bottom w:val="single" w:sz="4" w:space="0" w:color="auto"/>
              <w:right w:val="single" w:sz="4" w:space="0" w:color="auto"/>
            </w:tcBorders>
            <w:shd w:val="clear" w:color="auto" w:fill="auto"/>
          </w:tcPr>
          <w:p w14:paraId="6CF1D2FF" w14:textId="77777777" w:rsidR="00AB6DF2" w:rsidRPr="00F17028" w:rsidRDefault="00AB6DF2" w:rsidP="00AB6DF2">
            <w:pPr>
              <w:pStyle w:val="Tabellentext"/>
              <w:spacing w:before="0" w:after="0" w:line="240" w:lineRule="auto"/>
              <w:rPr>
                <w:rFonts w:ascii="Verdana" w:hAnsi="Verdana"/>
                <w:sz w:val="18"/>
                <w:szCs w:val="18"/>
              </w:rPr>
            </w:pPr>
            <w:r>
              <w:rPr>
                <w:rFonts w:ascii="Verdana" w:hAnsi="Verdana"/>
                <w:sz w:val="18"/>
                <w:szCs w:val="18"/>
              </w:rPr>
              <w:t>Material category (name and code)</w:t>
            </w:r>
          </w:p>
          <w:p w14:paraId="21F828D9" w14:textId="6D88FB1A" w:rsidR="00AB6DF2" w:rsidRPr="00F17028" w:rsidRDefault="00AB6DF2" w:rsidP="00AB6DF2">
            <w:pPr>
              <w:pStyle w:val="Tabellentext"/>
              <w:spacing w:before="0" w:after="0" w:line="240" w:lineRule="auto"/>
              <w:rPr>
                <w:rFonts w:ascii="Verdana" w:hAnsi="Verdana"/>
                <w:sz w:val="18"/>
                <w:szCs w:val="18"/>
              </w:rPr>
            </w:pPr>
          </w:p>
        </w:tc>
        <w:tc>
          <w:tcPr>
            <w:tcW w:w="2693" w:type="dxa"/>
            <w:tcBorders>
              <w:left w:val="single" w:sz="4" w:space="0" w:color="auto"/>
              <w:bottom w:val="single" w:sz="4" w:space="0" w:color="auto"/>
              <w:right w:val="single" w:sz="4" w:space="0" w:color="auto"/>
            </w:tcBorders>
            <w:shd w:val="clear" w:color="auto" w:fill="auto"/>
            <w:vAlign w:val="center"/>
          </w:tcPr>
          <w:p w14:paraId="1695AF2F" w14:textId="77777777" w:rsidR="00AB6DF2" w:rsidRDefault="00AB6DF2" w:rsidP="00AB6DF2">
            <w:pPr>
              <w:pStyle w:val="Tabellentext"/>
              <w:spacing w:before="0" w:after="0" w:line="240" w:lineRule="auto"/>
              <w:rPr>
                <w:rFonts w:ascii="Verdana" w:hAnsi="Verdana"/>
                <w:sz w:val="18"/>
                <w:szCs w:val="18"/>
                <w:lang w:val="en-US"/>
              </w:rPr>
            </w:pPr>
            <w:r>
              <w:rPr>
                <w:rFonts w:ascii="Verdana" w:hAnsi="Verdana"/>
                <w:sz w:val="18"/>
                <w:szCs w:val="18"/>
              </w:rPr>
              <w:t xml:space="preserve">Identification of the material the article (containing the Candidate List substance) is made of. </w:t>
            </w:r>
            <w:r>
              <w:rPr>
                <w:rFonts w:ascii="Verdana" w:hAnsi="Verdana"/>
                <w:sz w:val="18"/>
                <w:szCs w:val="18"/>
                <w:lang w:val="en-US"/>
              </w:rPr>
              <w:t>Identification of the item (usually at article level) based on the material it is made of. It is important to identify certain relevant material-based waste streams.</w:t>
            </w:r>
          </w:p>
          <w:p w14:paraId="076E55E7" w14:textId="77777777" w:rsidR="00AB6DF2" w:rsidRDefault="00AB6DF2" w:rsidP="00AB6DF2">
            <w:pPr>
              <w:pStyle w:val="Tabellentext"/>
              <w:spacing w:before="0" w:after="0" w:line="240" w:lineRule="auto"/>
              <w:rPr>
                <w:rFonts w:ascii="Verdana" w:hAnsi="Verdana"/>
                <w:sz w:val="18"/>
                <w:szCs w:val="18"/>
                <w:lang w:val="en-US"/>
              </w:rPr>
            </w:pPr>
          </w:p>
          <w:p w14:paraId="4843CDB8" w14:textId="7386F6F9" w:rsidR="00AB6DF2" w:rsidRPr="00F17028" w:rsidRDefault="00AB6DF2" w:rsidP="00AB6DF2">
            <w:pPr>
              <w:pStyle w:val="Tabellentext"/>
              <w:spacing w:before="0" w:after="0" w:line="240" w:lineRule="auto"/>
              <w:rPr>
                <w:rFonts w:ascii="Verdana" w:hAnsi="Verdana"/>
                <w:sz w:val="18"/>
                <w:szCs w:val="18"/>
              </w:rPr>
            </w:pPr>
            <w:r>
              <w:rPr>
                <w:rFonts w:ascii="Verdana" w:hAnsi="Verdana"/>
                <w:sz w:val="18"/>
                <w:szCs w:val="18"/>
              </w:rPr>
              <w:t xml:space="preserve"> </w:t>
            </w:r>
          </w:p>
        </w:tc>
        <w:tc>
          <w:tcPr>
            <w:tcW w:w="993" w:type="dxa"/>
            <w:tcBorders>
              <w:left w:val="single" w:sz="4" w:space="0" w:color="auto"/>
              <w:bottom w:val="single" w:sz="4" w:space="0" w:color="auto"/>
              <w:right w:val="single" w:sz="4" w:space="0" w:color="auto"/>
            </w:tcBorders>
            <w:shd w:val="clear" w:color="auto" w:fill="auto"/>
            <w:vAlign w:val="center"/>
          </w:tcPr>
          <w:p w14:paraId="0E22A633" w14:textId="77777777" w:rsidR="00AB6DF2" w:rsidRDefault="00AB6DF2" w:rsidP="00AB6DF2">
            <w:pPr>
              <w:pStyle w:val="Tabellentext"/>
              <w:spacing w:before="0" w:after="0" w:line="240" w:lineRule="auto"/>
              <w:jc w:val="center"/>
              <w:rPr>
                <w:rFonts w:ascii="Verdana" w:hAnsi="Verdana"/>
                <w:sz w:val="18"/>
                <w:szCs w:val="18"/>
                <w:lang w:val="en-US"/>
              </w:rPr>
            </w:pPr>
            <w:r>
              <w:rPr>
                <w:rFonts w:ascii="Verdana" w:hAnsi="Verdana"/>
                <w:sz w:val="18"/>
                <w:szCs w:val="18"/>
                <w:lang w:val="en-US"/>
              </w:rPr>
              <w:t xml:space="preserve">M </w:t>
            </w:r>
          </w:p>
          <w:p w14:paraId="624EBAE8" w14:textId="77777777" w:rsidR="00AB6DF2" w:rsidRDefault="00AB6DF2" w:rsidP="00AB6DF2">
            <w:pPr>
              <w:pStyle w:val="Tabellentext"/>
              <w:spacing w:before="0" w:after="0" w:line="240" w:lineRule="auto"/>
              <w:jc w:val="center"/>
              <w:rPr>
                <w:rFonts w:ascii="Verdana" w:hAnsi="Verdana"/>
                <w:sz w:val="18"/>
                <w:szCs w:val="18"/>
                <w:lang w:val="en-US"/>
              </w:rPr>
            </w:pPr>
          </w:p>
          <w:p w14:paraId="6C37F138" w14:textId="663F5F5A" w:rsidR="00AB6DF2" w:rsidRPr="00F17028" w:rsidRDefault="00AB6DF2" w:rsidP="00AB6DF2">
            <w:pPr>
              <w:pStyle w:val="Tabellentext"/>
              <w:spacing w:before="0" w:after="0" w:line="240" w:lineRule="auto"/>
              <w:jc w:val="center"/>
              <w:rPr>
                <w:rFonts w:ascii="Verdana" w:hAnsi="Verdana"/>
                <w:sz w:val="18"/>
                <w:szCs w:val="18"/>
                <w:lang w:val="en-US"/>
              </w:rPr>
            </w:pPr>
            <w:r>
              <w:rPr>
                <w:rFonts w:ascii="Verdana" w:hAnsi="Verdana"/>
                <w:sz w:val="18"/>
                <w:szCs w:val="18"/>
                <w:lang w:val="en-US"/>
              </w:rPr>
              <w:t xml:space="preserve">(if mixture categ. block not filled in) </w:t>
            </w:r>
          </w:p>
        </w:tc>
        <w:tc>
          <w:tcPr>
            <w:tcW w:w="3544" w:type="dxa"/>
            <w:tcBorders>
              <w:left w:val="single" w:sz="4" w:space="0" w:color="auto"/>
              <w:bottom w:val="single" w:sz="4" w:space="0" w:color="auto"/>
              <w:right w:val="single" w:sz="4" w:space="0" w:color="auto"/>
            </w:tcBorders>
            <w:shd w:val="clear" w:color="auto" w:fill="auto"/>
          </w:tcPr>
          <w:p w14:paraId="2F804CD9" w14:textId="77777777" w:rsidR="006C53D3" w:rsidRDefault="006C53D3" w:rsidP="006C53D3">
            <w:pPr>
              <w:pStyle w:val="Tabellentext"/>
              <w:spacing w:before="0" w:after="0" w:line="240" w:lineRule="auto"/>
              <w:rPr>
                <w:rFonts w:ascii="Verdana" w:hAnsi="Verdana"/>
                <w:sz w:val="18"/>
                <w:szCs w:val="18"/>
                <w:lang w:val="en-US"/>
              </w:rPr>
            </w:pPr>
            <w:r>
              <w:rPr>
                <w:rFonts w:ascii="Verdana" w:hAnsi="Verdana"/>
                <w:sz w:val="18"/>
                <w:szCs w:val="18"/>
                <w:lang w:val="en-US"/>
              </w:rPr>
              <w:t xml:space="preserve">- Legal (article/complex object identification – see footnote 5; </w:t>
            </w:r>
          </w:p>
          <w:p w14:paraId="6810EB89" w14:textId="77777777" w:rsidR="006C53D3" w:rsidRDefault="006C53D3" w:rsidP="006C53D3">
            <w:pPr>
              <w:pStyle w:val="Tabellentext"/>
              <w:spacing w:before="0" w:after="0" w:line="240" w:lineRule="auto"/>
              <w:rPr>
                <w:rFonts w:ascii="Verdana" w:hAnsi="Verdana"/>
                <w:sz w:val="18"/>
                <w:szCs w:val="18"/>
                <w:lang w:val="en-US"/>
              </w:rPr>
            </w:pPr>
            <w:r>
              <w:rPr>
                <w:rFonts w:ascii="Verdana" w:hAnsi="Verdana"/>
                <w:sz w:val="18"/>
                <w:szCs w:val="18"/>
                <w:lang w:val="en-US"/>
              </w:rPr>
              <w:t xml:space="preserve">useful effect and achieve an objective of the database (allow searches by articles’s </w:t>
            </w:r>
            <w:r>
              <w:rPr>
                <w:rFonts w:ascii="Verdana" w:hAnsi="Verdana"/>
                <w:color w:val="FFFFFF" w:themeColor="background1"/>
                <w:sz w:val="18"/>
                <w:szCs w:val="18"/>
                <w:lang w:val="en-US"/>
              </w:rPr>
              <w:t>material or type of mixture added during production</w:t>
            </w:r>
            <w:r>
              <w:rPr>
                <w:rFonts w:ascii="Verdana" w:hAnsi="Verdana"/>
                <w:sz w:val="18"/>
                <w:szCs w:val="18"/>
                <w:lang w:val="en-US"/>
              </w:rPr>
              <w:t>; supports identification of certain waste streams (material based); harmonisation)</w:t>
            </w:r>
          </w:p>
          <w:p w14:paraId="3AC241C0" w14:textId="172F1D42" w:rsidR="00AB6DF2" w:rsidRDefault="00AB6DF2" w:rsidP="00AB6DF2">
            <w:pPr>
              <w:pStyle w:val="Tabellentext"/>
              <w:spacing w:before="0" w:after="0" w:line="240" w:lineRule="auto"/>
              <w:rPr>
                <w:rFonts w:ascii="Verdana" w:hAnsi="Verdana"/>
                <w:sz w:val="18"/>
                <w:szCs w:val="18"/>
                <w:lang w:val="en-US"/>
              </w:rPr>
            </w:pPr>
          </w:p>
          <w:p w14:paraId="49612B81" w14:textId="77777777" w:rsidR="00AB6DF2" w:rsidRDefault="00AB6DF2" w:rsidP="00AB6DF2">
            <w:pPr>
              <w:pStyle w:val="Tabellentext"/>
              <w:spacing w:before="0" w:after="0" w:line="240" w:lineRule="auto"/>
              <w:rPr>
                <w:rFonts w:ascii="Verdana" w:hAnsi="Verdana"/>
                <w:sz w:val="18"/>
                <w:szCs w:val="18"/>
                <w:lang w:val="en-US"/>
              </w:rPr>
            </w:pPr>
            <w:r>
              <w:rPr>
                <w:rFonts w:ascii="Verdana" w:hAnsi="Verdana"/>
                <w:sz w:val="18"/>
                <w:szCs w:val="18"/>
                <w:lang w:val="en-US"/>
              </w:rPr>
              <w:t>- Technical</w:t>
            </w:r>
          </w:p>
          <w:p w14:paraId="2FCEDC04" w14:textId="77777777" w:rsidR="00AB6DF2" w:rsidRDefault="00AB6DF2" w:rsidP="00AB6DF2">
            <w:pPr>
              <w:pStyle w:val="Tabellentext"/>
              <w:spacing w:before="0" w:after="0" w:line="240" w:lineRule="auto"/>
              <w:rPr>
                <w:rFonts w:ascii="Verdana" w:hAnsi="Verdana"/>
                <w:sz w:val="18"/>
                <w:szCs w:val="18"/>
                <w:lang w:val="en-US"/>
              </w:rPr>
            </w:pPr>
          </w:p>
          <w:p w14:paraId="2DDB4B5D" w14:textId="77777777" w:rsidR="00AB6DF2" w:rsidRDefault="00AB6DF2" w:rsidP="00AB6DF2">
            <w:pPr>
              <w:pStyle w:val="Tabellentext"/>
              <w:spacing w:before="0" w:after="0" w:line="240" w:lineRule="auto"/>
              <w:rPr>
                <w:rFonts w:ascii="Verdana" w:hAnsi="Verdana"/>
                <w:sz w:val="18"/>
                <w:szCs w:val="18"/>
                <w:lang w:val="en-US"/>
              </w:rPr>
            </w:pPr>
          </w:p>
          <w:p w14:paraId="392DE855" w14:textId="77777777" w:rsidR="00AB6DF2" w:rsidRPr="00F17028" w:rsidRDefault="00AB6DF2" w:rsidP="00AB6DF2">
            <w:pPr>
              <w:pStyle w:val="Tabellentext"/>
              <w:spacing w:before="0" w:after="0" w:line="240" w:lineRule="auto"/>
              <w:rPr>
                <w:rFonts w:ascii="Verdana" w:hAnsi="Verdana"/>
                <w:sz w:val="18"/>
                <w:szCs w:val="18"/>
                <w:lang w:val="en-US"/>
              </w:rPr>
            </w:pPr>
          </w:p>
        </w:tc>
      </w:tr>
      <w:tr w:rsidR="009C382E" w:rsidRPr="00F44B8F" w14:paraId="52BCEFDB" w14:textId="77777777" w:rsidTr="009C382E">
        <w:trPr>
          <w:trHeight w:val="4388"/>
        </w:trPr>
        <w:tc>
          <w:tcPr>
            <w:tcW w:w="2476"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1666D451" w14:textId="77777777" w:rsidR="009C382E" w:rsidRPr="009C382E" w:rsidRDefault="009C382E" w:rsidP="0048527D">
            <w:pPr>
              <w:pStyle w:val="Tabellentext"/>
              <w:spacing w:before="0" w:after="0" w:line="240" w:lineRule="auto"/>
              <w:rPr>
                <w:rFonts w:ascii="Verdana" w:hAnsi="Verdana"/>
                <w:sz w:val="18"/>
                <w:szCs w:val="18"/>
              </w:rPr>
            </w:pPr>
            <w:r w:rsidRPr="009C382E">
              <w:rPr>
                <w:rFonts w:ascii="Verdana" w:hAnsi="Verdana"/>
                <w:sz w:val="18"/>
                <w:szCs w:val="18"/>
              </w:rPr>
              <w:t>Mixture category (name and code)</w:t>
            </w:r>
          </w:p>
          <w:p w14:paraId="125C7BE4" w14:textId="639F7297" w:rsidR="009C382E" w:rsidRPr="009C382E" w:rsidRDefault="009C382E" w:rsidP="0048527D">
            <w:pPr>
              <w:pStyle w:val="Tabellentext"/>
              <w:spacing w:before="0" w:after="0" w:line="240" w:lineRule="auto"/>
              <w:rPr>
                <w:rFonts w:ascii="Verdana" w:hAnsi="Verdana"/>
                <w:sz w:val="18"/>
                <w:szCs w:val="18"/>
              </w:rPr>
            </w:pPr>
          </w:p>
        </w:tc>
        <w:tc>
          <w:tcPr>
            <w:tcW w:w="26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2E27E8D4" w14:textId="77777777" w:rsidR="009C382E" w:rsidRPr="009C382E" w:rsidRDefault="009C382E" w:rsidP="0048527D">
            <w:pPr>
              <w:pStyle w:val="Tabellentext"/>
              <w:spacing w:before="0" w:after="0" w:line="240" w:lineRule="auto"/>
              <w:rPr>
                <w:rFonts w:ascii="Verdana" w:hAnsi="Verdana"/>
                <w:sz w:val="18"/>
                <w:szCs w:val="18"/>
              </w:rPr>
            </w:pPr>
          </w:p>
          <w:p w14:paraId="0FC116F1" w14:textId="77777777" w:rsidR="009C382E" w:rsidRPr="009C382E" w:rsidRDefault="009C382E" w:rsidP="00C202A1">
            <w:pPr>
              <w:pStyle w:val="Tabellentext"/>
              <w:spacing w:before="0" w:after="0" w:line="240" w:lineRule="auto"/>
              <w:rPr>
                <w:rFonts w:asciiTheme="minorHAnsi" w:hAnsiTheme="minorHAnsi"/>
                <w:sz w:val="18"/>
                <w:szCs w:val="18"/>
              </w:rPr>
            </w:pPr>
            <w:r w:rsidRPr="009C382E">
              <w:rPr>
                <w:rFonts w:asciiTheme="minorHAnsi" w:hAnsiTheme="minorHAnsi"/>
                <w:sz w:val="18"/>
                <w:szCs w:val="18"/>
              </w:rPr>
              <w:t>Identification of the mixture category from the European product categorisation system (</w:t>
            </w:r>
            <w:hyperlink r:id="rId26" w:history="1">
              <w:r w:rsidRPr="009C382E">
                <w:rPr>
                  <w:rStyle w:val="Hyperlink"/>
                  <w:rFonts w:asciiTheme="minorHAnsi" w:hAnsiTheme="minorHAnsi"/>
                  <w:sz w:val="18"/>
                  <w:szCs w:val="18"/>
                </w:rPr>
                <w:t>EuPCS</w:t>
              </w:r>
            </w:hyperlink>
            <w:r w:rsidRPr="009C382E">
              <w:rPr>
                <w:rFonts w:asciiTheme="minorHAnsi" w:hAnsiTheme="minorHAnsi"/>
                <w:sz w:val="18"/>
                <w:szCs w:val="18"/>
              </w:rPr>
              <w:t xml:space="preserve">) containing the Candidate List substance(s) incorporated in the further processing step (e.g. coating) of an article or incorporated when joining or assembling two or more articles in a complex object (e.g. adhesive, solder). It allows to identify where in the item the Candidate List substance is present. </w:t>
            </w:r>
          </w:p>
          <w:p w14:paraId="6CFF0DCB" w14:textId="4D565318" w:rsidR="009C382E" w:rsidRPr="009C382E" w:rsidRDefault="009C382E" w:rsidP="00C202A1">
            <w:pPr>
              <w:pStyle w:val="Tabellentext"/>
              <w:spacing w:before="0" w:after="0" w:line="240" w:lineRule="auto"/>
              <w:rPr>
                <w:rFonts w:ascii="Verdana" w:hAnsi="Verdana"/>
                <w:sz w:val="18"/>
                <w:szCs w:val="18"/>
                <w:lang w:val="en-US"/>
              </w:rPr>
            </w:pPr>
          </w:p>
          <w:p w14:paraId="010989B6" w14:textId="6633D1A8" w:rsidR="009C382E" w:rsidRPr="009C382E" w:rsidRDefault="009C382E" w:rsidP="003167B8">
            <w:pPr>
              <w:pStyle w:val="Tabellentext"/>
              <w:spacing w:before="0" w:after="0" w:line="240" w:lineRule="auto"/>
              <w:rPr>
                <w:rFonts w:asciiTheme="minorHAnsi" w:hAnsiTheme="minorHAnsi"/>
                <w:sz w:val="18"/>
                <w:szCs w:val="18"/>
                <w:lang w:val="en-US"/>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8CA2A44" w14:textId="77777777" w:rsidR="009C382E" w:rsidRPr="009C382E" w:rsidRDefault="009C382E" w:rsidP="0048527D">
            <w:pPr>
              <w:pStyle w:val="Tabellentext"/>
              <w:spacing w:before="0" w:after="0" w:line="240" w:lineRule="auto"/>
              <w:jc w:val="center"/>
              <w:rPr>
                <w:rFonts w:ascii="Verdana" w:hAnsi="Verdana"/>
                <w:sz w:val="18"/>
                <w:szCs w:val="18"/>
                <w:lang w:val="en-US"/>
              </w:rPr>
            </w:pPr>
            <w:r w:rsidRPr="009C382E">
              <w:rPr>
                <w:rFonts w:ascii="Verdana" w:hAnsi="Verdana"/>
                <w:sz w:val="18"/>
                <w:szCs w:val="18"/>
                <w:lang w:val="en-US"/>
              </w:rPr>
              <w:t xml:space="preserve">M </w:t>
            </w:r>
          </w:p>
          <w:p w14:paraId="5EC456F5" w14:textId="77777777" w:rsidR="009C382E" w:rsidRPr="009C382E" w:rsidRDefault="009C382E" w:rsidP="0048527D">
            <w:pPr>
              <w:pStyle w:val="Tabellentext"/>
              <w:spacing w:before="0" w:after="0" w:line="240" w:lineRule="auto"/>
              <w:jc w:val="center"/>
              <w:rPr>
                <w:rFonts w:ascii="Verdana" w:hAnsi="Verdana"/>
                <w:sz w:val="18"/>
                <w:szCs w:val="18"/>
                <w:lang w:val="en-US"/>
              </w:rPr>
            </w:pPr>
          </w:p>
          <w:p w14:paraId="65F4C137" w14:textId="20DC5D06" w:rsidR="009C382E" w:rsidRPr="009C382E" w:rsidRDefault="009C382E" w:rsidP="0048527D">
            <w:pPr>
              <w:pStyle w:val="Tabellentext"/>
              <w:spacing w:before="0" w:after="0" w:line="240" w:lineRule="auto"/>
              <w:jc w:val="center"/>
              <w:rPr>
                <w:rFonts w:ascii="Verdana" w:hAnsi="Verdana"/>
                <w:sz w:val="18"/>
                <w:szCs w:val="18"/>
                <w:lang w:val="en-US"/>
              </w:rPr>
            </w:pPr>
            <w:r w:rsidRPr="009C382E">
              <w:rPr>
                <w:rFonts w:ascii="Verdana" w:hAnsi="Verdana"/>
                <w:sz w:val="18"/>
                <w:szCs w:val="18"/>
                <w:lang w:val="en-US"/>
              </w:rPr>
              <w:t xml:space="preserve">(if material categ. block not filled in) </w:t>
            </w:r>
          </w:p>
        </w:tc>
        <w:tc>
          <w:tcPr>
            <w:tcW w:w="354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50228E0B" w14:textId="77777777" w:rsidR="00BE1CC3" w:rsidRDefault="00BE1CC3" w:rsidP="00BE1CC3">
            <w:pPr>
              <w:pStyle w:val="Tabellentext"/>
              <w:spacing w:before="0" w:after="0" w:line="240" w:lineRule="auto"/>
              <w:rPr>
                <w:rFonts w:ascii="Verdana" w:hAnsi="Verdana"/>
                <w:sz w:val="18"/>
                <w:szCs w:val="18"/>
                <w:lang w:val="en-US"/>
              </w:rPr>
            </w:pPr>
            <w:r>
              <w:rPr>
                <w:rFonts w:ascii="Verdana" w:hAnsi="Verdana"/>
                <w:sz w:val="18"/>
                <w:szCs w:val="18"/>
                <w:lang w:val="en-US"/>
              </w:rPr>
              <w:t xml:space="preserve">- Legal (article/complex object identification – see footnote 5; </w:t>
            </w:r>
          </w:p>
          <w:p w14:paraId="58B01396" w14:textId="77777777" w:rsidR="00BE1CC3" w:rsidRDefault="00BE1CC3" w:rsidP="00BE1CC3">
            <w:pPr>
              <w:pStyle w:val="Tabellentext"/>
              <w:spacing w:before="0" w:after="0" w:line="240" w:lineRule="auto"/>
              <w:rPr>
                <w:rFonts w:ascii="Verdana" w:hAnsi="Verdana"/>
                <w:sz w:val="18"/>
                <w:szCs w:val="18"/>
                <w:lang w:val="en-US"/>
              </w:rPr>
            </w:pPr>
            <w:r>
              <w:rPr>
                <w:rFonts w:ascii="Verdana" w:hAnsi="Verdana"/>
                <w:sz w:val="18"/>
                <w:szCs w:val="18"/>
                <w:lang w:val="en-US"/>
              </w:rPr>
              <w:t xml:space="preserve">useful effect and achieve an objective of the database (allow searches by articles’s </w:t>
            </w:r>
            <w:r w:rsidRPr="00501A20">
              <w:rPr>
                <w:rFonts w:ascii="Verdana" w:hAnsi="Verdana"/>
                <w:color w:val="000000" w:themeColor="text1"/>
                <w:sz w:val="18"/>
                <w:szCs w:val="18"/>
                <w:lang w:val="en-US"/>
              </w:rPr>
              <w:t xml:space="preserve">material or type of mixture added during production; supports identification </w:t>
            </w:r>
            <w:r>
              <w:rPr>
                <w:rFonts w:ascii="Verdana" w:hAnsi="Verdana"/>
                <w:sz w:val="18"/>
                <w:szCs w:val="18"/>
                <w:lang w:val="en-US"/>
              </w:rPr>
              <w:t>of certain waste streams (material based); harmonisation)</w:t>
            </w:r>
          </w:p>
          <w:p w14:paraId="75EC484A" w14:textId="77777777" w:rsidR="00BE1CC3" w:rsidRDefault="00BE1CC3" w:rsidP="00BE1CC3">
            <w:pPr>
              <w:pStyle w:val="Tabellentext"/>
              <w:spacing w:before="0" w:after="0" w:line="240" w:lineRule="auto"/>
              <w:rPr>
                <w:rFonts w:ascii="Verdana" w:hAnsi="Verdana"/>
                <w:sz w:val="18"/>
                <w:szCs w:val="18"/>
                <w:lang w:val="en-US"/>
              </w:rPr>
            </w:pPr>
          </w:p>
          <w:p w14:paraId="21F4D776" w14:textId="77777777" w:rsidR="009C382E" w:rsidRPr="009C382E" w:rsidRDefault="009C382E" w:rsidP="0048527D">
            <w:pPr>
              <w:pStyle w:val="Tabellentext"/>
              <w:spacing w:before="0" w:after="0" w:line="240" w:lineRule="auto"/>
              <w:rPr>
                <w:rFonts w:ascii="Verdana" w:hAnsi="Verdana"/>
                <w:sz w:val="18"/>
                <w:szCs w:val="18"/>
                <w:lang w:val="en-US"/>
              </w:rPr>
            </w:pPr>
            <w:r w:rsidRPr="009C382E">
              <w:rPr>
                <w:rFonts w:ascii="Verdana" w:hAnsi="Verdana"/>
                <w:sz w:val="18"/>
                <w:szCs w:val="18"/>
                <w:lang w:val="en-US"/>
              </w:rPr>
              <w:t>- Technical</w:t>
            </w:r>
          </w:p>
          <w:p w14:paraId="48FA8FDA" w14:textId="77777777" w:rsidR="009C382E" w:rsidRPr="009C382E" w:rsidRDefault="009C382E" w:rsidP="0048527D">
            <w:pPr>
              <w:pStyle w:val="Tabellentext"/>
              <w:spacing w:before="0" w:after="0" w:line="240" w:lineRule="auto"/>
              <w:rPr>
                <w:rFonts w:ascii="Verdana" w:hAnsi="Verdana"/>
                <w:sz w:val="18"/>
                <w:szCs w:val="18"/>
                <w:lang w:val="en-US"/>
              </w:rPr>
            </w:pPr>
          </w:p>
          <w:p w14:paraId="6764F13F" w14:textId="77777777" w:rsidR="009C382E" w:rsidRPr="009C382E" w:rsidRDefault="009C382E" w:rsidP="0048527D">
            <w:pPr>
              <w:pStyle w:val="Tabellentext"/>
              <w:spacing w:before="0" w:after="0" w:line="240" w:lineRule="auto"/>
              <w:rPr>
                <w:rFonts w:ascii="Verdana" w:hAnsi="Verdana"/>
                <w:sz w:val="18"/>
                <w:szCs w:val="18"/>
                <w:lang w:val="en-US"/>
              </w:rPr>
            </w:pPr>
          </w:p>
          <w:p w14:paraId="79A53A5D" w14:textId="77777777" w:rsidR="009C382E" w:rsidRPr="009C382E" w:rsidRDefault="009C382E" w:rsidP="0048527D">
            <w:pPr>
              <w:pStyle w:val="Tabellentext"/>
              <w:spacing w:before="0" w:after="0" w:line="240" w:lineRule="auto"/>
              <w:rPr>
                <w:rFonts w:ascii="Verdana" w:hAnsi="Verdana"/>
                <w:sz w:val="18"/>
                <w:szCs w:val="18"/>
                <w:lang w:val="en-US"/>
              </w:rPr>
            </w:pPr>
          </w:p>
        </w:tc>
      </w:tr>
    </w:tbl>
    <w:p w14:paraId="748C0A27" w14:textId="1A9F36D1" w:rsidR="00B00833" w:rsidRPr="00CD31B0" w:rsidRDefault="00B00833" w:rsidP="00B00833">
      <w:pPr>
        <w:pStyle w:val="Tabellentext"/>
        <w:spacing w:before="0" w:after="0" w:line="240" w:lineRule="auto"/>
        <w:rPr>
          <w:rFonts w:asciiTheme="majorHAnsi" w:hAnsiTheme="majorHAnsi"/>
          <w:sz w:val="16"/>
          <w:szCs w:val="16"/>
        </w:rPr>
      </w:pPr>
      <w:r w:rsidRPr="00CD31B0">
        <w:rPr>
          <w:rFonts w:asciiTheme="majorHAnsi" w:hAnsiTheme="majorHAnsi"/>
          <w:sz w:val="16"/>
          <w:szCs w:val="16"/>
        </w:rPr>
        <w:t>Note: Possible concentration ranges of the substance in the article:</w:t>
      </w:r>
    </w:p>
    <w:p w14:paraId="3B6E6BAF" w14:textId="77777777" w:rsidR="00B00833" w:rsidRPr="00CD31B0" w:rsidRDefault="00B00833" w:rsidP="00B00833">
      <w:pPr>
        <w:pStyle w:val="Listenabsatz"/>
        <w:numPr>
          <w:ilvl w:val="0"/>
          <w:numId w:val="28"/>
        </w:numPr>
        <w:rPr>
          <w:rFonts w:cs="Arial"/>
          <w:sz w:val="16"/>
          <w:szCs w:val="16"/>
          <w:lang w:eastAsia="en-GB"/>
        </w:rPr>
      </w:pPr>
      <w:r w:rsidRPr="00CD31B0">
        <w:rPr>
          <w:rFonts w:cs="Arial"/>
          <w:sz w:val="16"/>
          <w:szCs w:val="16"/>
          <w:lang w:eastAsia="en-GB"/>
        </w:rPr>
        <w:t>≥ 0.1% w/w and &lt; 0.3% w/w;</w:t>
      </w:r>
    </w:p>
    <w:p w14:paraId="1625F99C" w14:textId="3CD15264" w:rsidR="00B00833" w:rsidRPr="00CD31B0" w:rsidRDefault="00B00833" w:rsidP="00B00833">
      <w:pPr>
        <w:pStyle w:val="Listenabsatz"/>
        <w:numPr>
          <w:ilvl w:val="0"/>
          <w:numId w:val="28"/>
        </w:numPr>
        <w:rPr>
          <w:rFonts w:cs="Arial"/>
          <w:sz w:val="16"/>
          <w:szCs w:val="16"/>
          <w:lang w:eastAsia="en-GB"/>
        </w:rPr>
      </w:pPr>
      <w:r w:rsidRPr="00CD31B0">
        <w:rPr>
          <w:rFonts w:cs="Arial"/>
          <w:sz w:val="16"/>
          <w:szCs w:val="16"/>
          <w:lang w:eastAsia="en-GB"/>
        </w:rPr>
        <w:t>≥</w:t>
      </w:r>
      <w:r w:rsidR="004037FD" w:rsidRPr="00CD31B0">
        <w:rPr>
          <w:rFonts w:cs="Arial"/>
          <w:sz w:val="16"/>
          <w:szCs w:val="16"/>
          <w:lang w:eastAsia="en-GB"/>
        </w:rPr>
        <w:t xml:space="preserve"> 0.3% w/w and &lt; 1.0% w/w</w:t>
      </w:r>
      <w:r w:rsidR="00A16566">
        <w:rPr>
          <w:rFonts w:cs="Arial"/>
          <w:sz w:val="16"/>
          <w:szCs w:val="16"/>
          <w:lang w:eastAsia="en-GB"/>
        </w:rPr>
        <w:t>;</w:t>
      </w:r>
    </w:p>
    <w:p w14:paraId="73E770A3" w14:textId="5BCDB4CA" w:rsidR="00B00833" w:rsidRPr="00CD31B0" w:rsidRDefault="004037FD" w:rsidP="00B00833">
      <w:pPr>
        <w:pStyle w:val="Listenabsatz"/>
        <w:numPr>
          <w:ilvl w:val="0"/>
          <w:numId w:val="28"/>
        </w:numPr>
        <w:rPr>
          <w:sz w:val="16"/>
          <w:szCs w:val="16"/>
        </w:rPr>
      </w:pPr>
      <w:r w:rsidRPr="00CD31B0">
        <w:rPr>
          <w:rFonts w:cs="Arial"/>
          <w:sz w:val="16"/>
          <w:szCs w:val="16"/>
          <w:lang w:eastAsia="en-GB"/>
        </w:rPr>
        <w:t xml:space="preserve">≥ </w:t>
      </w:r>
      <w:r w:rsidR="00917A3E">
        <w:rPr>
          <w:rFonts w:cs="Arial"/>
          <w:sz w:val="16"/>
          <w:szCs w:val="16"/>
          <w:lang w:eastAsia="en-GB"/>
        </w:rPr>
        <w:t>1</w:t>
      </w:r>
      <w:r w:rsidRPr="00CD31B0">
        <w:rPr>
          <w:rFonts w:cs="Arial"/>
          <w:sz w:val="16"/>
          <w:szCs w:val="16"/>
          <w:lang w:eastAsia="en-GB"/>
        </w:rPr>
        <w:t>.0% w/w and &lt; 10.0% w/w</w:t>
      </w:r>
      <w:r w:rsidR="00A16566">
        <w:rPr>
          <w:rFonts w:cs="Arial"/>
          <w:sz w:val="16"/>
          <w:szCs w:val="16"/>
          <w:lang w:eastAsia="en-GB"/>
        </w:rPr>
        <w:t>;</w:t>
      </w:r>
    </w:p>
    <w:p w14:paraId="78DFAE7C" w14:textId="3CBC92D0" w:rsidR="002C6D18" w:rsidRPr="00CD31B0" w:rsidRDefault="00B00833" w:rsidP="00B00833">
      <w:pPr>
        <w:pStyle w:val="Listenabsatz"/>
        <w:numPr>
          <w:ilvl w:val="0"/>
          <w:numId w:val="28"/>
        </w:numPr>
        <w:rPr>
          <w:sz w:val="16"/>
          <w:szCs w:val="16"/>
        </w:rPr>
      </w:pPr>
      <w:r w:rsidRPr="00CD31B0">
        <w:rPr>
          <w:rFonts w:cs="Arial"/>
          <w:sz w:val="16"/>
          <w:szCs w:val="16"/>
          <w:lang w:eastAsia="en-GB"/>
        </w:rPr>
        <w:t>≥ 10.0% w/w and ≤ 10</w:t>
      </w:r>
      <w:r w:rsidR="004037FD" w:rsidRPr="00CD31B0">
        <w:rPr>
          <w:rFonts w:cs="Arial"/>
          <w:sz w:val="16"/>
          <w:szCs w:val="16"/>
          <w:lang w:eastAsia="en-GB"/>
        </w:rPr>
        <w:t>0% w/w</w:t>
      </w:r>
      <w:r w:rsidR="00A16566">
        <w:rPr>
          <w:rFonts w:cs="Arial"/>
          <w:sz w:val="16"/>
          <w:szCs w:val="16"/>
          <w:lang w:eastAsia="en-GB"/>
        </w:rPr>
        <w:t>;</w:t>
      </w:r>
    </w:p>
    <w:p w14:paraId="67238F64" w14:textId="77777777" w:rsidR="00A16566" w:rsidRPr="00917A3E" w:rsidRDefault="00B00833" w:rsidP="00B00833">
      <w:pPr>
        <w:pStyle w:val="Listenabsatz"/>
        <w:numPr>
          <w:ilvl w:val="0"/>
          <w:numId w:val="28"/>
        </w:numPr>
        <w:rPr>
          <w:sz w:val="16"/>
          <w:szCs w:val="16"/>
        </w:rPr>
      </w:pPr>
      <w:r w:rsidRPr="00316989">
        <w:rPr>
          <w:rFonts w:cs="Arial"/>
          <w:sz w:val="16"/>
          <w:szCs w:val="16"/>
          <w:highlight w:val="yellow"/>
          <w:lang w:eastAsia="en-GB"/>
        </w:rPr>
        <w:t>≥ 0.1% w/w and ≤ 100% w/w</w:t>
      </w:r>
      <w:r w:rsidR="00A16566">
        <w:rPr>
          <w:rFonts w:cs="Arial"/>
          <w:sz w:val="16"/>
          <w:szCs w:val="16"/>
          <w:lang w:eastAsia="en-GB"/>
        </w:rPr>
        <w:t>.</w:t>
      </w:r>
    </w:p>
    <w:p w14:paraId="16FB1455" w14:textId="1A2CEA52" w:rsidR="00B00833" w:rsidRPr="00917A3E" w:rsidRDefault="00A16566" w:rsidP="00917A3E">
      <w:pPr>
        <w:ind w:left="360"/>
        <w:rPr>
          <w:sz w:val="16"/>
          <w:szCs w:val="16"/>
        </w:rPr>
      </w:pPr>
      <w:r w:rsidRPr="00917A3E">
        <w:rPr>
          <w:rFonts w:cs="Arial"/>
          <w:i/>
          <w:sz w:val="16"/>
          <w:szCs w:val="16"/>
          <w:lang w:eastAsia="en-GB"/>
        </w:rPr>
        <w:t xml:space="preserve">With the exception of the last concentration range, all the others are based on the most relevant concentration limits set out in Annex III of the </w:t>
      </w:r>
      <w:hyperlink r:id="rId27" w:history="1">
        <w:r w:rsidRPr="00917A3E">
          <w:rPr>
            <w:rStyle w:val="Hyperlink"/>
            <w:rFonts w:cs="Arial"/>
            <w:i/>
            <w:sz w:val="16"/>
            <w:szCs w:val="16"/>
            <w:lang w:eastAsia="en-GB"/>
          </w:rPr>
          <w:t>Waste Framework Directive</w:t>
        </w:r>
      </w:hyperlink>
      <w:r w:rsidRPr="00917A3E">
        <w:rPr>
          <w:rFonts w:cs="Arial"/>
          <w:i/>
          <w:sz w:val="16"/>
          <w:szCs w:val="16"/>
          <w:lang w:eastAsia="en-GB"/>
        </w:rPr>
        <w:t xml:space="preserve"> for properties of waste which render it hazardous,</w:t>
      </w:r>
      <w:r w:rsidR="00781FB5" w:rsidRPr="00917A3E">
        <w:rPr>
          <w:rFonts w:cs="Arial"/>
          <w:i/>
          <w:sz w:val="16"/>
          <w:szCs w:val="16"/>
          <w:lang w:eastAsia="en-GB"/>
        </w:rPr>
        <w:t xml:space="preserve"> i.p. for carcinogenicity (HP 7)</w:t>
      </w:r>
      <w:r w:rsidR="00DC2890" w:rsidRPr="00917A3E">
        <w:rPr>
          <w:rFonts w:cs="Arial"/>
          <w:i/>
          <w:sz w:val="16"/>
          <w:szCs w:val="16"/>
          <w:lang w:eastAsia="en-GB"/>
        </w:rPr>
        <w:t xml:space="preserve"> and mutagenicity (HP 11)</w:t>
      </w:r>
      <w:r w:rsidR="00781FB5" w:rsidRPr="00917A3E">
        <w:rPr>
          <w:rFonts w:cs="Arial"/>
          <w:i/>
          <w:sz w:val="16"/>
          <w:szCs w:val="16"/>
          <w:lang w:eastAsia="en-GB"/>
        </w:rPr>
        <w:t xml:space="preserve">, </w:t>
      </w:r>
      <w:r w:rsidR="00DC2890" w:rsidRPr="00917A3E">
        <w:rPr>
          <w:rFonts w:cs="Arial"/>
          <w:i/>
          <w:sz w:val="16"/>
          <w:szCs w:val="16"/>
          <w:lang w:eastAsia="en-GB"/>
        </w:rPr>
        <w:t>r</w:t>
      </w:r>
      <w:r w:rsidR="00781FB5" w:rsidRPr="00917A3E">
        <w:rPr>
          <w:rFonts w:cs="Arial"/>
          <w:i/>
          <w:sz w:val="16"/>
          <w:szCs w:val="16"/>
          <w:lang w:eastAsia="en-GB"/>
        </w:rPr>
        <w:t>eprotoxicity (HP 10)</w:t>
      </w:r>
      <w:r w:rsidR="00DC2890" w:rsidRPr="00917A3E">
        <w:rPr>
          <w:rFonts w:cs="Arial"/>
          <w:i/>
          <w:sz w:val="16"/>
          <w:szCs w:val="16"/>
          <w:lang w:eastAsia="en-GB"/>
        </w:rPr>
        <w:t>, specific target organ toxicity – STOT (HP 5)</w:t>
      </w:r>
      <w:r w:rsidR="00B8192D" w:rsidRPr="00917A3E">
        <w:rPr>
          <w:rFonts w:cs="Arial"/>
          <w:i/>
          <w:sz w:val="16"/>
          <w:szCs w:val="16"/>
          <w:lang w:eastAsia="en-GB"/>
        </w:rPr>
        <w:t xml:space="preserve">, and </w:t>
      </w:r>
      <w:r w:rsidR="00DC2890" w:rsidRPr="00917A3E">
        <w:rPr>
          <w:rFonts w:cs="Arial"/>
          <w:i/>
          <w:sz w:val="16"/>
          <w:szCs w:val="16"/>
          <w:lang w:eastAsia="en-GB"/>
        </w:rPr>
        <w:t>sensitisation (HP13)</w:t>
      </w:r>
      <w:r w:rsidR="00B8192D">
        <w:rPr>
          <w:rFonts w:cs="Arial"/>
          <w:sz w:val="16"/>
          <w:szCs w:val="16"/>
          <w:lang w:eastAsia="en-GB"/>
        </w:rPr>
        <w:t>.</w:t>
      </w:r>
      <w:r w:rsidR="00DC2890">
        <w:rPr>
          <w:rFonts w:cs="Arial"/>
          <w:sz w:val="16"/>
          <w:szCs w:val="16"/>
          <w:lang w:eastAsia="en-GB"/>
        </w:rPr>
        <w:t xml:space="preserve">  </w:t>
      </w:r>
      <w:r w:rsidR="00781FB5">
        <w:rPr>
          <w:rFonts w:cs="Arial"/>
          <w:sz w:val="16"/>
          <w:szCs w:val="16"/>
          <w:lang w:eastAsia="en-GB"/>
        </w:rPr>
        <w:t xml:space="preserve">  </w:t>
      </w:r>
      <w:r>
        <w:rPr>
          <w:rFonts w:cs="Arial"/>
          <w:sz w:val="16"/>
          <w:szCs w:val="16"/>
          <w:lang w:eastAsia="en-GB"/>
        </w:rPr>
        <w:t xml:space="preserve">  </w:t>
      </w:r>
      <w:r w:rsidRPr="00917A3E">
        <w:rPr>
          <w:rFonts w:cs="Arial"/>
          <w:sz w:val="16"/>
          <w:szCs w:val="16"/>
          <w:lang w:eastAsia="en-GB"/>
        </w:rPr>
        <w:t xml:space="preserve"> </w:t>
      </w:r>
    </w:p>
    <w:p w14:paraId="57F76961" w14:textId="77777777" w:rsidR="002C6D18" w:rsidRDefault="002C6D18" w:rsidP="00B31352">
      <w:pPr>
        <w:pStyle w:val="Textkrper"/>
        <w:spacing w:before="120" w:after="120"/>
      </w:pPr>
    </w:p>
    <w:p w14:paraId="4CAE9829" w14:textId="448219AB" w:rsidR="002C6D18" w:rsidRPr="00316989" w:rsidRDefault="00CD31B0" w:rsidP="00B31352">
      <w:pPr>
        <w:pStyle w:val="Textkrper"/>
        <w:spacing w:before="120" w:after="120"/>
      </w:pPr>
      <w:r>
        <w:t xml:space="preserve">Table 3. Information requirements for the </w:t>
      </w:r>
      <w:r w:rsidR="00316989">
        <w:rPr>
          <w:b/>
        </w:rPr>
        <w:t xml:space="preserve">Party </w:t>
      </w:r>
      <w:r w:rsidR="00316989">
        <w:t>(submitter)</w:t>
      </w:r>
    </w:p>
    <w:tbl>
      <w:tblPr>
        <w:tblW w:w="9706" w:type="dxa"/>
        <w:tblInd w:w="70" w:type="dxa"/>
        <w:tblLayout w:type="fixed"/>
        <w:tblCellMar>
          <w:left w:w="70" w:type="dxa"/>
          <w:right w:w="70" w:type="dxa"/>
        </w:tblCellMar>
        <w:tblLook w:val="04A0" w:firstRow="1" w:lastRow="0" w:firstColumn="1" w:lastColumn="0" w:noHBand="0" w:noVBand="1"/>
      </w:tblPr>
      <w:tblGrid>
        <w:gridCol w:w="2760"/>
        <w:gridCol w:w="2694"/>
        <w:gridCol w:w="850"/>
        <w:gridCol w:w="3402"/>
      </w:tblGrid>
      <w:tr w:rsidR="00316989" w:rsidRPr="0067569C" w14:paraId="3449B581" w14:textId="77777777" w:rsidTr="00F03E40">
        <w:trPr>
          <w:trHeight w:hRule="exact" w:val="343"/>
          <w:tblHeader/>
        </w:trPr>
        <w:tc>
          <w:tcPr>
            <w:tcW w:w="2760" w:type="dxa"/>
            <w:tcBorders>
              <w:top w:val="single" w:sz="4" w:space="0" w:color="auto"/>
              <w:left w:val="single" w:sz="4" w:space="0" w:color="auto"/>
              <w:bottom w:val="single" w:sz="4" w:space="0" w:color="auto"/>
              <w:right w:val="single" w:sz="4" w:space="0" w:color="FFFFFF" w:themeColor="background1"/>
            </w:tcBorders>
            <w:shd w:val="clear" w:color="auto" w:fill="595959" w:themeFill="text1" w:themeFillTint="A6"/>
            <w:hideMark/>
          </w:tcPr>
          <w:p w14:paraId="03D0AC20" w14:textId="6AA21ADD" w:rsidR="00316989" w:rsidRPr="0067569C" w:rsidRDefault="00316989" w:rsidP="00F03E40">
            <w:pPr>
              <w:pStyle w:val="TabellentextKopfzeile"/>
              <w:spacing w:before="0" w:after="0" w:line="240" w:lineRule="auto"/>
              <w:jc w:val="center"/>
              <w:rPr>
                <w:rFonts w:asciiTheme="minorHAnsi" w:hAnsiTheme="minorHAnsi"/>
                <w:sz w:val="18"/>
                <w:szCs w:val="18"/>
              </w:rPr>
            </w:pPr>
            <w:r w:rsidRPr="00D6681A">
              <w:rPr>
                <w:rFonts w:ascii="Verdana" w:hAnsi="Verdana"/>
                <w:color w:val="FFFF00"/>
                <w:sz w:val="18"/>
                <w:szCs w:val="18"/>
                <w:lang w:val="en-US"/>
              </w:rPr>
              <w:t xml:space="preserve">Information on </w:t>
            </w:r>
            <w:r>
              <w:rPr>
                <w:rFonts w:ascii="Verdana" w:hAnsi="Verdana"/>
                <w:color w:val="FFFF00"/>
                <w:sz w:val="18"/>
                <w:szCs w:val="18"/>
                <w:u w:val="single"/>
                <w:lang w:val="en-US"/>
              </w:rPr>
              <w:t>Party</w:t>
            </w:r>
            <w:r w:rsidRPr="00D6681A">
              <w:rPr>
                <w:rFonts w:ascii="Verdana" w:hAnsi="Verdana"/>
                <w:color w:val="FFFF00"/>
                <w:sz w:val="18"/>
                <w:szCs w:val="18"/>
                <w:lang w:val="en-US"/>
              </w:rPr>
              <w:t xml:space="preserve"> </w:t>
            </w:r>
          </w:p>
        </w:tc>
        <w:tc>
          <w:tcPr>
            <w:tcW w:w="269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595959" w:themeFill="text1" w:themeFillTint="A6"/>
            <w:hideMark/>
          </w:tcPr>
          <w:p w14:paraId="7767F028" w14:textId="77777777" w:rsidR="00316989" w:rsidRPr="0067569C" w:rsidRDefault="00316989" w:rsidP="00F03E40">
            <w:pPr>
              <w:pStyle w:val="TabellentextKopfzeile"/>
              <w:spacing w:before="0" w:after="0" w:line="240" w:lineRule="auto"/>
              <w:jc w:val="center"/>
              <w:rPr>
                <w:rFonts w:asciiTheme="minorHAnsi" w:hAnsiTheme="minorHAnsi"/>
                <w:bCs/>
                <w:sz w:val="18"/>
                <w:szCs w:val="18"/>
                <w:lang w:val="en-US"/>
              </w:rPr>
            </w:pPr>
            <w:r w:rsidRPr="0067569C">
              <w:rPr>
                <w:rFonts w:asciiTheme="minorHAnsi" w:hAnsiTheme="minorHAnsi"/>
                <w:sz w:val="18"/>
                <w:szCs w:val="18"/>
              </w:rPr>
              <w:t>Description</w:t>
            </w:r>
          </w:p>
        </w:tc>
        <w:tc>
          <w:tcPr>
            <w:tcW w:w="85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595959" w:themeFill="text1" w:themeFillTint="A6"/>
          </w:tcPr>
          <w:p w14:paraId="697538FF" w14:textId="77777777" w:rsidR="00316989" w:rsidRPr="0067569C" w:rsidRDefault="00316989" w:rsidP="00F03E40">
            <w:pPr>
              <w:pStyle w:val="TabellentextKopfzeile"/>
              <w:spacing w:before="0" w:after="0" w:line="240" w:lineRule="auto"/>
              <w:jc w:val="center"/>
              <w:rPr>
                <w:rFonts w:asciiTheme="minorHAnsi" w:hAnsiTheme="minorHAnsi"/>
                <w:bCs/>
                <w:sz w:val="18"/>
                <w:szCs w:val="18"/>
                <w:lang w:val="en-US"/>
              </w:rPr>
            </w:pPr>
            <w:r w:rsidRPr="0067569C">
              <w:rPr>
                <w:rFonts w:asciiTheme="minorHAnsi" w:hAnsiTheme="minorHAnsi"/>
                <w:sz w:val="18"/>
                <w:szCs w:val="18"/>
              </w:rPr>
              <w:t>M/O</w:t>
            </w:r>
          </w:p>
        </w:tc>
        <w:tc>
          <w:tcPr>
            <w:tcW w:w="3402" w:type="dxa"/>
            <w:tcBorders>
              <w:top w:val="single" w:sz="4" w:space="0" w:color="auto"/>
              <w:left w:val="single" w:sz="4" w:space="0" w:color="FFFFFF" w:themeColor="background1"/>
              <w:bottom w:val="single" w:sz="4" w:space="0" w:color="auto"/>
              <w:right w:val="single" w:sz="4" w:space="0" w:color="auto"/>
            </w:tcBorders>
            <w:shd w:val="clear" w:color="auto" w:fill="595959" w:themeFill="text1" w:themeFillTint="A6"/>
          </w:tcPr>
          <w:p w14:paraId="51188240" w14:textId="77777777" w:rsidR="00316989" w:rsidRPr="0067569C" w:rsidRDefault="00316989" w:rsidP="00F03E40">
            <w:pPr>
              <w:pStyle w:val="TabellentextKopfzeile"/>
              <w:spacing w:before="0" w:after="0" w:line="240" w:lineRule="auto"/>
              <w:jc w:val="center"/>
              <w:rPr>
                <w:rFonts w:asciiTheme="minorHAnsi" w:hAnsiTheme="minorHAnsi"/>
                <w:bCs/>
                <w:sz w:val="18"/>
                <w:szCs w:val="18"/>
                <w:lang w:val="en-US"/>
              </w:rPr>
            </w:pPr>
            <w:r>
              <w:rPr>
                <w:rFonts w:asciiTheme="minorHAnsi" w:hAnsiTheme="minorHAnsi"/>
                <w:bCs/>
                <w:sz w:val="18"/>
                <w:szCs w:val="18"/>
                <w:lang w:val="en-US"/>
              </w:rPr>
              <w:t xml:space="preserve">Requirement’s </w:t>
            </w:r>
            <w:r w:rsidRPr="0067569C">
              <w:rPr>
                <w:rFonts w:asciiTheme="minorHAnsi" w:hAnsiTheme="minorHAnsi"/>
                <w:bCs/>
                <w:sz w:val="18"/>
                <w:szCs w:val="18"/>
                <w:lang w:val="en-US"/>
              </w:rPr>
              <w:t>justification</w:t>
            </w:r>
          </w:p>
        </w:tc>
      </w:tr>
      <w:tr w:rsidR="00316989" w14:paraId="40605BBC" w14:textId="77777777" w:rsidTr="007A4743">
        <w:trPr>
          <w:trHeight w:hRule="exact" w:val="425"/>
        </w:trPr>
        <w:tc>
          <w:tcPr>
            <w:tcW w:w="9706"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AC4F10E" w14:textId="77777777" w:rsidR="00316989" w:rsidRDefault="00316989" w:rsidP="007A4743">
            <w:pPr>
              <w:pStyle w:val="Tabellentext"/>
              <w:jc w:val="center"/>
              <w:rPr>
                <w:rFonts w:ascii="Verdana" w:hAnsi="Verdana"/>
                <w:sz w:val="18"/>
                <w:szCs w:val="18"/>
                <w:lang w:val="en-US"/>
              </w:rPr>
            </w:pPr>
            <w:r w:rsidRPr="002A4E01">
              <w:rPr>
                <w:rFonts w:ascii="Verdana" w:hAnsi="Verdana"/>
                <w:b/>
                <w:color w:val="FFC000"/>
                <w:sz w:val="18"/>
                <w:szCs w:val="18"/>
                <w:lang w:val="en-US"/>
              </w:rPr>
              <w:t>Identifiers</w:t>
            </w:r>
            <w:r>
              <w:rPr>
                <w:rFonts w:ascii="Verdana" w:hAnsi="Verdana"/>
                <w:b/>
                <w:color w:val="FFC000"/>
                <w:sz w:val="18"/>
                <w:szCs w:val="18"/>
                <w:lang w:val="en-US"/>
              </w:rPr>
              <w:t xml:space="preserve"> </w:t>
            </w:r>
          </w:p>
        </w:tc>
      </w:tr>
      <w:tr w:rsidR="00316989" w:rsidRPr="00642AB1" w14:paraId="5BCA339A" w14:textId="77777777" w:rsidTr="007A4743">
        <w:trPr>
          <w:trHeight w:hRule="exact" w:val="425"/>
        </w:trPr>
        <w:tc>
          <w:tcPr>
            <w:tcW w:w="2760" w:type="dxa"/>
            <w:tcBorders>
              <w:top w:val="single" w:sz="4" w:space="0" w:color="auto"/>
              <w:left w:val="single" w:sz="4" w:space="0" w:color="auto"/>
              <w:bottom w:val="nil"/>
              <w:right w:val="single" w:sz="4" w:space="0" w:color="auto"/>
            </w:tcBorders>
          </w:tcPr>
          <w:p w14:paraId="4BAC173C" w14:textId="6197C040" w:rsidR="00316989" w:rsidRPr="00D0409A" w:rsidRDefault="00316989" w:rsidP="006E1E6F">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 xml:space="preserve">ECHA’s </w:t>
            </w:r>
            <w:r w:rsidR="006E1E6F" w:rsidRPr="00D0409A">
              <w:rPr>
                <w:rFonts w:ascii="Verdana" w:hAnsi="Verdana"/>
                <w:i/>
                <w:color w:val="9900CC"/>
                <w:sz w:val="18"/>
                <w:szCs w:val="18"/>
                <w:lang w:val="en-US"/>
              </w:rPr>
              <w:t>company</w:t>
            </w:r>
            <w:r w:rsidRPr="00D0409A">
              <w:rPr>
                <w:rFonts w:ascii="Verdana" w:hAnsi="Verdana"/>
                <w:i/>
                <w:color w:val="9900CC"/>
                <w:sz w:val="18"/>
                <w:szCs w:val="18"/>
                <w:lang w:val="en-US"/>
              </w:rPr>
              <w:t xml:space="preserve"> unique identifier </w:t>
            </w:r>
          </w:p>
        </w:tc>
        <w:tc>
          <w:tcPr>
            <w:tcW w:w="2694" w:type="dxa"/>
            <w:tcBorders>
              <w:top w:val="single" w:sz="4" w:space="0" w:color="auto"/>
              <w:left w:val="single" w:sz="4" w:space="0" w:color="auto"/>
              <w:bottom w:val="nil"/>
              <w:right w:val="single" w:sz="4" w:space="0" w:color="auto"/>
            </w:tcBorders>
          </w:tcPr>
          <w:p w14:paraId="24042DC5" w14:textId="77777777" w:rsidR="00316989" w:rsidRPr="00D0409A" w:rsidRDefault="00316989" w:rsidP="007A4743">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System generated</w:t>
            </w:r>
          </w:p>
        </w:tc>
        <w:tc>
          <w:tcPr>
            <w:tcW w:w="850" w:type="dxa"/>
            <w:tcBorders>
              <w:top w:val="single" w:sz="4" w:space="0" w:color="auto"/>
              <w:left w:val="single" w:sz="4" w:space="0" w:color="auto"/>
              <w:bottom w:val="nil"/>
              <w:right w:val="single" w:sz="4" w:space="0" w:color="auto"/>
            </w:tcBorders>
          </w:tcPr>
          <w:p w14:paraId="4F5C914B" w14:textId="77777777" w:rsidR="00316989" w:rsidRPr="00D0409A" w:rsidRDefault="00316989" w:rsidP="007A4743">
            <w:pPr>
              <w:pStyle w:val="Tabellentext"/>
              <w:spacing w:before="0" w:after="0" w:line="240" w:lineRule="auto"/>
              <w:jc w:val="center"/>
              <w:rPr>
                <w:rFonts w:ascii="Verdana" w:hAnsi="Verdana"/>
                <w:i/>
                <w:color w:val="9900CC"/>
                <w:sz w:val="18"/>
                <w:szCs w:val="18"/>
                <w:lang w:val="en-US"/>
              </w:rPr>
            </w:pPr>
            <w:r w:rsidRPr="00D0409A">
              <w:rPr>
                <w:rFonts w:ascii="Verdana" w:hAnsi="Verdana"/>
                <w:i/>
                <w:color w:val="9900CC"/>
                <w:sz w:val="18"/>
                <w:szCs w:val="18"/>
                <w:lang w:val="en-US"/>
              </w:rPr>
              <w:t>M</w:t>
            </w:r>
          </w:p>
        </w:tc>
        <w:tc>
          <w:tcPr>
            <w:tcW w:w="3402" w:type="dxa"/>
            <w:tcBorders>
              <w:top w:val="single" w:sz="4" w:space="0" w:color="auto"/>
              <w:left w:val="single" w:sz="4" w:space="0" w:color="auto"/>
              <w:bottom w:val="nil"/>
              <w:right w:val="single" w:sz="4" w:space="0" w:color="auto"/>
            </w:tcBorders>
          </w:tcPr>
          <w:p w14:paraId="2D3EC2F6" w14:textId="77777777" w:rsidR="00316989" w:rsidRPr="00D0409A" w:rsidRDefault="00316989" w:rsidP="007A4743">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 xml:space="preserve">- Technical </w:t>
            </w:r>
          </w:p>
        </w:tc>
      </w:tr>
      <w:tr w:rsidR="00316989" w:rsidRPr="00642AB1" w14:paraId="35C335F8" w14:textId="77777777" w:rsidTr="006E1E6F">
        <w:trPr>
          <w:trHeight w:hRule="exact" w:val="484"/>
        </w:trPr>
        <w:tc>
          <w:tcPr>
            <w:tcW w:w="2760" w:type="dxa"/>
            <w:tcBorders>
              <w:left w:val="single" w:sz="4" w:space="0" w:color="auto"/>
              <w:bottom w:val="nil"/>
              <w:right w:val="single" w:sz="4" w:space="0" w:color="auto"/>
            </w:tcBorders>
            <w:shd w:val="clear" w:color="auto" w:fill="D9D9D9" w:themeFill="background1" w:themeFillShade="D9"/>
          </w:tcPr>
          <w:p w14:paraId="772A8BC9" w14:textId="6F4CC177" w:rsidR="00316989" w:rsidRPr="00642AB1" w:rsidRDefault="006E1E6F" w:rsidP="007A4743">
            <w:pPr>
              <w:pStyle w:val="Tabellentext"/>
              <w:spacing w:before="0" w:after="0" w:line="240" w:lineRule="auto"/>
              <w:rPr>
                <w:rFonts w:ascii="Verdana" w:hAnsi="Verdana"/>
                <w:sz w:val="18"/>
                <w:szCs w:val="18"/>
                <w:lang w:val="en-US"/>
              </w:rPr>
            </w:pPr>
            <w:r>
              <w:rPr>
                <w:rFonts w:ascii="Verdana" w:hAnsi="Verdana"/>
                <w:sz w:val="18"/>
                <w:szCs w:val="18"/>
                <w:lang w:val="en-US"/>
              </w:rPr>
              <w:t>Company name</w:t>
            </w:r>
          </w:p>
        </w:tc>
        <w:tc>
          <w:tcPr>
            <w:tcW w:w="2694" w:type="dxa"/>
            <w:tcBorders>
              <w:left w:val="single" w:sz="4" w:space="0" w:color="auto"/>
              <w:bottom w:val="nil"/>
              <w:right w:val="single" w:sz="4" w:space="0" w:color="auto"/>
            </w:tcBorders>
            <w:shd w:val="clear" w:color="auto" w:fill="D9D9D9" w:themeFill="background1" w:themeFillShade="D9"/>
          </w:tcPr>
          <w:p w14:paraId="36418CFD" w14:textId="5DF22ED9" w:rsidR="00316989" w:rsidRPr="00FF4D38" w:rsidRDefault="006E1E6F" w:rsidP="007A4743">
            <w:pPr>
              <w:pStyle w:val="Tabellentext"/>
              <w:spacing w:before="0" w:after="0" w:line="240" w:lineRule="auto"/>
              <w:rPr>
                <w:rFonts w:ascii="Verdana" w:hAnsi="Verdana"/>
                <w:bCs/>
                <w:sz w:val="18"/>
                <w:szCs w:val="18"/>
                <w:lang w:val="en-US"/>
              </w:rPr>
            </w:pPr>
            <w:r>
              <w:rPr>
                <w:rFonts w:ascii="Verdana" w:hAnsi="Verdana"/>
                <w:bCs/>
                <w:sz w:val="18"/>
                <w:szCs w:val="18"/>
                <w:lang w:val="en-US"/>
              </w:rPr>
              <w:t>Identification of the duty holder</w:t>
            </w:r>
          </w:p>
        </w:tc>
        <w:tc>
          <w:tcPr>
            <w:tcW w:w="850" w:type="dxa"/>
            <w:tcBorders>
              <w:left w:val="single" w:sz="4" w:space="0" w:color="auto"/>
              <w:bottom w:val="nil"/>
              <w:right w:val="single" w:sz="4" w:space="0" w:color="auto"/>
            </w:tcBorders>
            <w:shd w:val="clear" w:color="auto" w:fill="D9D9D9" w:themeFill="background1" w:themeFillShade="D9"/>
          </w:tcPr>
          <w:p w14:paraId="0BCAA034" w14:textId="77777777" w:rsidR="00316989" w:rsidRPr="00642AB1" w:rsidRDefault="00316989" w:rsidP="007A4743">
            <w:pPr>
              <w:pStyle w:val="Tabellentext"/>
              <w:spacing w:before="0" w:after="0" w:line="240" w:lineRule="auto"/>
              <w:jc w:val="center"/>
              <w:rPr>
                <w:rFonts w:ascii="Verdana" w:hAnsi="Verdana"/>
                <w:sz w:val="18"/>
                <w:szCs w:val="18"/>
                <w:lang w:val="en-US"/>
              </w:rPr>
            </w:pPr>
            <w:r>
              <w:rPr>
                <w:rFonts w:ascii="Verdana" w:hAnsi="Verdana"/>
                <w:sz w:val="18"/>
                <w:szCs w:val="18"/>
                <w:lang w:val="en-US"/>
              </w:rPr>
              <w:t>M</w:t>
            </w:r>
          </w:p>
        </w:tc>
        <w:tc>
          <w:tcPr>
            <w:tcW w:w="3402" w:type="dxa"/>
            <w:tcBorders>
              <w:left w:val="single" w:sz="4" w:space="0" w:color="auto"/>
              <w:bottom w:val="nil"/>
              <w:right w:val="single" w:sz="4" w:space="0" w:color="auto"/>
            </w:tcBorders>
            <w:shd w:val="clear" w:color="auto" w:fill="D9D9D9" w:themeFill="background1" w:themeFillShade="D9"/>
          </w:tcPr>
          <w:p w14:paraId="445DF60C" w14:textId="717BE5B6" w:rsidR="006E1E6F" w:rsidRDefault="006E1E6F" w:rsidP="006E1E6F">
            <w:pPr>
              <w:pStyle w:val="Tabellentext"/>
              <w:spacing w:before="0" w:after="0" w:line="240" w:lineRule="auto"/>
              <w:rPr>
                <w:rFonts w:ascii="Verdana" w:hAnsi="Verdana"/>
                <w:sz w:val="18"/>
                <w:szCs w:val="18"/>
                <w:lang w:val="en-US"/>
              </w:rPr>
            </w:pPr>
            <w:r>
              <w:rPr>
                <w:rFonts w:ascii="Verdana" w:hAnsi="Verdana"/>
                <w:sz w:val="18"/>
                <w:szCs w:val="18"/>
                <w:lang w:val="en-US"/>
              </w:rPr>
              <w:t>- Legal (duty holder identification)</w:t>
            </w:r>
          </w:p>
          <w:p w14:paraId="777099A5" w14:textId="16368376" w:rsidR="00316989" w:rsidRPr="00642AB1" w:rsidRDefault="00316989" w:rsidP="007A4743">
            <w:pPr>
              <w:pStyle w:val="Tabellentext"/>
              <w:spacing w:before="0" w:after="0" w:line="240" w:lineRule="auto"/>
              <w:rPr>
                <w:rFonts w:ascii="Verdana" w:hAnsi="Verdana"/>
                <w:sz w:val="18"/>
                <w:szCs w:val="18"/>
                <w:lang w:val="en-US"/>
              </w:rPr>
            </w:pPr>
          </w:p>
        </w:tc>
      </w:tr>
      <w:tr w:rsidR="00316989" w:rsidRPr="002A4E01" w14:paraId="7E63E06E" w14:textId="77777777" w:rsidTr="00B90D4B">
        <w:trPr>
          <w:trHeight w:hRule="exact" w:val="421"/>
        </w:trPr>
        <w:tc>
          <w:tcPr>
            <w:tcW w:w="2760" w:type="dxa"/>
            <w:tcBorders>
              <w:left w:val="single" w:sz="4" w:space="0" w:color="auto"/>
              <w:bottom w:val="nil"/>
              <w:right w:val="single" w:sz="4" w:space="0" w:color="auto"/>
            </w:tcBorders>
            <w:shd w:val="clear" w:color="auto" w:fill="FFFFFF" w:themeFill="background1"/>
          </w:tcPr>
          <w:p w14:paraId="1CFA3BA5" w14:textId="190B6D77" w:rsidR="00316989" w:rsidRPr="00642AB1" w:rsidRDefault="00F8011D" w:rsidP="007A4743">
            <w:pPr>
              <w:pStyle w:val="Tabellentext"/>
              <w:spacing w:before="0" w:after="0" w:line="240" w:lineRule="auto"/>
              <w:rPr>
                <w:rFonts w:ascii="Verdana" w:hAnsi="Verdana"/>
                <w:sz w:val="18"/>
                <w:szCs w:val="18"/>
                <w:lang w:val="en-US"/>
              </w:rPr>
            </w:pPr>
            <w:r>
              <w:rPr>
                <w:rFonts w:ascii="Verdana" w:hAnsi="Verdana"/>
                <w:sz w:val="18"/>
                <w:szCs w:val="18"/>
                <w:lang w:val="en-US"/>
              </w:rPr>
              <w:t>Street</w:t>
            </w:r>
          </w:p>
        </w:tc>
        <w:tc>
          <w:tcPr>
            <w:tcW w:w="2694" w:type="dxa"/>
            <w:tcBorders>
              <w:left w:val="single" w:sz="4" w:space="0" w:color="auto"/>
              <w:bottom w:val="nil"/>
              <w:right w:val="single" w:sz="4" w:space="0" w:color="auto"/>
            </w:tcBorders>
            <w:shd w:val="clear" w:color="auto" w:fill="FFFFFF" w:themeFill="background1"/>
          </w:tcPr>
          <w:p w14:paraId="5DFC73F9" w14:textId="616860C2" w:rsidR="00057B5D" w:rsidRDefault="00B90D4B" w:rsidP="007A4743">
            <w:pPr>
              <w:pStyle w:val="Tabellentext"/>
              <w:spacing w:before="0" w:after="0" w:line="240" w:lineRule="auto"/>
              <w:rPr>
                <w:rFonts w:ascii="Verdana" w:hAnsi="Verdana"/>
                <w:sz w:val="18"/>
                <w:szCs w:val="18"/>
                <w:lang w:val="en-US"/>
              </w:rPr>
            </w:pPr>
            <w:r>
              <w:rPr>
                <w:rFonts w:ascii="Verdana" w:hAnsi="Verdana"/>
                <w:sz w:val="18"/>
                <w:szCs w:val="18"/>
                <w:lang w:val="en-US"/>
              </w:rPr>
              <w:t>Contact details</w:t>
            </w:r>
          </w:p>
          <w:p w14:paraId="46CEE688" w14:textId="30F9F39C" w:rsidR="00057B5D" w:rsidRPr="00FF4D38" w:rsidRDefault="00057B5D" w:rsidP="007A4743">
            <w:pPr>
              <w:pStyle w:val="Tabellentext"/>
              <w:spacing w:before="0" w:after="0" w:line="240" w:lineRule="auto"/>
              <w:rPr>
                <w:rFonts w:ascii="Verdana" w:hAnsi="Verdana"/>
                <w:sz w:val="18"/>
                <w:szCs w:val="18"/>
              </w:rPr>
            </w:pPr>
          </w:p>
        </w:tc>
        <w:tc>
          <w:tcPr>
            <w:tcW w:w="850" w:type="dxa"/>
            <w:tcBorders>
              <w:left w:val="single" w:sz="4" w:space="0" w:color="auto"/>
              <w:bottom w:val="nil"/>
              <w:right w:val="single" w:sz="4" w:space="0" w:color="auto"/>
            </w:tcBorders>
            <w:shd w:val="clear" w:color="auto" w:fill="FFFFFF" w:themeFill="background1"/>
          </w:tcPr>
          <w:p w14:paraId="0A6ED516" w14:textId="77777777" w:rsidR="00316989" w:rsidRPr="000D5F38" w:rsidRDefault="00316989" w:rsidP="007A4743">
            <w:pPr>
              <w:pStyle w:val="Tabellentext"/>
              <w:spacing w:before="0" w:after="0" w:line="240" w:lineRule="auto"/>
              <w:jc w:val="center"/>
              <w:rPr>
                <w:rFonts w:ascii="Verdana" w:hAnsi="Verdana"/>
                <w:sz w:val="18"/>
                <w:szCs w:val="18"/>
                <w:lang w:val="fr-FR"/>
              </w:rPr>
            </w:pPr>
            <w:r>
              <w:rPr>
                <w:rFonts w:ascii="Verdana" w:hAnsi="Verdana"/>
                <w:sz w:val="18"/>
                <w:szCs w:val="18"/>
                <w:lang w:val="en-US"/>
              </w:rPr>
              <w:t>M</w:t>
            </w:r>
          </w:p>
        </w:tc>
        <w:tc>
          <w:tcPr>
            <w:tcW w:w="3402" w:type="dxa"/>
            <w:tcBorders>
              <w:left w:val="single" w:sz="4" w:space="0" w:color="auto"/>
              <w:bottom w:val="nil"/>
              <w:right w:val="single" w:sz="4" w:space="0" w:color="auto"/>
            </w:tcBorders>
            <w:shd w:val="clear" w:color="auto" w:fill="FFFFFF" w:themeFill="background1"/>
          </w:tcPr>
          <w:p w14:paraId="3F3CD4F9" w14:textId="77777777" w:rsidR="00F8011D" w:rsidRDefault="00F8011D" w:rsidP="00F8011D">
            <w:pPr>
              <w:pStyle w:val="Tabellentext"/>
              <w:spacing w:before="0" w:after="0" w:line="240" w:lineRule="auto"/>
              <w:rPr>
                <w:rFonts w:ascii="Verdana" w:hAnsi="Verdana"/>
                <w:sz w:val="18"/>
                <w:szCs w:val="18"/>
                <w:lang w:val="en-US"/>
              </w:rPr>
            </w:pPr>
            <w:r>
              <w:rPr>
                <w:rFonts w:ascii="Verdana" w:hAnsi="Verdana"/>
                <w:sz w:val="18"/>
                <w:szCs w:val="18"/>
                <w:lang w:val="en-US"/>
              </w:rPr>
              <w:t>- Legal (duty holder identification)</w:t>
            </w:r>
          </w:p>
          <w:p w14:paraId="41DA6D10" w14:textId="10379431" w:rsidR="00316989" w:rsidRDefault="00316989" w:rsidP="007A4743">
            <w:pPr>
              <w:pStyle w:val="Tabellentext"/>
              <w:spacing w:before="0" w:after="0" w:line="240" w:lineRule="auto"/>
              <w:rPr>
                <w:rFonts w:ascii="Verdana" w:hAnsi="Verdana"/>
                <w:sz w:val="18"/>
                <w:szCs w:val="18"/>
                <w:lang w:val="en-US"/>
              </w:rPr>
            </w:pPr>
          </w:p>
          <w:p w14:paraId="7396E1DD" w14:textId="77777777" w:rsidR="00316989" w:rsidRPr="002A4E01" w:rsidRDefault="00316989" w:rsidP="007A4743">
            <w:pPr>
              <w:pStyle w:val="Tabellentext"/>
              <w:spacing w:before="0" w:after="0" w:line="240" w:lineRule="auto"/>
              <w:rPr>
                <w:rFonts w:ascii="Verdana" w:hAnsi="Verdana"/>
                <w:sz w:val="18"/>
                <w:szCs w:val="18"/>
              </w:rPr>
            </w:pPr>
          </w:p>
        </w:tc>
      </w:tr>
      <w:tr w:rsidR="00F8011D" w:rsidRPr="002A4E01" w14:paraId="73268FD5" w14:textId="77777777" w:rsidTr="00F8011D">
        <w:trPr>
          <w:trHeight w:hRule="exact" w:val="429"/>
        </w:trPr>
        <w:tc>
          <w:tcPr>
            <w:tcW w:w="2760" w:type="dxa"/>
            <w:tcBorders>
              <w:left w:val="single" w:sz="4" w:space="0" w:color="auto"/>
              <w:bottom w:val="nil"/>
              <w:right w:val="single" w:sz="4" w:space="0" w:color="auto"/>
            </w:tcBorders>
            <w:shd w:val="clear" w:color="auto" w:fill="D9D9D9" w:themeFill="background1" w:themeFillShade="D9"/>
          </w:tcPr>
          <w:p w14:paraId="09D76F02" w14:textId="1A4EA542" w:rsidR="00F8011D" w:rsidRPr="000D5F38" w:rsidRDefault="00F8011D" w:rsidP="007A4743">
            <w:pPr>
              <w:pStyle w:val="Tabellentext"/>
              <w:spacing w:before="0" w:after="0" w:line="240" w:lineRule="auto"/>
              <w:rPr>
                <w:rFonts w:ascii="Verdana" w:hAnsi="Verdana"/>
                <w:sz w:val="18"/>
                <w:szCs w:val="18"/>
                <w:lang w:val="en-US"/>
              </w:rPr>
            </w:pPr>
            <w:r>
              <w:rPr>
                <w:rFonts w:ascii="Verdana" w:hAnsi="Verdana"/>
                <w:sz w:val="18"/>
                <w:szCs w:val="18"/>
                <w:lang w:val="en-US"/>
              </w:rPr>
              <w:t>Postal Code</w:t>
            </w:r>
          </w:p>
        </w:tc>
        <w:tc>
          <w:tcPr>
            <w:tcW w:w="2694" w:type="dxa"/>
            <w:tcBorders>
              <w:left w:val="single" w:sz="4" w:space="0" w:color="auto"/>
              <w:bottom w:val="nil"/>
              <w:right w:val="single" w:sz="4" w:space="0" w:color="auto"/>
            </w:tcBorders>
            <w:shd w:val="clear" w:color="auto" w:fill="D9D9D9" w:themeFill="background1" w:themeFillShade="D9"/>
          </w:tcPr>
          <w:p w14:paraId="7C489A63" w14:textId="77777777" w:rsidR="00B90D4B" w:rsidRDefault="00B90D4B" w:rsidP="00B90D4B">
            <w:pPr>
              <w:pStyle w:val="Tabellentext"/>
              <w:spacing w:before="0" w:after="0" w:line="240" w:lineRule="auto"/>
              <w:rPr>
                <w:rFonts w:ascii="Verdana" w:hAnsi="Verdana"/>
                <w:sz w:val="18"/>
                <w:szCs w:val="18"/>
                <w:lang w:val="en-US"/>
              </w:rPr>
            </w:pPr>
            <w:r>
              <w:rPr>
                <w:rFonts w:ascii="Verdana" w:hAnsi="Verdana"/>
                <w:sz w:val="18"/>
                <w:szCs w:val="18"/>
                <w:lang w:val="en-US"/>
              </w:rPr>
              <w:t>Contact details</w:t>
            </w:r>
          </w:p>
          <w:p w14:paraId="28CA48F0" w14:textId="77777777" w:rsidR="00F8011D" w:rsidRDefault="00F8011D" w:rsidP="007A4743">
            <w:pPr>
              <w:pStyle w:val="Tabellentext"/>
              <w:spacing w:before="0" w:after="0" w:line="240" w:lineRule="auto"/>
              <w:rPr>
                <w:rFonts w:ascii="Verdana" w:hAnsi="Verdana"/>
                <w:sz w:val="18"/>
                <w:szCs w:val="18"/>
                <w:lang w:val="fr-FR"/>
              </w:rPr>
            </w:pPr>
          </w:p>
        </w:tc>
        <w:tc>
          <w:tcPr>
            <w:tcW w:w="850" w:type="dxa"/>
            <w:tcBorders>
              <w:left w:val="single" w:sz="4" w:space="0" w:color="auto"/>
              <w:bottom w:val="nil"/>
              <w:right w:val="single" w:sz="4" w:space="0" w:color="auto"/>
            </w:tcBorders>
            <w:shd w:val="clear" w:color="auto" w:fill="D9D9D9" w:themeFill="background1" w:themeFillShade="D9"/>
          </w:tcPr>
          <w:p w14:paraId="735CF547" w14:textId="40BACBAE" w:rsidR="00F8011D" w:rsidRDefault="00B90D4B" w:rsidP="007A4743">
            <w:pPr>
              <w:pStyle w:val="Tabellentext"/>
              <w:spacing w:before="0" w:after="0" w:line="240" w:lineRule="auto"/>
              <w:jc w:val="center"/>
              <w:rPr>
                <w:rFonts w:ascii="Verdana" w:hAnsi="Verdana"/>
                <w:sz w:val="18"/>
                <w:szCs w:val="18"/>
                <w:lang w:val="fr-FR"/>
              </w:rPr>
            </w:pPr>
            <w:r>
              <w:rPr>
                <w:rFonts w:ascii="Verdana" w:hAnsi="Verdana"/>
                <w:sz w:val="18"/>
                <w:szCs w:val="18"/>
                <w:lang w:val="fr-FR"/>
              </w:rPr>
              <w:t>M</w:t>
            </w:r>
          </w:p>
        </w:tc>
        <w:tc>
          <w:tcPr>
            <w:tcW w:w="3402" w:type="dxa"/>
            <w:tcBorders>
              <w:left w:val="single" w:sz="4" w:space="0" w:color="auto"/>
              <w:bottom w:val="nil"/>
              <w:right w:val="single" w:sz="4" w:space="0" w:color="auto"/>
            </w:tcBorders>
            <w:shd w:val="clear" w:color="auto" w:fill="D9D9D9" w:themeFill="background1" w:themeFillShade="D9"/>
          </w:tcPr>
          <w:p w14:paraId="503A99AE" w14:textId="5E82BBEE" w:rsidR="00F8011D" w:rsidRDefault="00B90D4B" w:rsidP="007A4743">
            <w:pPr>
              <w:pStyle w:val="Tabellentext"/>
              <w:spacing w:before="0" w:after="0" w:line="240" w:lineRule="auto"/>
              <w:rPr>
                <w:rFonts w:ascii="Verdana" w:hAnsi="Verdana"/>
                <w:sz w:val="18"/>
                <w:szCs w:val="18"/>
                <w:lang w:val="en-US"/>
              </w:rPr>
            </w:pPr>
            <w:r>
              <w:rPr>
                <w:rFonts w:ascii="Verdana" w:hAnsi="Verdana"/>
                <w:sz w:val="18"/>
                <w:szCs w:val="18"/>
                <w:lang w:val="en-US"/>
              </w:rPr>
              <w:t>- Legal (duty holder identification)</w:t>
            </w:r>
          </w:p>
        </w:tc>
      </w:tr>
      <w:tr w:rsidR="00F8011D" w:rsidRPr="002A4E01" w14:paraId="5DA3BC1A" w14:textId="77777777" w:rsidTr="00F8011D">
        <w:trPr>
          <w:trHeight w:hRule="exact" w:val="429"/>
        </w:trPr>
        <w:tc>
          <w:tcPr>
            <w:tcW w:w="2760" w:type="dxa"/>
            <w:tcBorders>
              <w:left w:val="single" w:sz="4" w:space="0" w:color="auto"/>
              <w:bottom w:val="nil"/>
              <w:right w:val="single" w:sz="4" w:space="0" w:color="auto"/>
            </w:tcBorders>
            <w:shd w:val="clear" w:color="auto" w:fill="auto"/>
          </w:tcPr>
          <w:p w14:paraId="29509D7D" w14:textId="067E6FC9" w:rsidR="00F8011D" w:rsidRPr="000D5F38" w:rsidRDefault="00F8011D" w:rsidP="007A4743">
            <w:pPr>
              <w:pStyle w:val="Tabellentext"/>
              <w:spacing w:before="0" w:after="0" w:line="240" w:lineRule="auto"/>
              <w:rPr>
                <w:rFonts w:ascii="Verdana" w:hAnsi="Verdana"/>
                <w:sz w:val="18"/>
                <w:szCs w:val="18"/>
                <w:lang w:val="en-US"/>
              </w:rPr>
            </w:pPr>
            <w:r>
              <w:rPr>
                <w:rFonts w:ascii="Verdana" w:hAnsi="Verdana"/>
                <w:sz w:val="18"/>
                <w:szCs w:val="18"/>
                <w:lang w:val="en-US"/>
              </w:rPr>
              <w:t>City</w:t>
            </w:r>
          </w:p>
        </w:tc>
        <w:tc>
          <w:tcPr>
            <w:tcW w:w="2694" w:type="dxa"/>
            <w:tcBorders>
              <w:left w:val="single" w:sz="4" w:space="0" w:color="auto"/>
              <w:bottom w:val="nil"/>
              <w:right w:val="single" w:sz="4" w:space="0" w:color="auto"/>
            </w:tcBorders>
            <w:shd w:val="clear" w:color="auto" w:fill="auto"/>
          </w:tcPr>
          <w:p w14:paraId="0857C4CD" w14:textId="77777777" w:rsidR="00B90D4B" w:rsidRDefault="00B90D4B" w:rsidP="00B90D4B">
            <w:pPr>
              <w:pStyle w:val="Tabellentext"/>
              <w:spacing w:before="0" w:after="0" w:line="240" w:lineRule="auto"/>
              <w:rPr>
                <w:rFonts w:ascii="Verdana" w:hAnsi="Verdana"/>
                <w:sz w:val="18"/>
                <w:szCs w:val="18"/>
                <w:lang w:val="en-US"/>
              </w:rPr>
            </w:pPr>
            <w:r>
              <w:rPr>
                <w:rFonts w:ascii="Verdana" w:hAnsi="Verdana"/>
                <w:sz w:val="18"/>
                <w:szCs w:val="18"/>
                <w:lang w:val="en-US"/>
              </w:rPr>
              <w:t>Contact details</w:t>
            </w:r>
          </w:p>
          <w:p w14:paraId="14B68A06" w14:textId="77777777" w:rsidR="00F8011D" w:rsidRDefault="00F8011D" w:rsidP="007A4743">
            <w:pPr>
              <w:pStyle w:val="Tabellentext"/>
              <w:spacing w:before="0" w:after="0" w:line="240" w:lineRule="auto"/>
              <w:rPr>
                <w:rFonts w:ascii="Verdana" w:hAnsi="Verdana"/>
                <w:sz w:val="18"/>
                <w:szCs w:val="18"/>
                <w:lang w:val="fr-FR"/>
              </w:rPr>
            </w:pPr>
          </w:p>
        </w:tc>
        <w:tc>
          <w:tcPr>
            <w:tcW w:w="850" w:type="dxa"/>
            <w:tcBorders>
              <w:left w:val="single" w:sz="4" w:space="0" w:color="auto"/>
              <w:bottom w:val="nil"/>
              <w:right w:val="single" w:sz="4" w:space="0" w:color="auto"/>
            </w:tcBorders>
            <w:shd w:val="clear" w:color="auto" w:fill="auto"/>
          </w:tcPr>
          <w:p w14:paraId="39D9B1D7" w14:textId="5924A4A1" w:rsidR="00F8011D" w:rsidRDefault="00B90D4B" w:rsidP="007A4743">
            <w:pPr>
              <w:pStyle w:val="Tabellentext"/>
              <w:spacing w:before="0" w:after="0" w:line="240" w:lineRule="auto"/>
              <w:jc w:val="center"/>
              <w:rPr>
                <w:rFonts w:ascii="Verdana" w:hAnsi="Verdana"/>
                <w:sz w:val="18"/>
                <w:szCs w:val="18"/>
                <w:lang w:val="fr-FR"/>
              </w:rPr>
            </w:pPr>
            <w:r>
              <w:rPr>
                <w:rFonts w:ascii="Verdana" w:hAnsi="Verdana"/>
                <w:sz w:val="18"/>
                <w:szCs w:val="18"/>
                <w:lang w:val="fr-FR"/>
              </w:rPr>
              <w:t>M</w:t>
            </w:r>
          </w:p>
        </w:tc>
        <w:tc>
          <w:tcPr>
            <w:tcW w:w="3402" w:type="dxa"/>
            <w:tcBorders>
              <w:left w:val="single" w:sz="4" w:space="0" w:color="auto"/>
              <w:bottom w:val="nil"/>
              <w:right w:val="single" w:sz="4" w:space="0" w:color="auto"/>
            </w:tcBorders>
            <w:shd w:val="clear" w:color="auto" w:fill="auto"/>
          </w:tcPr>
          <w:p w14:paraId="6F885EA4" w14:textId="58707685" w:rsidR="00F8011D" w:rsidRDefault="00B90D4B" w:rsidP="007A4743">
            <w:pPr>
              <w:pStyle w:val="Tabellentext"/>
              <w:spacing w:before="0" w:after="0" w:line="240" w:lineRule="auto"/>
              <w:rPr>
                <w:rFonts w:ascii="Verdana" w:hAnsi="Verdana"/>
                <w:sz w:val="18"/>
                <w:szCs w:val="18"/>
                <w:lang w:val="en-US"/>
              </w:rPr>
            </w:pPr>
            <w:r>
              <w:rPr>
                <w:rFonts w:ascii="Verdana" w:hAnsi="Verdana"/>
                <w:sz w:val="18"/>
                <w:szCs w:val="18"/>
                <w:lang w:val="en-US"/>
              </w:rPr>
              <w:t>- Legal (duty holder identification)</w:t>
            </w:r>
          </w:p>
        </w:tc>
      </w:tr>
      <w:tr w:rsidR="00B90D4B" w:rsidRPr="002A4E01" w14:paraId="63C46200" w14:textId="77777777" w:rsidTr="00F8011D">
        <w:trPr>
          <w:trHeight w:hRule="exact" w:val="429"/>
        </w:trPr>
        <w:tc>
          <w:tcPr>
            <w:tcW w:w="2760" w:type="dxa"/>
            <w:tcBorders>
              <w:left w:val="single" w:sz="4" w:space="0" w:color="auto"/>
              <w:bottom w:val="nil"/>
              <w:right w:val="single" w:sz="4" w:space="0" w:color="auto"/>
            </w:tcBorders>
            <w:shd w:val="clear" w:color="auto" w:fill="D9D9D9" w:themeFill="background1" w:themeFillShade="D9"/>
          </w:tcPr>
          <w:p w14:paraId="763A2955" w14:textId="33F21E99" w:rsidR="00B90D4B" w:rsidRDefault="00B90D4B" w:rsidP="007A4743">
            <w:pPr>
              <w:pStyle w:val="Tabellentext"/>
              <w:spacing w:before="0" w:after="0" w:line="240" w:lineRule="auto"/>
              <w:rPr>
                <w:rFonts w:ascii="Verdana" w:hAnsi="Verdana"/>
                <w:sz w:val="18"/>
                <w:szCs w:val="18"/>
                <w:lang w:val="en-US"/>
              </w:rPr>
            </w:pPr>
            <w:r>
              <w:rPr>
                <w:rFonts w:ascii="Verdana" w:hAnsi="Verdana"/>
                <w:sz w:val="18"/>
                <w:szCs w:val="18"/>
                <w:lang w:val="en-US"/>
              </w:rPr>
              <w:t>Country</w:t>
            </w:r>
          </w:p>
        </w:tc>
        <w:tc>
          <w:tcPr>
            <w:tcW w:w="2694" w:type="dxa"/>
            <w:tcBorders>
              <w:left w:val="single" w:sz="4" w:space="0" w:color="auto"/>
              <w:bottom w:val="nil"/>
              <w:right w:val="single" w:sz="4" w:space="0" w:color="auto"/>
            </w:tcBorders>
            <w:shd w:val="clear" w:color="auto" w:fill="D9D9D9" w:themeFill="background1" w:themeFillShade="D9"/>
          </w:tcPr>
          <w:p w14:paraId="2A259144" w14:textId="77777777" w:rsidR="00B90D4B" w:rsidRDefault="00B90D4B" w:rsidP="00B90D4B">
            <w:pPr>
              <w:pStyle w:val="Tabellentext"/>
              <w:spacing w:before="0" w:after="0" w:line="240" w:lineRule="auto"/>
              <w:rPr>
                <w:rFonts w:ascii="Verdana" w:hAnsi="Verdana"/>
                <w:sz w:val="18"/>
                <w:szCs w:val="18"/>
                <w:lang w:val="en-US"/>
              </w:rPr>
            </w:pPr>
            <w:r>
              <w:rPr>
                <w:rFonts w:ascii="Verdana" w:hAnsi="Verdana"/>
                <w:sz w:val="18"/>
                <w:szCs w:val="18"/>
                <w:lang w:val="en-US"/>
              </w:rPr>
              <w:t>Contact details</w:t>
            </w:r>
          </w:p>
          <w:p w14:paraId="305099FE" w14:textId="77777777" w:rsidR="00B90D4B" w:rsidRDefault="00B90D4B" w:rsidP="007A4743">
            <w:pPr>
              <w:pStyle w:val="Tabellentext"/>
              <w:spacing w:before="0" w:after="0" w:line="240" w:lineRule="auto"/>
              <w:rPr>
                <w:rFonts w:ascii="Verdana" w:hAnsi="Verdana"/>
                <w:sz w:val="18"/>
                <w:szCs w:val="18"/>
                <w:lang w:val="fr-FR"/>
              </w:rPr>
            </w:pPr>
          </w:p>
        </w:tc>
        <w:tc>
          <w:tcPr>
            <w:tcW w:w="850" w:type="dxa"/>
            <w:tcBorders>
              <w:left w:val="single" w:sz="4" w:space="0" w:color="auto"/>
              <w:bottom w:val="nil"/>
              <w:right w:val="single" w:sz="4" w:space="0" w:color="auto"/>
            </w:tcBorders>
            <w:shd w:val="clear" w:color="auto" w:fill="D9D9D9" w:themeFill="background1" w:themeFillShade="D9"/>
          </w:tcPr>
          <w:p w14:paraId="1F305F58" w14:textId="6DCCAD32" w:rsidR="00B90D4B" w:rsidRDefault="00B90D4B" w:rsidP="007A4743">
            <w:pPr>
              <w:pStyle w:val="Tabellentext"/>
              <w:spacing w:before="0" w:after="0" w:line="240" w:lineRule="auto"/>
              <w:jc w:val="center"/>
              <w:rPr>
                <w:rFonts w:ascii="Verdana" w:hAnsi="Verdana"/>
                <w:sz w:val="18"/>
                <w:szCs w:val="18"/>
                <w:lang w:val="fr-FR"/>
              </w:rPr>
            </w:pPr>
            <w:r>
              <w:rPr>
                <w:rFonts w:ascii="Verdana" w:hAnsi="Verdana"/>
                <w:sz w:val="18"/>
                <w:szCs w:val="18"/>
                <w:lang w:val="fr-FR"/>
              </w:rPr>
              <w:t>M</w:t>
            </w:r>
          </w:p>
        </w:tc>
        <w:tc>
          <w:tcPr>
            <w:tcW w:w="3402" w:type="dxa"/>
            <w:tcBorders>
              <w:left w:val="single" w:sz="4" w:space="0" w:color="auto"/>
              <w:bottom w:val="nil"/>
              <w:right w:val="single" w:sz="4" w:space="0" w:color="auto"/>
            </w:tcBorders>
            <w:shd w:val="clear" w:color="auto" w:fill="D9D9D9" w:themeFill="background1" w:themeFillShade="D9"/>
          </w:tcPr>
          <w:p w14:paraId="1DC6840B" w14:textId="6D7FBD15" w:rsidR="00B90D4B" w:rsidRDefault="00B90D4B" w:rsidP="007A4743">
            <w:pPr>
              <w:pStyle w:val="Tabellentext"/>
              <w:spacing w:before="0" w:after="0" w:line="240" w:lineRule="auto"/>
              <w:rPr>
                <w:rFonts w:ascii="Verdana" w:hAnsi="Verdana"/>
                <w:sz w:val="18"/>
                <w:szCs w:val="18"/>
                <w:lang w:val="en-US"/>
              </w:rPr>
            </w:pPr>
            <w:r>
              <w:rPr>
                <w:rFonts w:ascii="Verdana" w:hAnsi="Verdana"/>
                <w:sz w:val="18"/>
                <w:szCs w:val="18"/>
                <w:lang w:val="en-US"/>
              </w:rPr>
              <w:t>- Legal (duty holder identification)</w:t>
            </w:r>
          </w:p>
        </w:tc>
      </w:tr>
      <w:tr w:rsidR="00B90D4B" w:rsidRPr="002A4E01" w14:paraId="4D6E1C2E" w14:textId="77777777" w:rsidTr="00B90D4B">
        <w:trPr>
          <w:trHeight w:hRule="exact" w:val="429"/>
        </w:trPr>
        <w:tc>
          <w:tcPr>
            <w:tcW w:w="2760" w:type="dxa"/>
            <w:tcBorders>
              <w:left w:val="single" w:sz="4" w:space="0" w:color="auto"/>
              <w:bottom w:val="nil"/>
              <w:right w:val="single" w:sz="4" w:space="0" w:color="auto"/>
            </w:tcBorders>
            <w:shd w:val="clear" w:color="auto" w:fill="auto"/>
          </w:tcPr>
          <w:p w14:paraId="6640EBBE" w14:textId="544FE396" w:rsidR="00B90D4B" w:rsidRDefault="00B90D4B" w:rsidP="007A4743">
            <w:pPr>
              <w:pStyle w:val="Tabellentext"/>
              <w:spacing w:before="0" w:after="0" w:line="240" w:lineRule="auto"/>
              <w:rPr>
                <w:rFonts w:ascii="Verdana" w:hAnsi="Verdana"/>
                <w:sz w:val="18"/>
                <w:szCs w:val="18"/>
                <w:lang w:val="en-US"/>
              </w:rPr>
            </w:pPr>
            <w:r>
              <w:rPr>
                <w:rFonts w:ascii="Verdana" w:hAnsi="Verdana"/>
                <w:sz w:val="18"/>
                <w:szCs w:val="18"/>
                <w:lang w:val="en-US"/>
              </w:rPr>
              <w:t>Phone</w:t>
            </w:r>
          </w:p>
        </w:tc>
        <w:tc>
          <w:tcPr>
            <w:tcW w:w="2694" w:type="dxa"/>
            <w:tcBorders>
              <w:left w:val="single" w:sz="4" w:space="0" w:color="auto"/>
              <w:bottom w:val="nil"/>
              <w:right w:val="single" w:sz="4" w:space="0" w:color="auto"/>
            </w:tcBorders>
            <w:shd w:val="clear" w:color="auto" w:fill="auto"/>
          </w:tcPr>
          <w:p w14:paraId="7E42984B" w14:textId="77777777" w:rsidR="00B90D4B" w:rsidRDefault="00B90D4B" w:rsidP="00B90D4B">
            <w:pPr>
              <w:pStyle w:val="Tabellentext"/>
              <w:spacing w:before="0" w:after="0" w:line="240" w:lineRule="auto"/>
              <w:rPr>
                <w:rFonts w:ascii="Verdana" w:hAnsi="Verdana"/>
                <w:sz w:val="18"/>
                <w:szCs w:val="18"/>
                <w:lang w:val="en-US"/>
              </w:rPr>
            </w:pPr>
            <w:r>
              <w:rPr>
                <w:rFonts w:ascii="Verdana" w:hAnsi="Verdana"/>
                <w:sz w:val="18"/>
                <w:szCs w:val="18"/>
                <w:lang w:val="en-US"/>
              </w:rPr>
              <w:t>Contact details</w:t>
            </w:r>
          </w:p>
          <w:p w14:paraId="63A0C93D" w14:textId="77777777" w:rsidR="00B90D4B" w:rsidRDefault="00B90D4B" w:rsidP="007A4743">
            <w:pPr>
              <w:pStyle w:val="Tabellentext"/>
              <w:spacing w:before="0" w:after="0" w:line="240" w:lineRule="auto"/>
              <w:rPr>
                <w:rFonts w:ascii="Verdana" w:hAnsi="Verdana"/>
                <w:sz w:val="18"/>
                <w:szCs w:val="18"/>
                <w:lang w:val="fr-FR"/>
              </w:rPr>
            </w:pPr>
          </w:p>
        </w:tc>
        <w:tc>
          <w:tcPr>
            <w:tcW w:w="850" w:type="dxa"/>
            <w:tcBorders>
              <w:left w:val="single" w:sz="4" w:space="0" w:color="auto"/>
              <w:bottom w:val="nil"/>
              <w:right w:val="single" w:sz="4" w:space="0" w:color="auto"/>
            </w:tcBorders>
            <w:shd w:val="clear" w:color="auto" w:fill="auto"/>
          </w:tcPr>
          <w:p w14:paraId="2A55149C" w14:textId="0582373C" w:rsidR="00B90D4B" w:rsidRDefault="00BE1CC3" w:rsidP="00783D46">
            <w:pPr>
              <w:pStyle w:val="Tabellentext"/>
              <w:spacing w:before="0" w:after="0" w:line="240" w:lineRule="auto"/>
              <w:jc w:val="center"/>
              <w:rPr>
                <w:rFonts w:ascii="Verdana" w:hAnsi="Verdana"/>
                <w:sz w:val="18"/>
                <w:szCs w:val="18"/>
                <w:lang w:val="fr-FR"/>
              </w:rPr>
            </w:pPr>
            <w:r>
              <w:rPr>
                <w:rFonts w:ascii="Verdana" w:hAnsi="Verdana"/>
                <w:sz w:val="18"/>
                <w:szCs w:val="18"/>
                <w:lang w:val="fr-FR"/>
              </w:rPr>
              <w:t>O</w:t>
            </w:r>
          </w:p>
        </w:tc>
        <w:tc>
          <w:tcPr>
            <w:tcW w:w="3402" w:type="dxa"/>
            <w:tcBorders>
              <w:left w:val="single" w:sz="4" w:space="0" w:color="auto"/>
              <w:bottom w:val="nil"/>
              <w:right w:val="single" w:sz="4" w:space="0" w:color="auto"/>
            </w:tcBorders>
            <w:shd w:val="clear" w:color="auto" w:fill="auto"/>
          </w:tcPr>
          <w:p w14:paraId="1D046A48" w14:textId="77777777" w:rsidR="00B90D4B" w:rsidRDefault="00B90D4B" w:rsidP="007A4743">
            <w:pPr>
              <w:pStyle w:val="Tabellentext"/>
              <w:spacing w:before="0" w:after="0" w:line="240" w:lineRule="auto"/>
              <w:rPr>
                <w:rFonts w:ascii="Verdana" w:hAnsi="Verdana"/>
                <w:sz w:val="18"/>
                <w:szCs w:val="18"/>
                <w:lang w:val="en-US"/>
              </w:rPr>
            </w:pPr>
          </w:p>
        </w:tc>
      </w:tr>
      <w:tr w:rsidR="00F8011D" w:rsidRPr="002A4E01" w14:paraId="6C6224A6" w14:textId="77777777" w:rsidTr="00783D46">
        <w:trPr>
          <w:trHeight w:hRule="exact" w:val="429"/>
        </w:trPr>
        <w:tc>
          <w:tcPr>
            <w:tcW w:w="2760" w:type="dxa"/>
            <w:tcBorders>
              <w:left w:val="single" w:sz="4" w:space="0" w:color="auto"/>
              <w:right w:val="single" w:sz="4" w:space="0" w:color="auto"/>
            </w:tcBorders>
            <w:shd w:val="clear" w:color="auto" w:fill="D9D9D9" w:themeFill="background1" w:themeFillShade="D9"/>
          </w:tcPr>
          <w:p w14:paraId="6BC29561" w14:textId="66A67C44" w:rsidR="00F8011D" w:rsidRPr="000D5F38" w:rsidRDefault="00B90D4B" w:rsidP="007A4743">
            <w:pPr>
              <w:pStyle w:val="Tabellentext"/>
              <w:spacing w:before="0" w:after="0" w:line="240" w:lineRule="auto"/>
              <w:rPr>
                <w:rFonts w:ascii="Verdana" w:hAnsi="Verdana"/>
                <w:sz w:val="18"/>
                <w:szCs w:val="18"/>
                <w:lang w:val="en-US"/>
              </w:rPr>
            </w:pPr>
            <w:r>
              <w:rPr>
                <w:rFonts w:ascii="Verdana" w:hAnsi="Verdana"/>
                <w:sz w:val="18"/>
                <w:szCs w:val="18"/>
                <w:lang w:val="en-US"/>
              </w:rPr>
              <w:t>email</w:t>
            </w:r>
          </w:p>
        </w:tc>
        <w:tc>
          <w:tcPr>
            <w:tcW w:w="2694" w:type="dxa"/>
            <w:tcBorders>
              <w:left w:val="single" w:sz="4" w:space="0" w:color="auto"/>
              <w:right w:val="single" w:sz="4" w:space="0" w:color="auto"/>
            </w:tcBorders>
            <w:shd w:val="clear" w:color="auto" w:fill="D9D9D9" w:themeFill="background1" w:themeFillShade="D9"/>
          </w:tcPr>
          <w:p w14:paraId="5BD97718" w14:textId="77777777" w:rsidR="00B90D4B" w:rsidRDefault="00B90D4B" w:rsidP="00B90D4B">
            <w:pPr>
              <w:pStyle w:val="Tabellentext"/>
              <w:spacing w:before="0" w:after="0" w:line="240" w:lineRule="auto"/>
              <w:rPr>
                <w:rFonts w:ascii="Verdana" w:hAnsi="Verdana"/>
                <w:sz w:val="18"/>
                <w:szCs w:val="18"/>
                <w:lang w:val="en-US"/>
              </w:rPr>
            </w:pPr>
            <w:r>
              <w:rPr>
                <w:rFonts w:ascii="Verdana" w:hAnsi="Verdana"/>
                <w:sz w:val="18"/>
                <w:szCs w:val="18"/>
                <w:lang w:val="en-US"/>
              </w:rPr>
              <w:t>Contact details</w:t>
            </w:r>
          </w:p>
          <w:p w14:paraId="22E99FA7" w14:textId="77777777" w:rsidR="00F8011D" w:rsidRDefault="00F8011D" w:rsidP="007A4743">
            <w:pPr>
              <w:pStyle w:val="Tabellentext"/>
              <w:spacing w:before="0" w:after="0" w:line="240" w:lineRule="auto"/>
              <w:rPr>
                <w:rFonts w:ascii="Verdana" w:hAnsi="Verdana"/>
                <w:sz w:val="18"/>
                <w:szCs w:val="18"/>
                <w:lang w:val="fr-FR"/>
              </w:rPr>
            </w:pPr>
          </w:p>
        </w:tc>
        <w:tc>
          <w:tcPr>
            <w:tcW w:w="850" w:type="dxa"/>
            <w:tcBorders>
              <w:left w:val="single" w:sz="4" w:space="0" w:color="auto"/>
              <w:right w:val="single" w:sz="4" w:space="0" w:color="auto"/>
            </w:tcBorders>
            <w:shd w:val="clear" w:color="auto" w:fill="D9D9D9" w:themeFill="background1" w:themeFillShade="D9"/>
          </w:tcPr>
          <w:p w14:paraId="779E956B" w14:textId="6F8DAC7F" w:rsidR="00F8011D" w:rsidRDefault="00BE1CC3" w:rsidP="007A4743">
            <w:pPr>
              <w:pStyle w:val="Tabellentext"/>
              <w:spacing w:before="0" w:after="0" w:line="240" w:lineRule="auto"/>
              <w:jc w:val="center"/>
              <w:rPr>
                <w:rFonts w:ascii="Verdana" w:hAnsi="Verdana"/>
                <w:sz w:val="18"/>
                <w:szCs w:val="18"/>
                <w:lang w:val="fr-FR"/>
              </w:rPr>
            </w:pPr>
            <w:r>
              <w:rPr>
                <w:rFonts w:ascii="Verdana" w:hAnsi="Verdana"/>
                <w:sz w:val="18"/>
                <w:szCs w:val="18"/>
                <w:lang w:val="fr-FR"/>
              </w:rPr>
              <w:t>O</w:t>
            </w:r>
          </w:p>
        </w:tc>
        <w:tc>
          <w:tcPr>
            <w:tcW w:w="3402" w:type="dxa"/>
            <w:tcBorders>
              <w:left w:val="single" w:sz="4" w:space="0" w:color="auto"/>
              <w:right w:val="single" w:sz="4" w:space="0" w:color="auto"/>
            </w:tcBorders>
            <w:shd w:val="clear" w:color="auto" w:fill="D9D9D9" w:themeFill="background1" w:themeFillShade="D9"/>
          </w:tcPr>
          <w:p w14:paraId="19D71C37" w14:textId="77777777" w:rsidR="00F8011D" w:rsidRDefault="00F8011D" w:rsidP="007A4743">
            <w:pPr>
              <w:pStyle w:val="Tabellentext"/>
              <w:spacing w:before="0" w:after="0" w:line="240" w:lineRule="auto"/>
              <w:rPr>
                <w:rFonts w:ascii="Verdana" w:hAnsi="Verdana"/>
                <w:sz w:val="18"/>
                <w:szCs w:val="18"/>
                <w:lang w:val="en-US"/>
              </w:rPr>
            </w:pPr>
          </w:p>
        </w:tc>
      </w:tr>
      <w:tr w:rsidR="00B90D4B" w:rsidRPr="002A4E01" w14:paraId="19A64854" w14:textId="77777777" w:rsidTr="00783D46">
        <w:trPr>
          <w:trHeight w:hRule="exact" w:val="429"/>
        </w:trPr>
        <w:tc>
          <w:tcPr>
            <w:tcW w:w="2760" w:type="dxa"/>
            <w:tcBorders>
              <w:left w:val="single" w:sz="4" w:space="0" w:color="auto"/>
              <w:bottom w:val="single" w:sz="4" w:space="0" w:color="auto"/>
              <w:right w:val="single" w:sz="4" w:space="0" w:color="auto"/>
            </w:tcBorders>
            <w:shd w:val="clear" w:color="auto" w:fill="auto"/>
          </w:tcPr>
          <w:p w14:paraId="7D2D770C" w14:textId="21B4481C" w:rsidR="00B90D4B" w:rsidRPr="00B90D4B" w:rsidRDefault="00B90D4B" w:rsidP="007A4743">
            <w:pPr>
              <w:pStyle w:val="Tabellentext"/>
              <w:spacing w:before="0" w:after="0" w:line="240" w:lineRule="auto"/>
              <w:rPr>
                <w:rFonts w:ascii="Verdana" w:hAnsi="Verdana"/>
                <w:color w:val="0033CC"/>
                <w:sz w:val="18"/>
                <w:szCs w:val="18"/>
                <w:lang w:val="en-US"/>
              </w:rPr>
            </w:pPr>
            <w:r w:rsidRPr="00B90D4B">
              <w:rPr>
                <w:rFonts w:ascii="Verdana" w:hAnsi="Verdana"/>
                <w:color w:val="0033CC"/>
                <w:sz w:val="18"/>
                <w:szCs w:val="18"/>
                <w:lang w:val="en-US"/>
              </w:rPr>
              <w:t>URL</w:t>
            </w:r>
          </w:p>
        </w:tc>
        <w:tc>
          <w:tcPr>
            <w:tcW w:w="2694" w:type="dxa"/>
            <w:tcBorders>
              <w:left w:val="single" w:sz="4" w:space="0" w:color="auto"/>
              <w:bottom w:val="single" w:sz="4" w:space="0" w:color="auto"/>
              <w:right w:val="single" w:sz="4" w:space="0" w:color="auto"/>
            </w:tcBorders>
            <w:shd w:val="clear" w:color="auto" w:fill="auto"/>
          </w:tcPr>
          <w:p w14:paraId="543D1007" w14:textId="77777777" w:rsidR="00B90D4B" w:rsidRPr="00B90D4B" w:rsidRDefault="00B90D4B" w:rsidP="00B90D4B">
            <w:pPr>
              <w:pStyle w:val="Tabellentext"/>
              <w:spacing w:before="0" w:after="0" w:line="240" w:lineRule="auto"/>
              <w:rPr>
                <w:rFonts w:ascii="Verdana" w:hAnsi="Verdana"/>
                <w:color w:val="0033CC"/>
                <w:sz w:val="18"/>
                <w:szCs w:val="18"/>
                <w:lang w:val="en-US"/>
              </w:rPr>
            </w:pPr>
          </w:p>
        </w:tc>
        <w:tc>
          <w:tcPr>
            <w:tcW w:w="850" w:type="dxa"/>
            <w:tcBorders>
              <w:left w:val="single" w:sz="4" w:space="0" w:color="auto"/>
              <w:bottom w:val="single" w:sz="4" w:space="0" w:color="auto"/>
              <w:right w:val="single" w:sz="4" w:space="0" w:color="auto"/>
            </w:tcBorders>
            <w:shd w:val="clear" w:color="auto" w:fill="auto"/>
          </w:tcPr>
          <w:p w14:paraId="459CC25F" w14:textId="1C3F2C98" w:rsidR="00B90D4B" w:rsidRPr="00B90D4B" w:rsidRDefault="00B90D4B" w:rsidP="007A4743">
            <w:pPr>
              <w:pStyle w:val="Tabellentext"/>
              <w:spacing w:before="0" w:after="0" w:line="240" w:lineRule="auto"/>
              <w:jc w:val="center"/>
              <w:rPr>
                <w:rFonts w:ascii="Verdana" w:hAnsi="Verdana"/>
                <w:color w:val="0033CC"/>
                <w:sz w:val="18"/>
                <w:szCs w:val="18"/>
                <w:lang w:val="fr-FR"/>
              </w:rPr>
            </w:pPr>
            <w:r w:rsidRPr="00B90D4B">
              <w:rPr>
                <w:rFonts w:ascii="Verdana" w:hAnsi="Verdana"/>
                <w:color w:val="0033CC"/>
                <w:sz w:val="18"/>
                <w:szCs w:val="18"/>
                <w:lang w:val="fr-FR"/>
              </w:rPr>
              <w:t>O</w:t>
            </w:r>
          </w:p>
        </w:tc>
        <w:tc>
          <w:tcPr>
            <w:tcW w:w="3402" w:type="dxa"/>
            <w:tcBorders>
              <w:left w:val="single" w:sz="4" w:space="0" w:color="auto"/>
              <w:bottom w:val="single" w:sz="4" w:space="0" w:color="auto"/>
              <w:right w:val="single" w:sz="4" w:space="0" w:color="auto"/>
            </w:tcBorders>
            <w:shd w:val="clear" w:color="auto" w:fill="auto"/>
          </w:tcPr>
          <w:p w14:paraId="29D98A95" w14:textId="77777777" w:rsidR="00B90D4B" w:rsidRPr="00B90D4B" w:rsidRDefault="00B90D4B" w:rsidP="007A4743">
            <w:pPr>
              <w:pStyle w:val="Tabellentext"/>
              <w:spacing w:before="0" w:after="0" w:line="240" w:lineRule="auto"/>
              <w:rPr>
                <w:rFonts w:ascii="Verdana" w:hAnsi="Verdana"/>
                <w:color w:val="0033CC"/>
                <w:sz w:val="18"/>
                <w:szCs w:val="18"/>
                <w:lang w:val="en-US"/>
              </w:rPr>
            </w:pPr>
          </w:p>
        </w:tc>
      </w:tr>
    </w:tbl>
    <w:p w14:paraId="22F5AAE7" w14:textId="77777777" w:rsidR="002C6D18" w:rsidRDefault="002C6D18" w:rsidP="00B31352">
      <w:pPr>
        <w:pStyle w:val="Textkrper"/>
        <w:spacing w:before="120" w:after="120"/>
      </w:pPr>
    </w:p>
    <w:p w14:paraId="273D6C63" w14:textId="77777777" w:rsidR="00783D46" w:rsidRDefault="00783D46" w:rsidP="00F46C07">
      <w:pPr>
        <w:pStyle w:val="Textkrper"/>
        <w:spacing w:before="120" w:after="120"/>
      </w:pPr>
    </w:p>
    <w:p w14:paraId="30DAF18D" w14:textId="291F6AB7" w:rsidR="00F46C07" w:rsidRDefault="00F46C07" w:rsidP="00F46C07">
      <w:pPr>
        <w:pStyle w:val="Textkrper"/>
        <w:spacing w:before="120" w:after="120"/>
        <w:rPr>
          <w:b/>
        </w:rPr>
      </w:pPr>
      <w:r>
        <w:t xml:space="preserve">Table 4. Information requirements for the </w:t>
      </w:r>
      <w:r w:rsidR="00BE1CC3">
        <w:rPr>
          <w:b/>
        </w:rPr>
        <w:t xml:space="preserve">Article </w:t>
      </w:r>
      <w:r>
        <w:rPr>
          <w:b/>
        </w:rPr>
        <w:t xml:space="preserve">notification </w:t>
      </w:r>
    </w:p>
    <w:p w14:paraId="047678E5" w14:textId="1F64992C" w:rsidR="00783D46" w:rsidRPr="00316989" w:rsidRDefault="00783D46" w:rsidP="00F46C07">
      <w:pPr>
        <w:pStyle w:val="Textkrper"/>
        <w:spacing w:before="120" w:after="120"/>
      </w:pPr>
      <w:r>
        <w:t>(The information under this entity aims at managing initial/update submissions)</w:t>
      </w:r>
    </w:p>
    <w:tbl>
      <w:tblPr>
        <w:tblW w:w="9706" w:type="dxa"/>
        <w:tblInd w:w="70" w:type="dxa"/>
        <w:tblLayout w:type="fixed"/>
        <w:tblCellMar>
          <w:left w:w="70" w:type="dxa"/>
          <w:right w:w="70" w:type="dxa"/>
        </w:tblCellMar>
        <w:tblLook w:val="04A0" w:firstRow="1" w:lastRow="0" w:firstColumn="1" w:lastColumn="0" w:noHBand="0" w:noVBand="1"/>
      </w:tblPr>
      <w:tblGrid>
        <w:gridCol w:w="2476"/>
        <w:gridCol w:w="2693"/>
        <w:gridCol w:w="993"/>
        <w:gridCol w:w="3544"/>
      </w:tblGrid>
      <w:tr w:rsidR="00F46C07" w:rsidRPr="0067569C" w14:paraId="481FD3DF" w14:textId="77777777" w:rsidTr="00F03E40">
        <w:trPr>
          <w:trHeight w:hRule="exact" w:val="559"/>
          <w:tblHeader/>
        </w:trPr>
        <w:tc>
          <w:tcPr>
            <w:tcW w:w="2476" w:type="dxa"/>
            <w:tcBorders>
              <w:top w:val="single" w:sz="4" w:space="0" w:color="auto"/>
              <w:left w:val="single" w:sz="4" w:space="0" w:color="auto"/>
              <w:bottom w:val="single" w:sz="4" w:space="0" w:color="auto"/>
              <w:right w:val="single" w:sz="4" w:space="0" w:color="FFFFFF" w:themeColor="background1"/>
            </w:tcBorders>
            <w:shd w:val="clear" w:color="auto" w:fill="595959" w:themeFill="text1" w:themeFillTint="A6"/>
            <w:hideMark/>
          </w:tcPr>
          <w:p w14:paraId="59AEA872" w14:textId="3E3AB1B9" w:rsidR="00F46C07" w:rsidRPr="0067569C" w:rsidRDefault="00F46C07" w:rsidP="00F03E40">
            <w:pPr>
              <w:pStyle w:val="TabellentextKopfzeile"/>
              <w:spacing w:before="0" w:after="0" w:line="240" w:lineRule="auto"/>
              <w:jc w:val="center"/>
              <w:rPr>
                <w:rFonts w:asciiTheme="minorHAnsi" w:hAnsiTheme="minorHAnsi"/>
                <w:sz w:val="18"/>
                <w:szCs w:val="18"/>
              </w:rPr>
            </w:pPr>
            <w:r w:rsidRPr="00D6681A">
              <w:rPr>
                <w:rFonts w:ascii="Verdana" w:hAnsi="Verdana"/>
                <w:color w:val="FFFF00"/>
                <w:sz w:val="18"/>
                <w:szCs w:val="18"/>
                <w:lang w:val="en-US"/>
              </w:rPr>
              <w:t xml:space="preserve">Information on </w:t>
            </w:r>
            <w:r>
              <w:rPr>
                <w:rFonts w:ascii="Verdana" w:hAnsi="Verdana"/>
                <w:color w:val="FFFF00"/>
                <w:sz w:val="18"/>
                <w:szCs w:val="18"/>
                <w:u w:val="single"/>
                <w:lang w:val="en-US"/>
              </w:rPr>
              <w:t>Item notification</w:t>
            </w:r>
            <w:r w:rsidRPr="004037FD">
              <w:rPr>
                <w:rFonts w:ascii="Verdana" w:hAnsi="Verdana"/>
                <w:color w:val="FFFF00"/>
                <w:sz w:val="18"/>
                <w:szCs w:val="18"/>
                <w:lang w:val="en-US"/>
              </w:rPr>
              <w:t xml:space="preserve"> </w:t>
            </w:r>
          </w:p>
        </w:tc>
        <w:tc>
          <w:tcPr>
            <w:tcW w:w="26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595959" w:themeFill="text1" w:themeFillTint="A6"/>
            <w:hideMark/>
          </w:tcPr>
          <w:p w14:paraId="1C810784" w14:textId="77777777" w:rsidR="00F46C07" w:rsidRPr="0067569C" w:rsidRDefault="00F46C07" w:rsidP="00F03E40">
            <w:pPr>
              <w:pStyle w:val="TabellentextKopfzeile"/>
              <w:spacing w:before="0" w:after="0" w:line="240" w:lineRule="auto"/>
              <w:jc w:val="center"/>
              <w:rPr>
                <w:rFonts w:asciiTheme="minorHAnsi" w:hAnsiTheme="minorHAnsi"/>
                <w:bCs/>
                <w:sz w:val="18"/>
                <w:szCs w:val="18"/>
                <w:lang w:val="en-US"/>
              </w:rPr>
            </w:pPr>
            <w:r w:rsidRPr="0067569C">
              <w:rPr>
                <w:rFonts w:asciiTheme="minorHAnsi" w:hAnsiTheme="minorHAnsi"/>
                <w:sz w:val="18"/>
                <w:szCs w:val="18"/>
              </w:rPr>
              <w:t>Description</w:t>
            </w:r>
          </w:p>
        </w:tc>
        <w:tc>
          <w:tcPr>
            <w:tcW w:w="9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595959" w:themeFill="text1" w:themeFillTint="A6"/>
          </w:tcPr>
          <w:p w14:paraId="1D0A0E39" w14:textId="77777777" w:rsidR="00F46C07" w:rsidRPr="0067569C" w:rsidRDefault="00F46C07" w:rsidP="00F03E40">
            <w:pPr>
              <w:pStyle w:val="TabellentextKopfzeile"/>
              <w:spacing w:before="0" w:after="0" w:line="240" w:lineRule="auto"/>
              <w:jc w:val="center"/>
              <w:rPr>
                <w:rFonts w:asciiTheme="minorHAnsi" w:hAnsiTheme="minorHAnsi"/>
                <w:bCs/>
                <w:sz w:val="18"/>
                <w:szCs w:val="18"/>
                <w:lang w:val="en-US"/>
              </w:rPr>
            </w:pPr>
            <w:r w:rsidRPr="0067569C">
              <w:rPr>
                <w:rFonts w:asciiTheme="minorHAnsi" w:hAnsiTheme="minorHAnsi"/>
                <w:sz w:val="18"/>
                <w:szCs w:val="18"/>
              </w:rPr>
              <w:t>M/O</w:t>
            </w:r>
          </w:p>
        </w:tc>
        <w:tc>
          <w:tcPr>
            <w:tcW w:w="3544" w:type="dxa"/>
            <w:tcBorders>
              <w:top w:val="single" w:sz="4" w:space="0" w:color="auto"/>
              <w:left w:val="single" w:sz="4" w:space="0" w:color="FFFFFF" w:themeColor="background1"/>
              <w:bottom w:val="single" w:sz="4" w:space="0" w:color="auto"/>
              <w:right w:val="single" w:sz="4" w:space="0" w:color="auto"/>
            </w:tcBorders>
            <w:shd w:val="clear" w:color="auto" w:fill="595959" w:themeFill="text1" w:themeFillTint="A6"/>
          </w:tcPr>
          <w:p w14:paraId="25D06E2F" w14:textId="77777777" w:rsidR="00F46C07" w:rsidRPr="0067569C" w:rsidRDefault="00F46C07" w:rsidP="00F03E40">
            <w:pPr>
              <w:pStyle w:val="TabellentextKopfzeile"/>
              <w:spacing w:before="0" w:after="0" w:line="240" w:lineRule="auto"/>
              <w:jc w:val="center"/>
              <w:rPr>
                <w:rFonts w:asciiTheme="minorHAnsi" w:hAnsiTheme="minorHAnsi"/>
                <w:bCs/>
                <w:sz w:val="18"/>
                <w:szCs w:val="18"/>
                <w:lang w:val="en-US"/>
              </w:rPr>
            </w:pPr>
            <w:r>
              <w:rPr>
                <w:rFonts w:asciiTheme="minorHAnsi" w:hAnsiTheme="minorHAnsi"/>
                <w:bCs/>
                <w:sz w:val="18"/>
                <w:szCs w:val="18"/>
                <w:lang w:val="en-US"/>
              </w:rPr>
              <w:t xml:space="preserve">Requirement’s </w:t>
            </w:r>
            <w:r w:rsidRPr="0067569C">
              <w:rPr>
                <w:rFonts w:asciiTheme="minorHAnsi" w:hAnsiTheme="minorHAnsi"/>
                <w:bCs/>
                <w:sz w:val="18"/>
                <w:szCs w:val="18"/>
                <w:lang w:val="en-US"/>
              </w:rPr>
              <w:t>justification</w:t>
            </w:r>
          </w:p>
        </w:tc>
      </w:tr>
      <w:tr w:rsidR="00F46C07" w:rsidRPr="000D0129" w14:paraId="271CE66F" w14:textId="77777777" w:rsidTr="00570A61">
        <w:trPr>
          <w:trHeight w:hRule="exact" w:val="834"/>
        </w:trPr>
        <w:tc>
          <w:tcPr>
            <w:tcW w:w="2476" w:type="dxa"/>
            <w:tcBorders>
              <w:top w:val="single" w:sz="4" w:space="0" w:color="auto"/>
              <w:left w:val="single" w:sz="4" w:space="0" w:color="auto"/>
              <w:bottom w:val="single" w:sz="4" w:space="0" w:color="auto"/>
              <w:right w:val="single" w:sz="4" w:space="0" w:color="auto"/>
            </w:tcBorders>
            <w:shd w:val="clear" w:color="auto" w:fill="auto"/>
          </w:tcPr>
          <w:p w14:paraId="080FE0D7" w14:textId="77777777" w:rsidR="00F46C07" w:rsidRPr="00D0409A" w:rsidRDefault="00F46C07" w:rsidP="007A4743">
            <w:pPr>
              <w:pStyle w:val="TabellentextKopfzeile"/>
              <w:spacing w:before="0" w:after="0" w:line="240" w:lineRule="auto"/>
              <w:rPr>
                <w:rFonts w:ascii="Verdana" w:hAnsi="Verdana"/>
                <w:b w:val="0"/>
                <w:i/>
                <w:color w:val="9900CC"/>
                <w:sz w:val="18"/>
                <w:szCs w:val="18"/>
                <w:lang w:val="en-US"/>
              </w:rPr>
            </w:pPr>
            <w:r w:rsidRPr="00D0409A">
              <w:rPr>
                <w:rFonts w:ascii="Verdana" w:hAnsi="Verdana"/>
                <w:b w:val="0"/>
                <w:i/>
                <w:color w:val="9900CC"/>
                <w:sz w:val="18"/>
                <w:szCs w:val="18"/>
                <w:lang w:val="en-US"/>
              </w:rPr>
              <w:t xml:space="preserve">ECHA’s item unique identifier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314EE0" w14:textId="14749DF0" w:rsidR="00F46C07" w:rsidRPr="00D0409A" w:rsidRDefault="00F46C07" w:rsidP="007A4743">
            <w:pPr>
              <w:pStyle w:val="TabellentextKopfzeile"/>
              <w:spacing w:before="0" w:after="0" w:line="240" w:lineRule="auto"/>
              <w:jc w:val="center"/>
              <w:rPr>
                <w:rFonts w:asciiTheme="minorHAnsi" w:hAnsiTheme="minorHAnsi"/>
                <w:b w:val="0"/>
                <w:i/>
                <w:color w:val="9900CC"/>
                <w:sz w:val="18"/>
                <w:szCs w:val="18"/>
              </w:rPr>
            </w:pPr>
            <w:r w:rsidRPr="00D0409A">
              <w:rPr>
                <w:rFonts w:ascii="Verdana" w:hAnsi="Verdana"/>
                <w:b w:val="0"/>
                <w:i/>
                <w:color w:val="9900CC"/>
                <w:sz w:val="18"/>
                <w:szCs w:val="18"/>
                <w:lang w:val="en-US"/>
              </w:rPr>
              <w:t>System</w:t>
            </w:r>
            <w:r w:rsidR="00A7002D" w:rsidRPr="00D0409A">
              <w:rPr>
                <w:rFonts w:ascii="Verdana" w:hAnsi="Verdana"/>
                <w:b w:val="0"/>
                <w:i/>
                <w:color w:val="9900CC"/>
                <w:sz w:val="18"/>
                <w:szCs w:val="18"/>
                <w:lang w:val="en-US"/>
              </w:rPr>
              <w:t>-</w:t>
            </w:r>
            <w:r w:rsidRPr="00D0409A">
              <w:rPr>
                <w:rFonts w:ascii="Verdana" w:hAnsi="Verdana"/>
                <w:b w:val="0"/>
                <w:i/>
                <w:color w:val="9900CC"/>
                <w:sz w:val="18"/>
                <w:szCs w:val="18"/>
                <w:lang w:val="en-US"/>
              </w:rPr>
              <w:t>generated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BDF1C" w14:textId="77777777" w:rsidR="00F46C07" w:rsidRPr="00D0409A" w:rsidRDefault="00F46C07" w:rsidP="007A4743">
            <w:pPr>
              <w:pStyle w:val="TabellentextKopfzeile"/>
              <w:spacing w:before="0" w:after="0" w:line="240" w:lineRule="auto"/>
              <w:jc w:val="center"/>
              <w:rPr>
                <w:rFonts w:asciiTheme="minorHAnsi" w:hAnsiTheme="minorHAnsi"/>
                <w:b w:val="0"/>
                <w:i/>
                <w:color w:val="9900CC"/>
                <w:sz w:val="18"/>
                <w:szCs w:val="18"/>
              </w:rPr>
            </w:pPr>
            <w:r w:rsidRPr="00D0409A">
              <w:rPr>
                <w:rFonts w:ascii="Verdana" w:hAnsi="Verdana"/>
                <w:b w:val="0"/>
                <w:i/>
                <w:color w:val="9900CC"/>
                <w:sz w:val="18"/>
                <w:szCs w:val="18"/>
                <w:lang w:val="en-US"/>
              </w:rPr>
              <w:t>M</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69B190E" w14:textId="7512CDFD" w:rsidR="00F46C07" w:rsidRPr="00D0409A" w:rsidRDefault="00F46C07" w:rsidP="00570A61">
            <w:pPr>
              <w:pStyle w:val="TabellentextKopfzeile"/>
              <w:spacing w:before="0" w:after="0" w:line="240" w:lineRule="auto"/>
              <w:jc w:val="center"/>
              <w:rPr>
                <w:rFonts w:asciiTheme="minorHAnsi" w:hAnsiTheme="minorHAnsi"/>
                <w:b w:val="0"/>
                <w:bCs/>
                <w:i/>
                <w:color w:val="9900CC"/>
                <w:sz w:val="18"/>
                <w:szCs w:val="18"/>
                <w:lang w:val="en-US"/>
              </w:rPr>
            </w:pPr>
            <w:r w:rsidRPr="00D0409A">
              <w:rPr>
                <w:rFonts w:ascii="Verdana" w:hAnsi="Verdana"/>
                <w:b w:val="0"/>
                <w:i/>
                <w:color w:val="9900CC"/>
                <w:sz w:val="18"/>
                <w:szCs w:val="18"/>
                <w:lang w:val="en-US"/>
              </w:rPr>
              <w:t xml:space="preserve">- Technical </w:t>
            </w:r>
            <w:r w:rsidR="00783D46" w:rsidRPr="00D0409A">
              <w:rPr>
                <w:rFonts w:ascii="Verdana" w:hAnsi="Verdana"/>
                <w:b w:val="0"/>
                <w:i/>
                <w:color w:val="9900CC"/>
                <w:sz w:val="18"/>
                <w:szCs w:val="18"/>
                <w:lang w:val="en-US"/>
              </w:rPr>
              <w:t>(linking the item data</w:t>
            </w:r>
            <w:r w:rsidR="00570A61" w:rsidRPr="00D0409A">
              <w:rPr>
                <w:rFonts w:ascii="Verdana" w:hAnsi="Verdana"/>
                <w:b w:val="0"/>
                <w:i/>
                <w:color w:val="9900CC"/>
                <w:sz w:val="18"/>
                <w:szCs w:val="18"/>
                <w:lang w:val="en-US"/>
              </w:rPr>
              <w:t xml:space="preserve"> - incl. CC data -</w:t>
            </w:r>
            <w:r w:rsidR="00783D46" w:rsidRPr="00D0409A">
              <w:rPr>
                <w:rFonts w:ascii="Verdana" w:hAnsi="Verdana"/>
                <w:b w:val="0"/>
                <w:i/>
                <w:color w:val="9900CC"/>
                <w:sz w:val="18"/>
                <w:szCs w:val="18"/>
                <w:lang w:val="en-US"/>
              </w:rPr>
              <w:t xml:space="preserve"> with the </w:t>
            </w:r>
            <w:r w:rsidR="00570A61" w:rsidRPr="00D0409A">
              <w:rPr>
                <w:rFonts w:ascii="Verdana" w:hAnsi="Verdana"/>
                <w:b w:val="0"/>
                <w:i/>
                <w:color w:val="9900CC"/>
                <w:sz w:val="18"/>
                <w:szCs w:val="18"/>
                <w:lang w:val="en-US"/>
              </w:rPr>
              <w:t>party data and submission history</w:t>
            </w:r>
            <w:r w:rsidR="00783D46" w:rsidRPr="00D0409A">
              <w:rPr>
                <w:rFonts w:ascii="Verdana" w:hAnsi="Verdana"/>
                <w:b w:val="0"/>
                <w:i/>
                <w:color w:val="9900CC"/>
                <w:sz w:val="18"/>
                <w:szCs w:val="18"/>
                <w:lang w:val="en-US"/>
              </w:rPr>
              <w:t>)</w:t>
            </w:r>
          </w:p>
        </w:tc>
      </w:tr>
      <w:tr w:rsidR="00F46C07" w:rsidRPr="000D0129" w14:paraId="465EE2EB" w14:textId="77777777" w:rsidTr="00570A61">
        <w:trPr>
          <w:trHeight w:hRule="exact" w:val="718"/>
        </w:trPr>
        <w:tc>
          <w:tcPr>
            <w:tcW w:w="2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2418A" w14:textId="1D563799" w:rsidR="00F46C07" w:rsidRPr="00D0409A" w:rsidRDefault="00F46C07" w:rsidP="00F46C07">
            <w:pPr>
              <w:pStyle w:val="TabellentextKopfzeile"/>
              <w:spacing w:before="0" w:after="0" w:line="240" w:lineRule="auto"/>
              <w:rPr>
                <w:rFonts w:ascii="Verdana" w:hAnsi="Verdana"/>
                <w:b w:val="0"/>
                <w:i/>
                <w:color w:val="9900CC"/>
                <w:sz w:val="18"/>
                <w:szCs w:val="18"/>
                <w:lang w:val="en-US"/>
              </w:rPr>
            </w:pPr>
            <w:r w:rsidRPr="00D0409A">
              <w:rPr>
                <w:rFonts w:ascii="Verdana" w:hAnsi="Verdana"/>
                <w:b w:val="0"/>
                <w:i/>
                <w:color w:val="9900CC"/>
                <w:sz w:val="18"/>
                <w:szCs w:val="18"/>
                <w:lang w:val="en-US"/>
              </w:rPr>
              <w:t xml:space="preserve">ECHA’s company unique identifier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31C9" w14:textId="58DBAC78" w:rsidR="00F46C07" w:rsidRPr="00D0409A" w:rsidRDefault="00F46C07" w:rsidP="00F46C07">
            <w:pPr>
              <w:pStyle w:val="TabellentextKopfzeile"/>
              <w:spacing w:before="0" w:after="0" w:line="240" w:lineRule="auto"/>
              <w:jc w:val="center"/>
              <w:rPr>
                <w:rFonts w:ascii="Verdana" w:hAnsi="Verdana"/>
                <w:b w:val="0"/>
                <w:i/>
                <w:color w:val="9900CC"/>
                <w:sz w:val="18"/>
                <w:szCs w:val="18"/>
                <w:lang w:val="en-US"/>
              </w:rPr>
            </w:pPr>
            <w:r w:rsidRPr="00D0409A">
              <w:rPr>
                <w:rFonts w:ascii="Verdana" w:hAnsi="Verdana"/>
                <w:b w:val="0"/>
                <w:i/>
                <w:color w:val="9900CC"/>
                <w:sz w:val="18"/>
                <w:szCs w:val="18"/>
                <w:lang w:val="en-US"/>
              </w:rPr>
              <w:t>System</w:t>
            </w:r>
            <w:r w:rsidR="00A7002D" w:rsidRPr="00D0409A">
              <w:rPr>
                <w:rFonts w:ascii="Verdana" w:hAnsi="Verdana"/>
                <w:b w:val="0"/>
                <w:i/>
                <w:color w:val="9900CC"/>
                <w:sz w:val="18"/>
                <w:szCs w:val="18"/>
                <w:lang w:val="en-US"/>
              </w:rPr>
              <w:t>-</w:t>
            </w:r>
            <w:r w:rsidRPr="00D0409A">
              <w:rPr>
                <w:rFonts w:ascii="Verdana" w:hAnsi="Verdana"/>
                <w:b w:val="0"/>
                <w:i/>
                <w:color w:val="9900CC"/>
                <w:sz w:val="18"/>
                <w:szCs w:val="18"/>
                <w:lang w:val="en-US"/>
              </w:rPr>
              <w:t>generated</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7C02B" w14:textId="7B970192" w:rsidR="00F46C07" w:rsidRPr="00D0409A" w:rsidRDefault="00F46C07" w:rsidP="00F46C07">
            <w:pPr>
              <w:pStyle w:val="TabellentextKopfzeile"/>
              <w:spacing w:before="0" w:after="0" w:line="240" w:lineRule="auto"/>
              <w:jc w:val="center"/>
              <w:rPr>
                <w:rFonts w:ascii="Verdana" w:hAnsi="Verdana"/>
                <w:b w:val="0"/>
                <w:i/>
                <w:color w:val="9900CC"/>
                <w:sz w:val="18"/>
                <w:szCs w:val="18"/>
                <w:lang w:val="en-US"/>
              </w:rPr>
            </w:pPr>
            <w:r w:rsidRPr="00D0409A">
              <w:rPr>
                <w:rFonts w:ascii="Verdana" w:hAnsi="Verdana"/>
                <w:b w:val="0"/>
                <w:i/>
                <w:color w:val="9900CC"/>
                <w:sz w:val="18"/>
                <w:szCs w:val="18"/>
                <w:lang w:val="en-US"/>
              </w:rPr>
              <w:t>M</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3E46D" w14:textId="0C42C9C4" w:rsidR="00F46C07" w:rsidRPr="00D0409A" w:rsidRDefault="00F46C07" w:rsidP="00570A61">
            <w:pPr>
              <w:pStyle w:val="TabellentextKopfzeile"/>
              <w:spacing w:before="0" w:after="0" w:line="240" w:lineRule="auto"/>
              <w:jc w:val="center"/>
              <w:rPr>
                <w:rFonts w:ascii="Verdana" w:hAnsi="Verdana"/>
                <w:b w:val="0"/>
                <w:i/>
                <w:color w:val="9900CC"/>
                <w:sz w:val="18"/>
                <w:szCs w:val="18"/>
                <w:lang w:val="en-US"/>
              </w:rPr>
            </w:pPr>
            <w:r w:rsidRPr="00D0409A">
              <w:rPr>
                <w:rFonts w:ascii="Verdana" w:hAnsi="Verdana"/>
                <w:b w:val="0"/>
                <w:i/>
                <w:color w:val="9900CC"/>
                <w:sz w:val="18"/>
                <w:szCs w:val="18"/>
                <w:lang w:val="en-US"/>
              </w:rPr>
              <w:t xml:space="preserve">- Technical </w:t>
            </w:r>
            <w:r w:rsidR="00570A61" w:rsidRPr="00D0409A">
              <w:rPr>
                <w:rFonts w:ascii="Verdana" w:hAnsi="Verdana"/>
                <w:b w:val="0"/>
                <w:i/>
                <w:color w:val="9900CC"/>
                <w:sz w:val="18"/>
                <w:szCs w:val="18"/>
                <w:lang w:val="en-US"/>
              </w:rPr>
              <w:t>(linking the party data with the item data - incl. CC data -and submission history)</w:t>
            </w:r>
          </w:p>
        </w:tc>
      </w:tr>
      <w:tr w:rsidR="00F46C07" w:rsidRPr="00B9687E" w14:paraId="2A068098" w14:textId="77777777" w:rsidTr="007A4743">
        <w:trPr>
          <w:trHeight w:hRule="exact" w:val="501"/>
        </w:trPr>
        <w:tc>
          <w:tcPr>
            <w:tcW w:w="9706"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859D9D4" w14:textId="43AD2B14" w:rsidR="00F46C07" w:rsidRPr="00B9687E" w:rsidRDefault="007A4743" w:rsidP="007A4743">
            <w:pPr>
              <w:pStyle w:val="Tabellentext"/>
              <w:spacing w:before="0" w:after="0" w:line="240" w:lineRule="auto"/>
              <w:jc w:val="center"/>
              <w:rPr>
                <w:rFonts w:ascii="Verdana" w:hAnsi="Verdana"/>
                <w:sz w:val="18"/>
                <w:szCs w:val="18"/>
                <w:lang w:val="en-US"/>
              </w:rPr>
            </w:pPr>
            <w:r>
              <w:rPr>
                <w:rFonts w:ascii="Verdana" w:hAnsi="Verdana"/>
                <w:b/>
                <w:color w:val="FFC000"/>
                <w:sz w:val="18"/>
                <w:szCs w:val="18"/>
                <w:lang w:val="en-US"/>
              </w:rPr>
              <w:t>Event</w:t>
            </w:r>
          </w:p>
        </w:tc>
      </w:tr>
      <w:tr w:rsidR="00F46C07" w:rsidRPr="00642AB1" w14:paraId="12BDAFB6" w14:textId="77777777" w:rsidTr="007A4743">
        <w:trPr>
          <w:trHeight w:hRule="exact" w:val="565"/>
        </w:trPr>
        <w:tc>
          <w:tcPr>
            <w:tcW w:w="2476" w:type="dxa"/>
            <w:tcBorders>
              <w:top w:val="single" w:sz="4" w:space="0" w:color="auto"/>
              <w:left w:val="single" w:sz="4" w:space="0" w:color="auto"/>
              <w:bottom w:val="nil"/>
              <w:right w:val="single" w:sz="4" w:space="0" w:color="auto"/>
            </w:tcBorders>
          </w:tcPr>
          <w:p w14:paraId="56801452" w14:textId="1E844BE4" w:rsidR="00F46C07" w:rsidRPr="00D0409A" w:rsidRDefault="007A4743" w:rsidP="007A4743">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ECHA’s event identifier</w:t>
            </w:r>
          </w:p>
        </w:tc>
        <w:tc>
          <w:tcPr>
            <w:tcW w:w="2693" w:type="dxa"/>
            <w:tcBorders>
              <w:top w:val="single" w:sz="4" w:space="0" w:color="auto"/>
              <w:left w:val="single" w:sz="4" w:space="0" w:color="auto"/>
              <w:bottom w:val="nil"/>
              <w:right w:val="single" w:sz="4" w:space="0" w:color="auto"/>
            </w:tcBorders>
          </w:tcPr>
          <w:p w14:paraId="3C7F90DC" w14:textId="7E745ED7" w:rsidR="007A4743" w:rsidRPr="00D0409A" w:rsidRDefault="007A4743" w:rsidP="007A4743">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System</w:t>
            </w:r>
            <w:r w:rsidR="00A7002D" w:rsidRPr="00D0409A">
              <w:rPr>
                <w:rFonts w:ascii="Verdana" w:hAnsi="Verdana"/>
                <w:i/>
                <w:color w:val="9900CC"/>
                <w:sz w:val="18"/>
                <w:szCs w:val="18"/>
                <w:lang w:val="en-US"/>
              </w:rPr>
              <w:t>-</w:t>
            </w:r>
            <w:r w:rsidRPr="00D0409A">
              <w:rPr>
                <w:rFonts w:ascii="Verdana" w:hAnsi="Verdana"/>
                <w:i/>
                <w:color w:val="9900CC"/>
                <w:sz w:val="18"/>
                <w:szCs w:val="18"/>
                <w:lang w:val="en-US"/>
              </w:rPr>
              <w:t>generated</w:t>
            </w:r>
          </w:p>
          <w:p w14:paraId="1345433E" w14:textId="7AE351DE" w:rsidR="00F46C07" w:rsidRPr="00D0409A" w:rsidRDefault="007A4743" w:rsidP="007A4743">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E.g. submission number</w:t>
            </w:r>
            <w:r w:rsidR="00F46C07" w:rsidRPr="00D0409A">
              <w:rPr>
                <w:rFonts w:ascii="Verdana" w:hAnsi="Verdana"/>
                <w:i/>
                <w:color w:val="9900CC"/>
                <w:sz w:val="18"/>
                <w:szCs w:val="18"/>
                <w:lang w:val="en-US"/>
              </w:rPr>
              <w:t xml:space="preserve"> </w:t>
            </w:r>
          </w:p>
        </w:tc>
        <w:tc>
          <w:tcPr>
            <w:tcW w:w="993" w:type="dxa"/>
            <w:tcBorders>
              <w:top w:val="single" w:sz="4" w:space="0" w:color="auto"/>
              <w:left w:val="single" w:sz="4" w:space="0" w:color="auto"/>
              <w:bottom w:val="nil"/>
              <w:right w:val="single" w:sz="4" w:space="0" w:color="auto"/>
            </w:tcBorders>
          </w:tcPr>
          <w:p w14:paraId="6331566C" w14:textId="77777777" w:rsidR="00F46C07" w:rsidRPr="00D0409A" w:rsidRDefault="00F46C07" w:rsidP="007A4743">
            <w:pPr>
              <w:pStyle w:val="Tabellentext"/>
              <w:spacing w:before="0" w:after="0" w:line="240" w:lineRule="auto"/>
              <w:jc w:val="center"/>
              <w:rPr>
                <w:rFonts w:ascii="Verdana" w:hAnsi="Verdana"/>
                <w:i/>
                <w:color w:val="9900CC"/>
                <w:sz w:val="18"/>
                <w:szCs w:val="18"/>
                <w:lang w:val="en-US"/>
              </w:rPr>
            </w:pPr>
            <w:r w:rsidRPr="00D0409A">
              <w:rPr>
                <w:rFonts w:ascii="Verdana" w:hAnsi="Verdana"/>
                <w:i/>
                <w:color w:val="9900CC"/>
                <w:sz w:val="18"/>
                <w:szCs w:val="18"/>
                <w:lang w:val="en-US"/>
              </w:rPr>
              <w:t>M</w:t>
            </w:r>
          </w:p>
        </w:tc>
        <w:tc>
          <w:tcPr>
            <w:tcW w:w="3544" w:type="dxa"/>
            <w:tcBorders>
              <w:top w:val="single" w:sz="4" w:space="0" w:color="auto"/>
              <w:left w:val="single" w:sz="4" w:space="0" w:color="auto"/>
              <w:bottom w:val="nil"/>
              <w:right w:val="single" w:sz="4" w:space="0" w:color="auto"/>
            </w:tcBorders>
          </w:tcPr>
          <w:p w14:paraId="1E35D875" w14:textId="77777777" w:rsidR="00F46C07" w:rsidRPr="00D0409A" w:rsidRDefault="00F46C07" w:rsidP="007A4743">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 Technical</w:t>
            </w:r>
          </w:p>
        </w:tc>
      </w:tr>
      <w:tr w:rsidR="00F46C07" w:rsidRPr="00642AB1" w14:paraId="77FD02B5" w14:textId="77777777" w:rsidTr="00097227">
        <w:trPr>
          <w:trHeight w:hRule="exact" w:val="1325"/>
        </w:trPr>
        <w:tc>
          <w:tcPr>
            <w:tcW w:w="2476" w:type="dxa"/>
            <w:tcBorders>
              <w:left w:val="single" w:sz="4" w:space="0" w:color="auto"/>
              <w:bottom w:val="nil"/>
              <w:right w:val="single" w:sz="4" w:space="0" w:color="auto"/>
            </w:tcBorders>
            <w:shd w:val="clear" w:color="auto" w:fill="D9D9D9" w:themeFill="background1" w:themeFillShade="D9"/>
          </w:tcPr>
          <w:p w14:paraId="120A9D3B" w14:textId="0E3A9B45" w:rsidR="00F46C07" w:rsidRPr="00642AB1" w:rsidRDefault="007A4743" w:rsidP="007A4743">
            <w:pPr>
              <w:pStyle w:val="Tabellentext"/>
              <w:spacing w:before="0" w:after="0" w:line="240" w:lineRule="auto"/>
              <w:rPr>
                <w:rFonts w:ascii="Verdana" w:hAnsi="Verdana"/>
                <w:sz w:val="18"/>
                <w:szCs w:val="18"/>
                <w:lang w:val="en-US"/>
              </w:rPr>
            </w:pPr>
            <w:r>
              <w:rPr>
                <w:rFonts w:ascii="Verdana" w:hAnsi="Verdana"/>
                <w:sz w:val="18"/>
                <w:szCs w:val="18"/>
                <w:lang w:val="en-US"/>
              </w:rPr>
              <w:t>Event type</w:t>
            </w:r>
          </w:p>
        </w:tc>
        <w:tc>
          <w:tcPr>
            <w:tcW w:w="2693" w:type="dxa"/>
            <w:tcBorders>
              <w:left w:val="single" w:sz="4" w:space="0" w:color="auto"/>
              <w:bottom w:val="nil"/>
              <w:right w:val="single" w:sz="4" w:space="0" w:color="auto"/>
            </w:tcBorders>
            <w:shd w:val="clear" w:color="auto" w:fill="D9D9D9" w:themeFill="background1" w:themeFillShade="D9"/>
          </w:tcPr>
          <w:p w14:paraId="3C3E982E" w14:textId="3FF115DD" w:rsidR="00F46C07" w:rsidRPr="00FF4D38" w:rsidRDefault="001964D2" w:rsidP="007A4743">
            <w:pPr>
              <w:pStyle w:val="Tabellentext"/>
              <w:spacing w:before="0" w:after="0" w:line="240" w:lineRule="auto"/>
              <w:rPr>
                <w:rFonts w:ascii="Verdana" w:hAnsi="Verdana"/>
                <w:bCs/>
                <w:sz w:val="18"/>
                <w:szCs w:val="18"/>
                <w:lang w:val="en-US"/>
              </w:rPr>
            </w:pPr>
            <w:r>
              <w:rPr>
                <w:rFonts w:ascii="Verdana" w:hAnsi="Verdana"/>
                <w:bCs/>
                <w:sz w:val="18"/>
                <w:szCs w:val="18"/>
                <w:lang w:val="en-US"/>
              </w:rPr>
              <w:t xml:space="preserve">Allowed </w:t>
            </w:r>
            <w:r w:rsidR="00F46C07">
              <w:rPr>
                <w:rFonts w:ascii="Verdana" w:hAnsi="Verdana"/>
                <w:bCs/>
                <w:sz w:val="18"/>
                <w:szCs w:val="18"/>
                <w:lang w:val="en-US"/>
              </w:rPr>
              <w:t xml:space="preserve">values: </w:t>
            </w:r>
            <w:r w:rsidR="007A4743">
              <w:rPr>
                <w:rFonts w:ascii="Verdana" w:hAnsi="Verdana"/>
                <w:bCs/>
                <w:sz w:val="18"/>
                <w:szCs w:val="18"/>
                <w:lang w:val="en-US"/>
              </w:rPr>
              <w:t>Initial / update</w:t>
            </w:r>
          </w:p>
        </w:tc>
        <w:tc>
          <w:tcPr>
            <w:tcW w:w="993" w:type="dxa"/>
            <w:tcBorders>
              <w:left w:val="single" w:sz="4" w:space="0" w:color="auto"/>
              <w:bottom w:val="nil"/>
              <w:right w:val="single" w:sz="4" w:space="0" w:color="auto"/>
            </w:tcBorders>
            <w:shd w:val="clear" w:color="auto" w:fill="D9D9D9" w:themeFill="background1" w:themeFillShade="D9"/>
          </w:tcPr>
          <w:p w14:paraId="4860FBF2" w14:textId="77777777" w:rsidR="00F46C07" w:rsidRPr="00642AB1" w:rsidRDefault="00F46C07" w:rsidP="007A4743">
            <w:pPr>
              <w:pStyle w:val="Tabellentext"/>
              <w:spacing w:before="0" w:after="0" w:line="240" w:lineRule="auto"/>
              <w:jc w:val="center"/>
              <w:rPr>
                <w:rFonts w:ascii="Verdana" w:hAnsi="Verdana"/>
                <w:sz w:val="18"/>
                <w:szCs w:val="18"/>
                <w:lang w:val="en-US"/>
              </w:rPr>
            </w:pPr>
            <w:r>
              <w:rPr>
                <w:rFonts w:ascii="Verdana" w:hAnsi="Verdana"/>
                <w:sz w:val="18"/>
                <w:szCs w:val="18"/>
                <w:lang w:val="en-US"/>
              </w:rPr>
              <w:t>M</w:t>
            </w:r>
          </w:p>
        </w:tc>
        <w:tc>
          <w:tcPr>
            <w:tcW w:w="3544" w:type="dxa"/>
            <w:tcBorders>
              <w:left w:val="single" w:sz="4" w:space="0" w:color="auto"/>
              <w:bottom w:val="nil"/>
              <w:right w:val="single" w:sz="4" w:space="0" w:color="auto"/>
            </w:tcBorders>
            <w:shd w:val="clear" w:color="auto" w:fill="D9D9D9" w:themeFill="background1" w:themeFillShade="D9"/>
          </w:tcPr>
          <w:p w14:paraId="7B1C769F" w14:textId="73335A09" w:rsidR="005D3FD6" w:rsidRDefault="00F46C07" w:rsidP="007A4743">
            <w:pPr>
              <w:pStyle w:val="Tabellentext"/>
              <w:spacing w:before="0" w:after="0" w:line="240" w:lineRule="auto"/>
              <w:rPr>
                <w:rFonts w:ascii="Verdana" w:hAnsi="Verdana"/>
                <w:sz w:val="18"/>
                <w:szCs w:val="18"/>
                <w:lang w:val="en-US"/>
              </w:rPr>
            </w:pPr>
            <w:r>
              <w:rPr>
                <w:rFonts w:ascii="Verdana" w:hAnsi="Verdana"/>
                <w:sz w:val="18"/>
                <w:szCs w:val="18"/>
                <w:lang w:val="en-US"/>
              </w:rPr>
              <w:t xml:space="preserve">- </w:t>
            </w:r>
            <w:r w:rsidR="005D3FD6">
              <w:rPr>
                <w:rFonts w:ascii="Verdana" w:hAnsi="Verdana"/>
                <w:sz w:val="18"/>
                <w:szCs w:val="18"/>
                <w:lang w:val="en-US"/>
              </w:rPr>
              <w:t>Legal</w:t>
            </w:r>
            <w:r w:rsidR="00BE1CC3">
              <w:rPr>
                <w:rFonts w:ascii="Verdana" w:hAnsi="Verdana"/>
                <w:sz w:val="18"/>
                <w:szCs w:val="18"/>
                <w:lang w:val="en-US"/>
              </w:rPr>
              <w:t xml:space="preserve"> (incl. achieve an objective of the database)</w:t>
            </w:r>
          </w:p>
          <w:p w14:paraId="5DD456EE" w14:textId="77777777" w:rsidR="00F46C07" w:rsidRDefault="005D3FD6" w:rsidP="007A4743">
            <w:pPr>
              <w:pStyle w:val="Tabellentext"/>
              <w:spacing w:before="0" w:after="0" w:line="240" w:lineRule="auto"/>
              <w:rPr>
                <w:rFonts w:ascii="Verdana" w:hAnsi="Verdana"/>
                <w:sz w:val="18"/>
                <w:szCs w:val="18"/>
                <w:lang w:val="en-US"/>
              </w:rPr>
            </w:pPr>
            <w:r>
              <w:rPr>
                <w:rFonts w:ascii="Verdana" w:hAnsi="Verdana"/>
                <w:sz w:val="18"/>
                <w:szCs w:val="18"/>
                <w:lang w:val="en-US"/>
              </w:rPr>
              <w:t xml:space="preserve">- </w:t>
            </w:r>
            <w:r w:rsidR="00F46C07">
              <w:rPr>
                <w:rFonts w:ascii="Verdana" w:hAnsi="Verdana"/>
                <w:sz w:val="18"/>
                <w:szCs w:val="18"/>
                <w:lang w:val="en-US"/>
              </w:rPr>
              <w:t xml:space="preserve">Technical </w:t>
            </w:r>
          </w:p>
          <w:p w14:paraId="3617DC27" w14:textId="354DBB95" w:rsidR="005D3FD6" w:rsidRDefault="005D3FD6" w:rsidP="005D3FD6">
            <w:pPr>
              <w:pStyle w:val="Tabellentext"/>
              <w:spacing w:before="0" w:after="0" w:line="240" w:lineRule="auto"/>
              <w:rPr>
                <w:rFonts w:ascii="Verdana" w:hAnsi="Verdana"/>
                <w:sz w:val="18"/>
                <w:szCs w:val="18"/>
                <w:lang w:val="en-US"/>
              </w:rPr>
            </w:pPr>
            <w:r>
              <w:rPr>
                <w:rFonts w:ascii="Verdana" w:hAnsi="Verdana"/>
                <w:sz w:val="18"/>
                <w:szCs w:val="18"/>
                <w:lang w:val="en-US"/>
              </w:rPr>
              <w:t xml:space="preserve">- </w:t>
            </w:r>
          </w:p>
          <w:p w14:paraId="4BAE4795" w14:textId="520502B4" w:rsidR="005D3FD6" w:rsidRPr="00642AB1" w:rsidRDefault="005D3FD6" w:rsidP="007A4743">
            <w:pPr>
              <w:pStyle w:val="Tabellentext"/>
              <w:spacing w:before="0" w:after="0" w:line="240" w:lineRule="auto"/>
              <w:rPr>
                <w:rFonts w:ascii="Verdana" w:hAnsi="Verdana"/>
                <w:sz w:val="18"/>
                <w:szCs w:val="18"/>
                <w:lang w:val="en-US"/>
              </w:rPr>
            </w:pPr>
          </w:p>
        </w:tc>
      </w:tr>
      <w:tr w:rsidR="00F46C07" w:rsidRPr="002A4E01" w14:paraId="4B994A1C" w14:textId="77777777" w:rsidTr="00DD6FDF">
        <w:trPr>
          <w:trHeight w:hRule="exact" w:val="840"/>
        </w:trPr>
        <w:tc>
          <w:tcPr>
            <w:tcW w:w="2476" w:type="dxa"/>
            <w:tcBorders>
              <w:left w:val="single" w:sz="4" w:space="0" w:color="auto"/>
              <w:right w:val="single" w:sz="4" w:space="0" w:color="auto"/>
            </w:tcBorders>
            <w:shd w:val="clear" w:color="auto" w:fill="FFFFFF" w:themeFill="background1"/>
          </w:tcPr>
          <w:p w14:paraId="405DC2F4" w14:textId="30C723DE" w:rsidR="00F46C07" w:rsidRPr="00642AB1" w:rsidRDefault="005D3FD6" w:rsidP="007A4743">
            <w:pPr>
              <w:pStyle w:val="Tabellentext"/>
              <w:spacing w:before="0" w:after="0" w:line="240" w:lineRule="auto"/>
              <w:rPr>
                <w:rFonts w:ascii="Verdana" w:hAnsi="Verdana"/>
                <w:sz w:val="18"/>
                <w:szCs w:val="18"/>
                <w:lang w:val="en-US"/>
              </w:rPr>
            </w:pPr>
            <w:r>
              <w:rPr>
                <w:rFonts w:ascii="Verdana" w:hAnsi="Verdana"/>
                <w:sz w:val="18"/>
                <w:szCs w:val="18"/>
                <w:lang w:val="en-US"/>
              </w:rPr>
              <w:t>Event justification</w:t>
            </w:r>
          </w:p>
        </w:tc>
        <w:tc>
          <w:tcPr>
            <w:tcW w:w="2693" w:type="dxa"/>
            <w:tcBorders>
              <w:left w:val="single" w:sz="4" w:space="0" w:color="auto"/>
              <w:right w:val="single" w:sz="4" w:space="0" w:color="auto"/>
            </w:tcBorders>
            <w:shd w:val="clear" w:color="auto" w:fill="FFFFFF" w:themeFill="background1"/>
          </w:tcPr>
          <w:p w14:paraId="51C892CE" w14:textId="082B7443" w:rsidR="00F46C07" w:rsidRPr="00570A61" w:rsidRDefault="005D3FD6" w:rsidP="007A4743">
            <w:pPr>
              <w:pStyle w:val="Tabellentext"/>
              <w:spacing w:before="0" w:after="0" w:line="240" w:lineRule="auto"/>
              <w:rPr>
                <w:rFonts w:ascii="Verdana" w:hAnsi="Verdana"/>
                <w:sz w:val="18"/>
                <w:szCs w:val="18"/>
                <w:lang w:val="en-US"/>
              </w:rPr>
            </w:pPr>
            <w:r w:rsidRPr="00570A61">
              <w:rPr>
                <w:rFonts w:ascii="Verdana" w:hAnsi="Verdana"/>
                <w:sz w:val="18"/>
                <w:szCs w:val="18"/>
                <w:lang w:val="en-US"/>
              </w:rPr>
              <w:t>[drop</w:t>
            </w:r>
            <w:r w:rsidR="00A7002D" w:rsidRPr="00570A61">
              <w:rPr>
                <w:rFonts w:ascii="Verdana" w:hAnsi="Verdana"/>
                <w:sz w:val="18"/>
                <w:szCs w:val="18"/>
                <w:lang w:val="en-US"/>
              </w:rPr>
              <w:t>-</w:t>
            </w:r>
            <w:r w:rsidRPr="00570A61">
              <w:rPr>
                <w:rFonts w:ascii="Verdana" w:hAnsi="Verdana"/>
                <w:sz w:val="18"/>
                <w:szCs w:val="18"/>
                <w:lang w:val="en-US"/>
              </w:rPr>
              <w:t>down list of options]</w:t>
            </w:r>
          </w:p>
        </w:tc>
        <w:tc>
          <w:tcPr>
            <w:tcW w:w="993" w:type="dxa"/>
            <w:tcBorders>
              <w:left w:val="single" w:sz="4" w:space="0" w:color="auto"/>
              <w:right w:val="single" w:sz="4" w:space="0" w:color="auto"/>
            </w:tcBorders>
            <w:shd w:val="clear" w:color="auto" w:fill="FFFFFF" w:themeFill="background1"/>
          </w:tcPr>
          <w:p w14:paraId="3369191A" w14:textId="77777777" w:rsidR="00F46C07" w:rsidRDefault="00F46C07" w:rsidP="007A4743">
            <w:pPr>
              <w:pStyle w:val="Tabellentext"/>
              <w:spacing w:before="0" w:after="0" w:line="240" w:lineRule="auto"/>
              <w:jc w:val="center"/>
              <w:rPr>
                <w:rFonts w:ascii="Verdana" w:hAnsi="Verdana"/>
                <w:sz w:val="18"/>
                <w:szCs w:val="18"/>
                <w:lang w:val="en-US"/>
              </w:rPr>
            </w:pPr>
            <w:r>
              <w:rPr>
                <w:rFonts w:ascii="Verdana" w:hAnsi="Verdana"/>
                <w:sz w:val="18"/>
                <w:szCs w:val="18"/>
                <w:lang w:val="en-US"/>
              </w:rPr>
              <w:t>M</w:t>
            </w:r>
            <w:r w:rsidR="005D3FD6">
              <w:rPr>
                <w:rFonts w:ascii="Verdana" w:hAnsi="Verdana"/>
                <w:sz w:val="18"/>
                <w:szCs w:val="18"/>
                <w:lang w:val="en-US"/>
              </w:rPr>
              <w:t xml:space="preserve"> </w:t>
            </w:r>
          </w:p>
          <w:p w14:paraId="16B4B724" w14:textId="225D011F" w:rsidR="005D3FD6" w:rsidRPr="000D5F38" w:rsidRDefault="005D3FD6" w:rsidP="007A4743">
            <w:pPr>
              <w:pStyle w:val="Tabellentext"/>
              <w:spacing w:before="0" w:after="0" w:line="240" w:lineRule="auto"/>
              <w:jc w:val="center"/>
              <w:rPr>
                <w:rFonts w:ascii="Verdana" w:hAnsi="Verdana"/>
                <w:sz w:val="18"/>
                <w:szCs w:val="18"/>
                <w:lang w:val="fr-FR"/>
              </w:rPr>
            </w:pPr>
            <w:r>
              <w:rPr>
                <w:rFonts w:ascii="Verdana" w:hAnsi="Verdana"/>
                <w:sz w:val="18"/>
                <w:szCs w:val="18"/>
                <w:lang w:val="en-US"/>
              </w:rPr>
              <w:t>(only for updates)</w:t>
            </w:r>
          </w:p>
        </w:tc>
        <w:tc>
          <w:tcPr>
            <w:tcW w:w="3544" w:type="dxa"/>
            <w:tcBorders>
              <w:left w:val="single" w:sz="4" w:space="0" w:color="auto"/>
              <w:right w:val="single" w:sz="4" w:space="0" w:color="auto"/>
            </w:tcBorders>
            <w:shd w:val="clear" w:color="auto" w:fill="FFFFFF" w:themeFill="background1"/>
          </w:tcPr>
          <w:p w14:paraId="67326C8B" w14:textId="4D978BE8" w:rsidR="00F46C07" w:rsidRDefault="00F46C07" w:rsidP="007A4743">
            <w:pPr>
              <w:pStyle w:val="Tabellentext"/>
              <w:spacing w:before="0" w:after="0" w:line="240" w:lineRule="auto"/>
              <w:rPr>
                <w:rFonts w:ascii="Verdana" w:hAnsi="Verdana"/>
                <w:sz w:val="18"/>
                <w:szCs w:val="18"/>
                <w:lang w:val="en-US"/>
              </w:rPr>
            </w:pPr>
            <w:r>
              <w:rPr>
                <w:rFonts w:ascii="Verdana" w:hAnsi="Verdana"/>
                <w:sz w:val="18"/>
                <w:szCs w:val="18"/>
                <w:lang w:val="en-US"/>
              </w:rPr>
              <w:t xml:space="preserve">- Legal </w:t>
            </w:r>
          </w:p>
          <w:p w14:paraId="147AF1C2" w14:textId="77777777" w:rsidR="00F46C07" w:rsidRPr="002A4E01" w:rsidRDefault="00F46C07" w:rsidP="007A4743">
            <w:pPr>
              <w:pStyle w:val="Tabellentext"/>
              <w:spacing w:before="0" w:after="0" w:line="240" w:lineRule="auto"/>
              <w:rPr>
                <w:rFonts w:ascii="Verdana" w:hAnsi="Verdana"/>
                <w:sz w:val="18"/>
                <w:szCs w:val="18"/>
              </w:rPr>
            </w:pPr>
            <w:r>
              <w:rPr>
                <w:rFonts w:ascii="Verdana" w:hAnsi="Verdana"/>
                <w:sz w:val="18"/>
                <w:szCs w:val="18"/>
                <w:lang w:val="en-US"/>
              </w:rPr>
              <w:t>- Technical</w:t>
            </w:r>
          </w:p>
        </w:tc>
      </w:tr>
      <w:tr w:rsidR="00F46C07" w:rsidRPr="00F44B8F" w14:paraId="1C90CE5F" w14:textId="77777777" w:rsidTr="00DD6FDF">
        <w:trPr>
          <w:trHeight w:hRule="exact" w:val="1014"/>
        </w:trPr>
        <w:tc>
          <w:tcPr>
            <w:tcW w:w="2476" w:type="dxa"/>
            <w:tcBorders>
              <w:left w:val="single" w:sz="4" w:space="0" w:color="auto"/>
              <w:bottom w:val="single" w:sz="4" w:space="0" w:color="auto"/>
              <w:right w:val="single" w:sz="4" w:space="0" w:color="auto"/>
            </w:tcBorders>
            <w:shd w:val="clear" w:color="auto" w:fill="D9D9D9" w:themeFill="background1" w:themeFillShade="D9"/>
          </w:tcPr>
          <w:p w14:paraId="4673AAF2" w14:textId="0692B550" w:rsidR="00F46C07" w:rsidRPr="00D0409A" w:rsidRDefault="00DD6FDF" w:rsidP="007A4743">
            <w:pPr>
              <w:pStyle w:val="Tabellentext"/>
              <w:spacing w:before="0" w:after="0" w:line="240" w:lineRule="auto"/>
              <w:rPr>
                <w:rFonts w:ascii="Verdana" w:hAnsi="Verdana"/>
                <w:i/>
                <w:color w:val="9900CC"/>
                <w:sz w:val="18"/>
                <w:szCs w:val="18"/>
              </w:rPr>
            </w:pPr>
            <w:r w:rsidRPr="00D0409A">
              <w:rPr>
                <w:rFonts w:ascii="Verdana" w:hAnsi="Verdana"/>
                <w:i/>
                <w:color w:val="9900CC"/>
                <w:sz w:val="18"/>
                <w:szCs w:val="18"/>
              </w:rPr>
              <w:t>Event timestamp</w:t>
            </w:r>
          </w:p>
        </w:tc>
        <w:tc>
          <w:tcPr>
            <w:tcW w:w="2693" w:type="dxa"/>
            <w:tcBorders>
              <w:left w:val="single" w:sz="4" w:space="0" w:color="auto"/>
              <w:bottom w:val="single" w:sz="4" w:space="0" w:color="auto"/>
              <w:right w:val="single" w:sz="4" w:space="0" w:color="auto"/>
            </w:tcBorders>
            <w:shd w:val="clear" w:color="auto" w:fill="D9D9D9" w:themeFill="background1" w:themeFillShade="D9"/>
          </w:tcPr>
          <w:p w14:paraId="641A74D4" w14:textId="5E881132" w:rsidR="00DD6FDF" w:rsidRPr="00D0409A" w:rsidRDefault="00DD6FDF" w:rsidP="00DD6FDF">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System</w:t>
            </w:r>
            <w:r w:rsidR="00A7002D" w:rsidRPr="00D0409A">
              <w:rPr>
                <w:rFonts w:ascii="Verdana" w:hAnsi="Verdana"/>
                <w:i/>
                <w:color w:val="9900CC"/>
                <w:sz w:val="18"/>
                <w:szCs w:val="18"/>
                <w:lang w:val="en-US"/>
              </w:rPr>
              <w:t>-</w:t>
            </w:r>
            <w:r w:rsidRPr="00D0409A">
              <w:rPr>
                <w:rFonts w:ascii="Verdana" w:hAnsi="Verdana"/>
                <w:i/>
                <w:color w:val="9900CC"/>
                <w:sz w:val="18"/>
                <w:szCs w:val="18"/>
                <w:lang w:val="en-US"/>
              </w:rPr>
              <w:t>generated</w:t>
            </w:r>
          </w:p>
          <w:p w14:paraId="5EBAA0A5" w14:textId="760169F6" w:rsidR="00570A61" w:rsidRPr="00D0409A" w:rsidRDefault="00570A61" w:rsidP="00DD6FDF">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(e.g. submission date)</w:t>
            </w:r>
          </w:p>
          <w:p w14:paraId="4FDE7517" w14:textId="45426A45" w:rsidR="00F46C07" w:rsidRPr="00D0409A" w:rsidRDefault="00F46C07" w:rsidP="007A4743">
            <w:pPr>
              <w:pStyle w:val="Tabellentext"/>
              <w:spacing w:before="0" w:after="0" w:line="240" w:lineRule="auto"/>
              <w:rPr>
                <w:rFonts w:ascii="Verdana" w:hAnsi="Verdana"/>
                <w:i/>
                <w:color w:val="9900CC"/>
                <w:sz w:val="18"/>
                <w:szCs w:val="18"/>
                <w:lang w:val="en-US"/>
              </w:rPr>
            </w:pP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243EC794" w14:textId="77777777" w:rsidR="00F46C07" w:rsidRPr="00D0409A" w:rsidRDefault="00F46C07" w:rsidP="007A4743">
            <w:pPr>
              <w:pStyle w:val="Tabellentext"/>
              <w:spacing w:before="0" w:after="0" w:line="240" w:lineRule="auto"/>
              <w:jc w:val="center"/>
              <w:rPr>
                <w:rFonts w:ascii="Verdana" w:hAnsi="Verdana"/>
                <w:i/>
                <w:color w:val="9900CC"/>
                <w:sz w:val="18"/>
                <w:szCs w:val="18"/>
                <w:lang w:val="en-US"/>
              </w:rPr>
            </w:pPr>
            <w:r w:rsidRPr="00D0409A">
              <w:rPr>
                <w:rFonts w:ascii="Verdana" w:hAnsi="Verdana"/>
                <w:i/>
                <w:color w:val="9900CC"/>
                <w:sz w:val="18"/>
                <w:szCs w:val="18"/>
                <w:lang w:val="en-US"/>
              </w:rPr>
              <w:t>M</w:t>
            </w:r>
          </w:p>
        </w:tc>
        <w:tc>
          <w:tcPr>
            <w:tcW w:w="3544" w:type="dxa"/>
            <w:tcBorders>
              <w:left w:val="single" w:sz="4" w:space="0" w:color="auto"/>
              <w:bottom w:val="single" w:sz="4" w:space="0" w:color="auto"/>
              <w:right w:val="single" w:sz="4" w:space="0" w:color="auto"/>
            </w:tcBorders>
            <w:shd w:val="clear" w:color="auto" w:fill="D9D9D9" w:themeFill="background1" w:themeFillShade="D9"/>
          </w:tcPr>
          <w:p w14:paraId="0E4D0FD7" w14:textId="2D464DF8" w:rsidR="00DD6FDF" w:rsidRPr="00D0409A" w:rsidRDefault="00DD6FDF" w:rsidP="00DD6FDF">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 xml:space="preserve">- Legal </w:t>
            </w:r>
            <w:r w:rsidR="00BE1CC3" w:rsidRPr="00BE1CC3">
              <w:rPr>
                <w:rFonts w:ascii="Verdana" w:hAnsi="Verdana"/>
                <w:i/>
                <w:color w:val="9900CC"/>
                <w:sz w:val="18"/>
                <w:szCs w:val="18"/>
                <w:lang w:val="en-US"/>
              </w:rPr>
              <w:t>(incl. achieve an objective of the database)</w:t>
            </w:r>
          </w:p>
          <w:p w14:paraId="0C2AE097" w14:textId="77777777" w:rsidR="00F46C07" w:rsidRPr="00D0409A" w:rsidRDefault="00DD6FDF" w:rsidP="00DD6FDF">
            <w:pPr>
              <w:pStyle w:val="Tabellentext"/>
              <w:spacing w:before="0" w:after="0" w:line="240" w:lineRule="auto"/>
              <w:rPr>
                <w:rFonts w:ascii="Verdana" w:hAnsi="Verdana"/>
                <w:i/>
                <w:color w:val="9900CC"/>
                <w:sz w:val="18"/>
                <w:szCs w:val="18"/>
                <w:lang w:val="en-US"/>
              </w:rPr>
            </w:pPr>
            <w:r w:rsidRPr="00D0409A">
              <w:rPr>
                <w:rFonts w:ascii="Verdana" w:hAnsi="Verdana"/>
                <w:i/>
                <w:color w:val="9900CC"/>
                <w:sz w:val="18"/>
                <w:szCs w:val="18"/>
                <w:lang w:val="en-US"/>
              </w:rPr>
              <w:t xml:space="preserve">- Technical </w:t>
            </w:r>
          </w:p>
          <w:p w14:paraId="6C4E8D54" w14:textId="777C8E2F" w:rsidR="00DD6FDF" w:rsidRPr="00D0409A" w:rsidRDefault="00DD6FDF">
            <w:pPr>
              <w:pStyle w:val="Tabellentext"/>
              <w:spacing w:before="0" w:after="0" w:line="240" w:lineRule="auto"/>
              <w:rPr>
                <w:rFonts w:ascii="Verdana" w:hAnsi="Verdana"/>
                <w:i/>
                <w:color w:val="9900CC"/>
                <w:sz w:val="18"/>
                <w:szCs w:val="18"/>
                <w:lang w:val="en-US"/>
              </w:rPr>
            </w:pPr>
          </w:p>
        </w:tc>
      </w:tr>
    </w:tbl>
    <w:p w14:paraId="4B658139" w14:textId="77777777" w:rsidR="00DD5F82" w:rsidRDefault="00DD5F82" w:rsidP="00DD5F82">
      <w:pPr>
        <w:pStyle w:val="Textkrper"/>
      </w:pPr>
    </w:p>
    <w:p w14:paraId="7BBB1B28" w14:textId="4884DFBB" w:rsidR="002C6D18" w:rsidRDefault="00DD5F82" w:rsidP="00DD5F82">
      <w:pPr>
        <w:pStyle w:val="berschrift1"/>
      </w:pPr>
      <w:bookmarkStart w:id="9" w:name="_Toc9285157"/>
      <w:r w:rsidRPr="00DD5F82">
        <w:t>Examples illustrating the content of foreseen submissions</w:t>
      </w:r>
      <w:bookmarkEnd w:id="9"/>
    </w:p>
    <w:p w14:paraId="3FC3C7B8" w14:textId="77E71762" w:rsidR="002C6D18" w:rsidRDefault="005B3159" w:rsidP="00B31352">
      <w:pPr>
        <w:pStyle w:val="Textkrper"/>
        <w:spacing w:before="120" w:after="120"/>
      </w:pPr>
      <w:r>
        <w:t>Two examples are provided below to illustrate the t</w:t>
      </w:r>
      <w:r w:rsidR="00A7002D">
        <w:t>y</w:t>
      </w:r>
      <w:r>
        <w:t>pical data that will be required to be submitted by a duty holder.</w:t>
      </w:r>
    </w:p>
    <w:p w14:paraId="64B0EB46" w14:textId="3F900F97" w:rsidR="00DD5F82" w:rsidRPr="00F918B4" w:rsidRDefault="00DD5F82" w:rsidP="00DD5F82">
      <w:pPr>
        <w:pStyle w:val="Listenabsatz"/>
        <w:numPr>
          <w:ilvl w:val="0"/>
          <w:numId w:val="30"/>
        </w:numPr>
        <w:suppressAutoHyphens/>
        <w:jc w:val="both"/>
        <w:rPr>
          <w:lang w:eastAsia="en-GB"/>
        </w:rPr>
      </w:pPr>
      <w:r>
        <w:rPr>
          <w:color w:val="000000" w:themeColor="text1"/>
          <w:lang w:eastAsia="en-US"/>
        </w:rPr>
        <w:t xml:space="preserve">Example </w:t>
      </w:r>
      <w:r w:rsidR="00E9703A">
        <w:rPr>
          <w:color w:val="000000" w:themeColor="text1"/>
          <w:lang w:eastAsia="en-US"/>
        </w:rPr>
        <w:t>1</w:t>
      </w:r>
      <w:r w:rsidRPr="00DE43B3">
        <w:rPr>
          <w:color w:val="000000" w:themeColor="text1"/>
          <w:lang w:eastAsia="en-US"/>
        </w:rPr>
        <w:t>: Metal blade with two Candidate List substances (one used in the metal alloy and another incorporated in the coating (from the use of a coating mixture))</w:t>
      </w:r>
    </w:p>
    <w:p w14:paraId="0BED7E1C" w14:textId="77777777" w:rsidR="00E9703A" w:rsidRDefault="00E9703A" w:rsidP="00DD5F82">
      <w:pPr>
        <w:pStyle w:val="Listenabsatz"/>
        <w:rPr>
          <w:lang w:eastAsia="en-GB"/>
        </w:rPr>
      </w:pPr>
    </w:p>
    <w:p w14:paraId="58486D84" w14:textId="6D786A6E" w:rsidR="0002797B" w:rsidRDefault="0002797B" w:rsidP="0002797B">
      <w:pPr>
        <w:pStyle w:val="Listenabsatz"/>
        <w:jc w:val="center"/>
        <w:rPr>
          <w:lang w:eastAsia="en-GB"/>
        </w:rPr>
      </w:pPr>
      <w:r w:rsidRPr="00E9703A">
        <w:rPr>
          <w:rFonts w:asciiTheme="majorHAnsi" w:hAnsiTheme="majorHAnsi"/>
          <w:noProof/>
          <w:snapToGrid/>
          <w:color w:val="000000"/>
          <w:sz w:val="16"/>
          <w:szCs w:val="16"/>
          <w:lang w:eastAsia="en-GB"/>
        </w:rPr>
        <w:drawing>
          <wp:inline distT="0" distB="0" distL="0" distR="0" wp14:anchorId="3F97E1FE" wp14:editId="67EC06CE">
            <wp:extent cx="989983" cy="6477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46850" cy="684905"/>
                    </a:xfrm>
                    <a:prstGeom prst="rect">
                      <a:avLst/>
                    </a:prstGeom>
                  </pic:spPr>
                </pic:pic>
              </a:graphicData>
            </a:graphic>
          </wp:inline>
        </w:drawing>
      </w:r>
    </w:p>
    <w:p w14:paraId="6D9E5038" w14:textId="77777777" w:rsidR="0002797B" w:rsidRDefault="0002797B" w:rsidP="00DD5F82">
      <w:pPr>
        <w:pStyle w:val="Listenabsatz"/>
        <w:rPr>
          <w:lang w:eastAsia="en-GB"/>
        </w:rPr>
      </w:pPr>
    </w:p>
    <w:p w14:paraId="575332A1" w14:textId="02221973" w:rsidR="00E9703A" w:rsidRDefault="00E9703A" w:rsidP="00E9703A">
      <w:pPr>
        <w:pStyle w:val="Listenabsatz"/>
        <w:numPr>
          <w:ilvl w:val="0"/>
          <w:numId w:val="30"/>
        </w:numPr>
        <w:rPr>
          <w:lang w:eastAsia="en-GB"/>
        </w:rPr>
      </w:pPr>
      <w:r>
        <w:rPr>
          <w:color w:val="000000" w:themeColor="text1"/>
          <w:lang w:eastAsia="en-US"/>
        </w:rPr>
        <w:t>Example 2</w:t>
      </w:r>
      <w:r w:rsidRPr="00E9703A">
        <w:rPr>
          <w:color w:val="000000" w:themeColor="text1"/>
          <w:lang w:eastAsia="en-US"/>
        </w:rPr>
        <w:t>: vehicle</w:t>
      </w:r>
      <w:r w:rsidR="006949BD">
        <w:rPr>
          <w:color w:val="000000" w:themeColor="text1"/>
          <w:lang w:eastAsia="en-US"/>
        </w:rPr>
        <w:t xml:space="preserve"> </w:t>
      </w:r>
      <w:r w:rsidR="00816867">
        <w:rPr>
          <w:color w:val="000000" w:themeColor="text1"/>
          <w:lang w:eastAsia="en-US"/>
        </w:rPr>
        <w:t xml:space="preserve">with an engine </w:t>
      </w:r>
      <w:r w:rsidR="00AB0271">
        <w:rPr>
          <w:color w:val="000000" w:themeColor="text1"/>
          <w:lang w:eastAsia="en-US"/>
        </w:rPr>
        <w:t>incorporating o-rings containing a Candidate List substance</w:t>
      </w:r>
      <w:r w:rsidR="00D96490">
        <w:rPr>
          <w:color w:val="000000" w:themeColor="text1"/>
          <w:lang w:eastAsia="en-US"/>
        </w:rPr>
        <w:t>. It shows a submission for a complex object containing several components.</w:t>
      </w:r>
    </w:p>
    <w:p w14:paraId="2C83692B" w14:textId="77777777" w:rsidR="00D96490" w:rsidRDefault="00D96490" w:rsidP="008B4C05">
      <w:pPr>
        <w:pStyle w:val="Textkrper"/>
        <w:spacing w:before="120" w:after="120"/>
        <w:jc w:val="both"/>
      </w:pPr>
    </w:p>
    <w:tbl>
      <w:tblPr>
        <w:tblStyle w:val="Tabellenraster"/>
        <w:tblW w:w="0" w:type="auto"/>
        <w:tblLook w:val="04A0" w:firstRow="1" w:lastRow="0" w:firstColumn="1" w:lastColumn="0" w:noHBand="0" w:noVBand="1"/>
      </w:tblPr>
      <w:tblGrid>
        <w:gridCol w:w="3209"/>
        <w:gridCol w:w="3210"/>
        <w:gridCol w:w="3210"/>
      </w:tblGrid>
      <w:tr w:rsidR="00BC7C91" w14:paraId="1C6260EA" w14:textId="77777777" w:rsidTr="00BC7C91">
        <w:tc>
          <w:tcPr>
            <w:tcW w:w="3209" w:type="dxa"/>
          </w:tcPr>
          <w:p w14:paraId="03B81780" w14:textId="5F520B47" w:rsidR="00BC7C91" w:rsidRDefault="00BC7C91" w:rsidP="00BC7C91">
            <w:pPr>
              <w:pStyle w:val="Textkrper"/>
              <w:spacing w:before="120" w:after="120"/>
              <w:jc w:val="center"/>
            </w:pPr>
            <w:r w:rsidRPr="00975C70">
              <w:rPr>
                <w:rFonts w:asciiTheme="minorHAnsi" w:hAnsiTheme="minorHAnsi"/>
                <w:noProof/>
                <w:snapToGrid/>
                <w:color w:val="000000"/>
                <w:sz w:val="16"/>
                <w:szCs w:val="16"/>
                <w:lang w:eastAsia="en-GB"/>
              </w:rPr>
              <w:drawing>
                <wp:inline distT="0" distB="0" distL="0" distR="0" wp14:anchorId="69877C68" wp14:editId="5B7FD4AE">
                  <wp:extent cx="1281418" cy="71913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4935" cy="721111"/>
                          </a:xfrm>
                          <a:prstGeom prst="rect">
                            <a:avLst/>
                          </a:prstGeom>
                          <a:noFill/>
                          <a:ln>
                            <a:noFill/>
                          </a:ln>
                        </pic:spPr>
                      </pic:pic>
                    </a:graphicData>
                  </a:graphic>
                </wp:inline>
              </w:drawing>
            </w:r>
          </w:p>
        </w:tc>
        <w:tc>
          <w:tcPr>
            <w:tcW w:w="3210" w:type="dxa"/>
          </w:tcPr>
          <w:p w14:paraId="486A3BC7" w14:textId="763D9399" w:rsidR="00BC7C91" w:rsidRDefault="00BC7C91" w:rsidP="00BC7C91">
            <w:pPr>
              <w:pStyle w:val="Textkrper"/>
              <w:spacing w:before="120" w:after="120"/>
              <w:jc w:val="center"/>
            </w:pPr>
            <w:r w:rsidRPr="00975C70">
              <w:rPr>
                <w:rFonts w:asciiTheme="minorHAnsi" w:hAnsiTheme="minorHAnsi"/>
                <w:noProof/>
                <w:snapToGrid/>
                <w:sz w:val="18"/>
                <w:szCs w:val="18"/>
                <w:lang w:eastAsia="en-GB"/>
              </w:rPr>
              <w:drawing>
                <wp:inline distT="0" distB="0" distL="0" distR="0" wp14:anchorId="33545DED" wp14:editId="730BB994">
                  <wp:extent cx="814388" cy="642440"/>
                  <wp:effectExtent l="0" t="0" r="5080" b="5715"/>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39652" cy="662370"/>
                          </a:xfrm>
                          <a:prstGeom prst="rect">
                            <a:avLst/>
                          </a:prstGeom>
                        </pic:spPr>
                      </pic:pic>
                    </a:graphicData>
                  </a:graphic>
                </wp:inline>
              </w:drawing>
            </w:r>
          </w:p>
        </w:tc>
        <w:tc>
          <w:tcPr>
            <w:tcW w:w="3210" w:type="dxa"/>
          </w:tcPr>
          <w:p w14:paraId="2E841690" w14:textId="25644D51" w:rsidR="00BC7C91" w:rsidRDefault="00BC7C91" w:rsidP="00BC7C91">
            <w:pPr>
              <w:pStyle w:val="Textkrper"/>
              <w:spacing w:before="120" w:after="120"/>
              <w:jc w:val="center"/>
            </w:pPr>
            <w:r w:rsidRPr="00975C70">
              <w:rPr>
                <w:rFonts w:asciiTheme="minorHAnsi" w:hAnsiTheme="minorHAnsi"/>
                <w:snapToGrid/>
                <w:sz w:val="24"/>
                <w:szCs w:val="24"/>
                <w:lang w:eastAsia="ar-SA"/>
              </w:rPr>
              <w:object w:dxaOrig="3600" w:dyaOrig="3315" w14:anchorId="48533E1D">
                <v:shape id="_x0000_i1026" type="#_x0000_t75" style="width:30.75pt;height:30pt" o:ole="">
                  <v:imagedata r:id="rId31" o:title=""/>
                </v:shape>
                <o:OLEObject Type="Embed" ProgID="PBrush" ShapeID="_x0000_i1026" DrawAspect="Content" ObjectID="_1623218996" r:id="rId32"/>
              </w:object>
            </w:r>
          </w:p>
        </w:tc>
      </w:tr>
    </w:tbl>
    <w:p w14:paraId="2B0E3846" w14:textId="77777777" w:rsidR="00BC7C91" w:rsidRDefault="00BC7C91" w:rsidP="008B4C05">
      <w:pPr>
        <w:pStyle w:val="Textkrper"/>
        <w:spacing w:before="120" w:after="120"/>
        <w:jc w:val="both"/>
      </w:pPr>
    </w:p>
    <w:p w14:paraId="2B0B5F21" w14:textId="77777777" w:rsidR="00D96490" w:rsidRDefault="00D96490" w:rsidP="008B4C05">
      <w:pPr>
        <w:pStyle w:val="Textkrper"/>
        <w:spacing w:before="120" w:after="120"/>
        <w:jc w:val="both"/>
      </w:pPr>
    </w:p>
    <w:p w14:paraId="7C307404" w14:textId="681AF2BB" w:rsidR="008B4C05" w:rsidRDefault="008B4C05" w:rsidP="008B4C05">
      <w:pPr>
        <w:pStyle w:val="Textkrper"/>
        <w:spacing w:before="120" w:after="120"/>
        <w:jc w:val="both"/>
      </w:pPr>
      <w:r>
        <w:t xml:space="preserve">The  examples take as reference an imported blade and an imported vehicle as described above and the submissions are made by importers of these items. They only show the information requirements under the </w:t>
      </w:r>
      <w:r w:rsidR="000C05A0">
        <w:t xml:space="preserve">Article entity </w:t>
      </w:r>
      <w:r>
        <w:t xml:space="preserve">(delimited by the blue line), composition of concern (delimited by brown lines), and substance (delimited by red lines) entities. Information requirements under the </w:t>
      </w:r>
      <w:r w:rsidR="000C05A0">
        <w:t xml:space="preserve">article </w:t>
      </w:r>
      <w:r>
        <w:t>notification and party entities are not covered, because the information stored under these entities are only used to manage submissions by the system and to identify the duty holder (submitter).</w:t>
      </w:r>
    </w:p>
    <w:p w14:paraId="090311C3" w14:textId="7F8342B6" w:rsidR="005B3159" w:rsidRDefault="008B4C05" w:rsidP="008B4C05">
      <w:pPr>
        <w:pStyle w:val="Textkrper"/>
        <w:spacing w:before="120" w:after="120"/>
        <w:jc w:val="both"/>
        <w:sectPr w:rsidR="005B3159" w:rsidSect="00EF280E">
          <w:footerReference w:type="default" r:id="rId33"/>
          <w:pgSz w:w="11907" w:h="16840" w:code="9"/>
          <w:pgMar w:top="851" w:right="1134" w:bottom="567" w:left="1134" w:header="856" w:footer="567" w:gutter="0"/>
          <w:lnNumType w:countBy="1"/>
          <w:cols w:space="708"/>
          <w:docGrid w:linePitch="272"/>
        </w:sectPr>
      </w:pPr>
      <w:r>
        <w:t xml:space="preserve">The </w:t>
      </w:r>
      <w:r w:rsidR="00895914" w:rsidRPr="007877CA">
        <w:rPr>
          <w:b/>
        </w:rPr>
        <w:t>mandatory</w:t>
      </w:r>
      <w:r w:rsidRPr="007877CA">
        <w:rPr>
          <w:b/>
        </w:rPr>
        <w:t xml:space="preserve"> information</w:t>
      </w:r>
      <w:r>
        <w:t xml:space="preserve"> data fields</w:t>
      </w:r>
      <w:r w:rsidR="000C05A0">
        <w:t xml:space="preserve"> (M)</w:t>
      </w:r>
      <w:r>
        <w:t xml:space="preserve"> to be filled or selected from lists by the duty holder are in blue text</w:t>
      </w:r>
      <w:r w:rsidR="000C05A0">
        <w:t>, as well as those requiring an action</w:t>
      </w:r>
      <w:r>
        <w:t xml:space="preserve">. The </w:t>
      </w:r>
      <w:r w:rsidR="000C05A0">
        <w:t xml:space="preserve">strictly </w:t>
      </w:r>
      <w:r w:rsidRPr="007877CA">
        <w:rPr>
          <w:b/>
        </w:rPr>
        <w:t>optional information</w:t>
      </w:r>
      <w:r>
        <w:t xml:space="preserve"> requirements are shaded in green tones. </w:t>
      </w:r>
    </w:p>
    <w:p w14:paraId="25848C79" w14:textId="77777777" w:rsidR="00E9703A" w:rsidRPr="000F4D1B" w:rsidRDefault="00E9703A" w:rsidP="00E9703A">
      <w:pPr>
        <w:widowControl/>
        <w:suppressAutoHyphens/>
        <w:rPr>
          <w:b/>
          <w:snapToGrid/>
          <w:color w:val="FF0000"/>
          <w:sz w:val="6"/>
          <w:szCs w:val="6"/>
          <w:lang w:eastAsia="en-US"/>
        </w:rPr>
      </w:pPr>
    </w:p>
    <w:tbl>
      <w:tblPr>
        <w:tblStyle w:val="TableGrid1"/>
        <w:tblW w:w="14879" w:type="dxa"/>
        <w:tblLayout w:type="fixed"/>
        <w:tblLook w:val="04A0" w:firstRow="1" w:lastRow="0" w:firstColumn="1" w:lastColumn="0" w:noHBand="0" w:noVBand="1"/>
      </w:tblPr>
      <w:tblGrid>
        <w:gridCol w:w="2122"/>
        <w:gridCol w:w="425"/>
        <w:gridCol w:w="12332"/>
      </w:tblGrid>
      <w:tr w:rsidR="008B4C05" w:rsidRPr="00E9703A" w14:paraId="5847E061" w14:textId="77777777" w:rsidTr="0032731E">
        <w:tc>
          <w:tcPr>
            <w:tcW w:w="14879" w:type="dxa"/>
            <w:gridSpan w:val="3"/>
            <w:tcBorders>
              <w:bottom w:val="single" w:sz="12" w:space="0" w:color="0046AD" w:themeColor="text2"/>
            </w:tcBorders>
            <w:shd w:val="clear" w:color="auto" w:fill="0033CC"/>
          </w:tcPr>
          <w:p w14:paraId="4348BB57" w14:textId="77777777" w:rsidR="008B4C05" w:rsidRPr="00E9703A" w:rsidRDefault="008B4C05" w:rsidP="0032731E">
            <w:pPr>
              <w:widowControl/>
              <w:suppressAutoHyphens/>
              <w:rPr>
                <w:rFonts w:asciiTheme="majorHAnsi" w:hAnsiTheme="majorHAnsi"/>
                <w:b/>
                <w:snapToGrid/>
                <w:color w:val="FFFFFF"/>
                <w:lang w:eastAsia="en-US"/>
              </w:rPr>
            </w:pPr>
            <w:r>
              <w:rPr>
                <w:rFonts w:asciiTheme="majorHAnsi" w:hAnsiTheme="majorHAnsi"/>
                <w:b/>
                <w:snapToGrid/>
                <w:color w:val="FFFFFF"/>
                <w:lang w:eastAsia="en-US"/>
              </w:rPr>
              <w:t>Example 1 – I</w:t>
            </w:r>
            <w:r w:rsidRPr="00E9703A">
              <w:rPr>
                <w:rFonts w:asciiTheme="majorHAnsi" w:hAnsiTheme="majorHAnsi"/>
                <w:b/>
                <w:snapToGrid/>
                <w:color w:val="FFFFFF"/>
                <w:lang w:eastAsia="en-US"/>
              </w:rPr>
              <w:t>tem: metal blade</w:t>
            </w:r>
          </w:p>
        </w:tc>
      </w:tr>
      <w:tr w:rsidR="008B4C05" w:rsidRPr="00E9703A" w14:paraId="6B69CFF3" w14:textId="77777777" w:rsidTr="0032731E">
        <w:tc>
          <w:tcPr>
            <w:tcW w:w="2122" w:type="dxa"/>
            <w:tcBorders>
              <w:top w:val="single" w:sz="12" w:space="0" w:color="0046AD" w:themeColor="text2"/>
              <w:left w:val="single" w:sz="12" w:space="0" w:color="0046AD" w:themeColor="text2"/>
              <w:bottom w:val="single" w:sz="4" w:space="0" w:color="auto"/>
            </w:tcBorders>
            <w:shd w:val="clear" w:color="auto" w:fill="auto"/>
          </w:tcPr>
          <w:p w14:paraId="5877D908" w14:textId="77777777" w:rsidR="008B4C05" w:rsidRPr="00E9703A" w:rsidRDefault="008B4C05" w:rsidP="0032731E">
            <w:pPr>
              <w:widowControl/>
              <w:suppressAutoHyphens/>
              <w:rPr>
                <w:rFonts w:asciiTheme="majorHAnsi" w:hAnsiTheme="majorHAnsi"/>
                <w:b/>
                <w:snapToGrid/>
                <w:sz w:val="16"/>
                <w:szCs w:val="16"/>
                <w:lang w:val="en-US" w:eastAsia="ar-SA"/>
              </w:rPr>
            </w:pPr>
            <w:r>
              <w:rPr>
                <w:rFonts w:asciiTheme="majorHAnsi" w:hAnsiTheme="majorHAnsi"/>
                <w:b/>
                <w:snapToGrid/>
                <w:sz w:val="16"/>
                <w:szCs w:val="16"/>
                <w:lang w:val="en-US" w:eastAsia="ar-SA"/>
              </w:rPr>
              <w:t>Identifiers</w:t>
            </w:r>
          </w:p>
        </w:tc>
        <w:tc>
          <w:tcPr>
            <w:tcW w:w="12757" w:type="dxa"/>
            <w:gridSpan w:val="2"/>
            <w:tcBorders>
              <w:top w:val="single" w:sz="12" w:space="0" w:color="0046AD" w:themeColor="text2"/>
              <w:bottom w:val="single" w:sz="4" w:space="0" w:color="auto"/>
              <w:right w:val="single" w:sz="12" w:space="0" w:color="0046AD" w:themeColor="text2"/>
            </w:tcBorders>
            <w:shd w:val="clear" w:color="auto" w:fill="auto"/>
          </w:tcPr>
          <w:p w14:paraId="08CDE20C" w14:textId="77777777" w:rsidR="008B4C05" w:rsidRPr="00A17089" w:rsidRDefault="008B4C05" w:rsidP="0032731E">
            <w:pPr>
              <w:widowControl/>
              <w:suppressAutoHyphens/>
              <w:rPr>
                <w:rFonts w:asciiTheme="majorHAnsi" w:hAnsiTheme="majorHAnsi"/>
                <w:snapToGrid/>
                <w:color w:val="000000"/>
                <w:sz w:val="6"/>
                <w:szCs w:val="6"/>
                <w:lang w:eastAsia="en-US"/>
              </w:rPr>
            </w:pPr>
          </w:p>
          <w:p w14:paraId="5D65AD8A" w14:textId="77777777" w:rsidR="008B4C05" w:rsidRPr="00A17089" w:rsidRDefault="008B4C05" w:rsidP="0032731E">
            <w:pPr>
              <w:widowControl/>
              <w:suppressAutoHyphens/>
              <w:rPr>
                <w:rFonts w:asciiTheme="majorHAnsi" w:hAnsiTheme="majorHAnsi"/>
                <w:snapToGrid/>
                <w:color w:val="000000"/>
                <w:sz w:val="6"/>
                <w:szCs w:val="6"/>
                <w:lang w:eastAsia="en-US"/>
              </w:rPr>
            </w:pPr>
          </w:p>
          <w:tbl>
            <w:tblPr>
              <w:tblStyle w:val="TableGrid1"/>
              <w:tblW w:w="12332" w:type="dxa"/>
              <w:tblInd w:w="166" w:type="dxa"/>
              <w:tblLayout w:type="fixed"/>
              <w:tblLook w:val="04A0" w:firstRow="1" w:lastRow="0" w:firstColumn="1" w:lastColumn="0" w:noHBand="0" w:noVBand="1"/>
            </w:tblPr>
            <w:tblGrid>
              <w:gridCol w:w="2693"/>
              <w:gridCol w:w="1701"/>
              <w:gridCol w:w="7938"/>
            </w:tblGrid>
            <w:tr w:rsidR="008B4C05" w:rsidRPr="00E9703A" w14:paraId="46294288" w14:textId="77777777" w:rsidTr="0032731E">
              <w:tc>
                <w:tcPr>
                  <w:tcW w:w="2693" w:type="dxa"/>
                  <w:tcBorders>
                    <w:top w:val="single" w:sz="8" w:space="0" w:color="auto"/>
                    <w:left w:val="single" w:sz="8" w:space="0" w:color="auto"/>
                    <w:bottom w:val="single" w:sz="4" w:space="0" w:color="auto"/>
                  </w:tcBorders>
                  <w:shd w:val="clear" w:color="auto" w:fill="9CC2E5"/>
                </w:tcPr>
                <w:p w14:paraId="20BF7667" w14:textId="6CDEE9FD" w:rsidR="008B4C05" w:rsidRPr="001208A5" w:rsidRDefault="008B4C05" w:rsidP="0032731E">
                  <w:pPr>
                    <w:widowControl/>
                    <w:suppressAutoHyphens/>
                    <w:rPr>
                      <w:rFonts w:asciiTheme="majorHAnsi" w:hAnsiTheme="majorHAnsi"/>
                      <w:snapToGrid/>
                      <w:color w:val="9900CC"/>
                      <w:sz w:val="16"/>
                      <w:szCs w:val="16"/>
                      <w:lang w:eastAsia="en-US"/>
                    </w:rPr>
                  </w:pPr>
                  <w:r w:rsidRPr="001208A5">
                    <w:rPr>
                      <w:rFonts w:asciiTheme="majorHAnsi" w:hAnsiTheme="majorHAnsi"/>
                      <w:snapToGrid/>
                      <w:color w:val="9900CC"/>
                      <w:sz w:val="16"/>
                      <w:szCs w:val="16"/>
                      <w:lang w:eastAsia="en-US"/>
                    </w:rPr>
                    <w:t xml:space="preserve">ECHA’s </w:t>
                  </w:r>
                  <w:r w:rsidR="00D16E3B">
                    <w:rPr>
                      <w:rFonts w:asciiTheme="majorHAnsi" w:hAnsiTheme="majorHAnsi"/>
                      <w:snapToGrid/>
                      <w:color w:val="9900CC"/>
                      <w:sz w:val="16"/>
                      <w:szCs w:val="16"/>
                      <w:lang w:eastAsia="en-US"/>
                    </w:rPr>
                    <w:t>article</w:t>
                  </w:r>
                  <w:r w:rsidRPr="001208A5">
                    <w:rPr>
                      <w:rFonts w:asciiTheme="majorHAnsi" w:hAnsiTheme="majorHAnsi"/>
                      <w:snapToGrid/>
                      <w:color w:val="9900CC"/>
                      <w:sz w:val="16"/>
                      <w:szCs w:val="16"/>
                      <w:lang w:eastAsia="en-US"/>
                    </w:rPr>
                    <w:t xml:space="preserve"> unique identifier</w:t>
                  </w:r>
                </w:p>
              </w:tc>
              <w:tc>
                <w:tcPr>
                  <w:tcW w:w="1701" w:type="dxa"/>
                  <w:tcBorders>
                    <w:top w:val="single" w:sz="8" w:space="0" w:color="auto"/>
                    <w:bottom w:val="single" w:sz="4" w:space="0" w:color="auto"/>
                    <w:right w:val="nil"/>
                  </w:tcBorders>
                  <w:shd w:val="clear" w:color="auto" w:fill="auto"/>
                </w:tcPr>
                <w:p w14:paraId="6C2E1D24" w14:textId="77777777" w:rsidR="008B4C05" w:rsidRPr="001208A5" w:rsidRDefault="008B4C05" w:rsidP="0032731E">
                  <w:pPr>
                    <w:widowControl/>
                    <w:suppressAutoHyphens/>
                    <w:rPr>
                      <w:rFonts w:asciiTheme="majorHAnsi" w:hAnsiTheme="majorHAnsi"/>
                      <w:snapToGrid/>
                      <w:color w:val="9900CC"/>
                      <w:sz w:val="16"/>
                      <w:szCs w:val="16"/>
                      <w:lang w:eastAsia="en-US"/>
                    </w:rPr>
                  </w:pPr>
                </w:p>
              </w:tc>
              <w:tc>
                <w:tcPr>
                  <w:tcW w:w="7938" w:type="dxa"/>
                  <w:tcBorders>
                    <w:top w:val="single" w:sz="8" w:space="0" w:color="auto"/>
                    <w:left w:val="nil"/>
                    <w:bottom w:val="single" w:sz="4" w:space="0" w:color="auto"/>
                    <w:right w:val="single" w:sz="8" w:space="0" w:color="auto"/>
                  </w:tcBorders>
                  <w:shd w:val="clear" w:color="auto" w:fill="auto"/>
                </w:tcPr>
                <w:p w14:paraId="4020D21C" w14:textId="77777777" w:rsidR="008B4C05" w:rsidRPr="001208A5" w:rsidRDefault="008B4C05" w:rsidP="0032731E">
                  <w:pPr>
                    <w:widowControl/>
                    <w:suppressAutoHyphens/>
                    <w:rPr>
                      <w:rFonts w:asciiTheme="majorHAnsi" w:hAnsiTheme="majorHAnsi"/>
                      <w:i/>
                      <w:snapToGrid/>
                      <w:color w:val="9900CC"/>
                      <w:sz w:val="16"/>
                      <w:szCs w:val="16"/>
                      <w:lang w:eastAsia="en-US"/>
                    </w:rPr>
                  </w:pPr>
                  <w:r w:rsidRPr="001208A5">
                    <w:rPr>
                      <w:rFonts w:asciiTheme="majorHAnsi" w:hAnsiTheme="majorHAnsi"/>
                      <w:i/>
                      <w:snapToGrid/>
                      <w:color w:val="9900CC"/>
                      <w:sz w:val="16"/>
                      <w:szCs w:val="16"/>
                      <w:lang w:eastAsia="en-US"/>
                    </w:rPr>
                    <w:t>[generated by the system]</w:t>
                  </w:r>
                </w:p>
              </w:tc>
            </w:tr>
            <w:tr w:rsidR="008B4C05" w:rsidRPr="00E9703A" w14:paraId="58340035" w14:textId="77777777" w:rsidTr="0032731E">
              <w:tc>
                <w:tcPr>
                  <w:tcW w:w="2693" w:type="dxa"/>
                  <w:tcBorders>
                    <w:top w:val="single" w:sz="4" w:space="0" w:color="auto"/>
                    <w:left w:val="single" w:sz="8" w:space="0" w:color="auto"/>
                    <w:bottom w:val="single" w:sz="4" w:space="0" w:color="auto"/>
                  </w:tcBorders>
                  <w:shd w:val="clear" w:color="auto" w:fill="9CC2E5"/>
                </w:tcPr>
                <w:p w14:paraId="37EA2463"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303A14">
                    <w:rPr>
                      <w:rFonts w:asciiTheme="majorHAnsi" w:hAnsiTheme="majorHAnsi"/>
                      <w:snapToGrid/>
                      <w:color w:val="000000"/>
                      <w:sz w:val="16"/>
                      <w:szCs w:val="16"/>
                      <w:lang w:eastAsia="en-US"/>
                    </w:rPr>
                    <w:t>Language</w:t>
                  </w:r>
                </w:p>
              </w:tc>
              <w:tc>
                <w:tcPr>
                  <w:tcW w:w="1701" w:type="dxa"/>
                  <w:tcBorders>
                    <w:top w:val="single" w:sz="4" w:space="0" w:color="auto"/>
                    <w:bottom w:val="single" w:sz="4" w:space="0" w:color="auto"/>
                    <w:right w:val="nil"/>
                  </w:tcBorders>
                  <w:shd w:val="clear" w:color="auto" w:fill="auto"/>
                </w:tcPr>
                <w:p w14:paraId="2C82C0A9" w14:textId="77777777" w:rsidR="008B4C05" w:rsidRPr="00E9703A" w:rsidRDefault="008B4C05" w:rsidP="0032731E">
                  <w:pPr>
                    <w:widowControl/>
                    <w:suppressAutoHyphens/>
                    <w:rPr>
                      <w:rFonts w:asciiTheme="majorHAnsi" w:hAnsiTheme="majorHAnsi"/>
                      <w:snapToGrid/>
                      <w:color w:val="000000"/>
                      <w:sz w:val="16"/>
                      <w:szCs w:val="16"/>
                      <w:lang w:eastAsia="en-US"/>
                    </w:rPr>
                  </w:pPr>
                </w:p>
              </w:tc>
              <w:tc>
                <w:tcPr>
                  <w:tcW w:w="7938" w:type="dxa"/>
                  <w:tcBorders>
                    <w:top w:val="single" w:sz="4" w:space="0" w:color="auto"/>
                    <w:left w:val="nil"/>
                    <w:right w:val="single" w:sz="8" w:space="0" w:color="auto"/>
                  </w:tcBorders>
                  <w:shd w:val="clear" w:color="auto" w:fill="auto"/>
                </w:tcPr>
                <w:p w14:paraId="2F25CCF1" w14:textId="77777777" w:rsidR="008B4C05" w:rsidRPr="00E9703A" w:rsidRDefault="008B4C05" w:rsidP="0032731E">
                  <w:pPr>
                    <w:widowControl/>
                    <w:suppressAutoHyphens/>
                    <w:rPr>
                      <w:rFonts w:asciiTheme="majorHAnsi" w:hAnsiTheme="majorHAnsi"/>
                      <w:snapToGrid/>
                      <w:color w:val="000000"/>
                      <w:sz w:val="16"/>
                      <w:szCs w:val="16"/>
                      <w:lang w:eastAsia="en-US"/>
                    </w:rPr>
                  </w:pPr>
                  <w:r>
                    <w:rPr>
                      <w:rFonts w:asciiTheme="majorHAnsi" w:hAnsiTheme="majorHAnsi"/>
                      <w:snapToGrid/>
                      <w:color w:val="0033CC"/>
                      <w:sz w:val="16"/>
                      <w:szCs w:val="16"/>
                      <w:lang w:eastAsia="en-US"/>
                    </w:rPr>
                    <w:t>English</w:t>
                  </w:r>
                </w:p>
              </w:tc>
            </w:tr>
            <w:tr w:rsidR="008B4C05" w:rsidRPr="00E9703A" w14:paraId="744E00DF" w14:textId="77777777" w:rsidTr="0032731E">
              <w:tc>
                <w:tcPr>
                  <w:tcW w:w="2693" w:type="dxa"/>
                  <w:tcBorders>
                    <w:top w:val="single" w:sz="4" w:space="0" w:color="auto"/>
                    <w:left w:val="single" w:sz="8" w:space="0" w:color="auto"/>
                    <w:bottom w:val="single" w:sz="4" w:space="0" w:color="auto"/>
                  </w:tcBorders>
                  <w:shd w:val="clear" w:color="auto" w:fill="9CC2E5"/>
                </w:tcPr>
                <w:p w14:paraId="5DF8D61B" w14:textId="3EC38AFE" w:rsidR="008B4C05" w:rsidRPr="00E9703A" w:rsidRDefault="00D16E3B" w:rsidP="0032731E">
                  <w:pPr>
                    <w:widowControl/>
                    <w:suppressAutoHyphens/>
                    <w:rPr>
                      <w:rFonts w:asciiTheme="majorHAnsi" w:hAnsiTheme="majorHAnsi"/>
                      <w:snapToGrid/>
                      <w:color w:val="000000"/>
                      <w:sz w:val="16"/>
                      <w:szCs w:val="16"/>
                      <w:lang w:eastAsia="en-US"/>
                    </w:rPr>
                  </w:pPr>
                  <w:r>
                    <w:rPr>
                      <w:rFonts w:asciiTheme="majorHAnsi" w:hAnsiTheme="majorHAnsi"/>
                      <w:snapToGrid/>
                      <w:color w:val="000000"/>
                      <w:sz w:val="16"/>
                      <w:szCs w:val="16"/>
                      <w:lang w:eastAsia="en-US"/>
                    </w:rPr>
                    <w:t>Article</w:t>
                  </w:r>
                  <w:r w:rsidR="008B4C05">
                    <w:rPr>
                      <w:rFonts w:asciiTheme="majorHAnsi" w:hAnsiTheme="majorHAnsi"/>
                      <w:snapToGrid/>
                      <w:color w:val="000000"/>
                      <w:sz w:val="16"/>
                      <w:szCs w:val="16"/>
                      <w:lang w:eastAsia="en-US"/>
                    </w:rPr>
                    <w:t xml:space="preserve"> name</w:t>
                  </w:r>
                </w:p>
              </w:tc>
              <w:tc>
                <w:tcPr>
                  <w:tcW w:w="1701" w:type="dxa"/>
                  <w:tcBorders>
                    <w:top w:val="single" w:sz="4" w:space="0" w:color="auto"/>
                    <w:bottom w:val="single" w:sz="4" w:space="0" w:color="auto"/>
                    <w:right w:val="nil"/>
                  </w:tcBorders>
                  <w:shd w:val="clear" w:color="auto" w:fill="auto"/>
                </w:tcPr>
                <w:p w14:paraId="2E3AB662" w14:textId="77777777" w:rsidR="008B4C05" w:rsidRPr="00E9703A" w:rsidRDefault="008B4C05" w:rsidP="0032731E">
                  <w:pPr>
                    <w:widowControl/>
                    <w:suppressAutoHyphens/>
                    <w:rPr>
                      <w:rFonts w:asciiTheme="majorHAnsi" w:hAnsiTheme="majorHAnsi"/>
                      <w:snapToGrid/>
                      <w:sz w:val="16"/>
                      <w:szCs w:val="16"/>
                      <w:lang w:val="en-US" w:eastAsia="ar-SA"/>
                    </w:rPr>
                  </w:pPr>
                </w:p>
              </w:tc>
              <w:tc>
                <w:tcPr>
                  <w:tcW w:w="7938" w:type="dxa"/>
                  <w:tcBorders>
                    <w:left w:val="nil"/>
                    <w:right w:val="single" w:sz="8" w:space="0" w:color="auto"/>
                  </w:tcBorders>
                  <w:shd w:val="clear" w:color="auto" w:fill="auto"/>
                </w:tcPr>
                <w:p w14:paraId="1D7388A6" w14:textId="77777777" w:rsidR="008B4C05" w:rsidRPr="00E9703A" w:rsidRDefault="008B4C05" w:rsidP="0032731E">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Blade (for pencil sharpener)</w:t>
                  </w:r>
                </w:p>
              </w:tc>
            </w:tr>
            <w:tr w:rsidR="008B4C05" w:rsidRPr="00E9703A" w14:paraId="30953DB9" w14:textId="77777777" w:rsidTr="0032731E">
              <w:tc>
                <w:tcPr>
                  <w:tcW w:w="2693" w:type="dxa"/>
                  <w:tcBorders>
                    <w:top w:val="single" w:sz="4" w:space="0" w:color="auto"/>
                    <w:left w:val="single" w:sz="8" w:space="0" w:color="auto"/>
                    <w:bottom w:val="single" w:sz="4" w:space="0" w:color="auto"/>
                  </w:tcBorders>
                  <w:shd w:val="clear" w:color="auto" w:fill="9CC2E5"/>
                </w:tcPr>
                <w:p w14:paraId="6F847088" w14:textId="6EB80451" w:rsidR="008B4C05" w:rsidRPr="00E9703A" w:rsidRDefault="00D16E3B" w:rsidP="0032731E">
                  <w:pPr>
                    <w:widowControl/>
                    <w:suppressAutoHyphens/>
                    <w:rPr>
                      <w:rFonts w:asciiTheme="majorHAnsi" w:hAnsiTheme="majorHAnsi"/>
                      <w:snapToGrid/>
                      <w:color w:val="000000"/>
                      <w:sz w:val="16"/>
                      <w:szCs w:val="16"/>
                      <w:lang w:eastAsia="en-US"/>
                    </w:rPr>
                  </w:pPr>
                  <w:r>
                    <w:rPr>
                      <w:rFonts w:asciiTheme="majorHAnsi" w:hAnsiTheme="majorHAnsi"/>
                      <w:snapToGrid/>
                      <w:color w:val="000000"/>
                      <w:sz w:val="16"/>
                      <w:szCs w:val="16"/>
                      <w:lang w:eastAsia="en-US"/>
                    </w:rPr>
                    <w:t>Article</w:t>
                  </w:r>
                  <w:r w:rsidR="008B4C05">
                    <w:rPr>
                      <w:rFonts w:asciiTheme="majorHAnsi" w:hAnsiTheme="majorHAnsi"/>
                      <w:snapToGrid/>
                      <w:color w:val="000000"/>
                      <w:sz w:val="16"/>
                      <w:szCs w:val="16"/>
                      <w:lang w:eastAsia="en-US"/>
                    </w:rPr>
                    <w:t xml:space="preserve"> type</w:t>
                  </w:r>
                </w:p>
              </w:tc>
              <w:tc>
                <w:tcPr>
                  <w:tcW w:w="1701" w:type="dxa"/>
                  <w:tcBorders>
                    <w:top w:val="single" w:sz="4" w:space="0" w:color="auto"/>
                    <w:bottom w:val="single" w:sz="4" w:space="0" w:color="auto"/>
                    <w:right w:val="nil"/>
                  </w:tcBorders>
                  <w:shd w:val="clear" w:color="auto" w:fill="auto"/>
                </w:tcPr>
                <w:p w14:paraId="46DE059F" w14:textId="77777777" w:rsidR="008B4C05" w:rsidRPr="00E9703A" w:rsidRDefault="008B4C05" w:rsidP="0032731E">
                  <w:pPr>
                    <w:widowControl/>
                    <w:suppressAutoHyphens/>
                    <w:rPr>
                      <w:rFonts w:asciiTheme="majorHAnsi" w:hAnsiTheme="majorHAnsi"/>
                      <w:snapToGrid/>
                      <w:sz w:val="16"/>
                      <w:szCs w:val="16"/>
                      <w:lang w:val="en-US" w:eastAsia="ar-SA"/>
                    </w:rPr>
                  </w:pPr>
                </w:p>
              </w:tc>
              <w:tc>
                <w:tcPr>
                  <w:tcW w:w="7938" w:type="dxa"/>
                  <w:tcBorders>
                    <w:left w:val="nil"/>
                    <w:bottom w:val="single" w:sz="4" w:space="0" w:color="auto"/>
                    <w:right w:val="single" w:sz="8" w:space="0" w:color="auto"/>
                  </w:tcBorders>
                  <w:shd w:val="clear" w:color="auto" w:fill="auto"/>
                </w:tcPr>
                <w:p w14:paraId="4E8A741C" w14:textId="77777777" w:rsidR="008B4C05" w:rsidRPr="00E9703A" w:rsidRDefault="008B4C05" w:rsidP="0032731E">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Article</w:t>
                  </w:r>
                </w:p>
              </w:tc>
            </w:tr>
            <w:tr w:rsidR="008B4C05" w:rsidRPr="00E9703A" w14:paraId="574BAAAC" w14:textId="77777777" w:rsidTr="0032731E">
              <w:tc>
                <w:tcPr>
                  <w:tcW w:w="2693" w:type="dxa"/>
                  <w:tcBorders>
                    <w:top w:val="single" w:sz="4" w:space="0" w:color="auto"/>
                    <w:left w:val="single" w:sz="8" w:space="0" w:color="auto"/>
                    <w:bottom w:val="nil"/>
                  </w:tcBorders>
                  <w:shd w:val="clear" w:color="auto" w:fill="A8D08D"/>
                </w:tcPr>
                <w:p w14:paraId="686DBD18" w14:textId="77777777" w:rsidR="008B4C05" w:rsidRPr="00E9703A" w:rsidRDefault="008B4C05" w:rsidP="0032731E">
                  <w:pPr>
                    <w:widowControl/>
                    <w:suppressAutoHyphens/>
                    <w:rPr>
                      <w:rFonts w:asciiTheme="majorHAnsi" w:hAnsiTheme="majorHAnsi"/>
                      <w:snapToGrid/>
                      <w:color w:val="000000"/>
                      <w:sz w:val="16"/>
                      <w:szCs w:val="16"/>
                      <w:lang w:eastAsia="en-US"/>
                    </w:rPr>
                  </w:pPr>
                  <w:r>
                    <w:rPr>
                      <w:rFonts w:asciiTheme="majorHAnsi" w:hAnsiTheme="majorHAnsi"/>
                      <w:snapToGrid/>
                      <w:color w:val="000000"/>
                      <w:sz w:val="16"/>
                      <w:szCs w:val="16"/>
                      <w:lang w:eastAsia="en-US"/>
                    </w:rPr>
                    <w:t>Other names</w:t>
                  </w:r>
                </w:p>
              </w:tc>
              <w:tc>
                <w:tcPr>
                  <w:tcW w:w="1701" w:type="dxa"/>
                  <w:tcBorders>
                    <w:top w:val="single" w:sz="4" w:space="0" w:color="auto"/>
                    <w:bottom w:val="single" w:sz="4" w:space="0" w:color="auto"/>
                  </w:tcBorders>
                  <w:shd w:val="clear" w:color="auto" w:fill="C7E1B5"/>
                </w:tcPr>
                <w:p w14:paraId="54FC2838" w14:textId="77777777" w:rsidR="008B4C05" w:rsidRPr="00626A46" w:rsidRDefault="008B4C05" w:rsidP="0032731E">
                  <w:pPr>
                    <w:widowControl/>
                    <w:suppressAutoHyphens/>
                    <w:rPr>
                      <w:rFonts w:asciiTheme="majorHAnsi" w:hAnsiTheme="majorHAnsi"/>
                      <w:snapToGrid/>
                      <w:color w:val="595959" w:themeColor="text1" w:themeTint="A6"/>
                      <w:sz w:val="16"/>
                      <w:szCs w:val="16"/>
                      <w:lang w:eastAsia="en-US"/>
                    </w:rPr>
                  </w:pPr>
                  <w:r w:rsidRPr="00626A46">
                    <w:rPr>
                      <w:rFonts w:asciiTheme="majorHAnsi" w:hAnsiTheme="majorHAnsi"/>
                      <w:snapToGrid/>
                      <w:color w:val="595959" w:themeColor="text1" w:themeTint="A6"/>
                      <w:sz w:val="16"/>
                      <w:szCs w:val="16"/>
                      <w:lang w:val="en-US" w:eastAsia="ar-SA"/>
                    </w:rPr>
                    <w:t>Brand</w:t>
                  </w:r>
                </w:p>
              </w:tc>
              <w:tc>
                <w:tcPr>
                  <w:tcW w:w="7938" w:type="dxa"/>
                  <w:tcBorders>
                    <w:right w:val="single" w:sz="8" w:space="0" w:color="auto"/>
                  </w:tcBorders>
                  <w:shd w:val="clear" w:color="auto" w:fill="E2EFD9"/>
                </w:tcPr>
                <w:p w14:paraId="689FD8C3"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snapToGrid/>
                      <w:color w:val="0033CC"/>
                      <w:sz w:val="16"/>
                      <w:szCs w:val="16"/>
                      <w:lang w:eastAsia="en-US"/>
                    </w:rPr>
                    <w:t>BN Blades</w:t>
                  </w:r>
                </w:p>
              </w:tc>
            </w:tr>
            <w:tr w:rsidR="008B4C05" w:rsidRPr="00E9703A" w14:paraId="54D3C363" w14:textId="77777777" w:rsidTr="0032731E">
              <w:tc>
                <w:tcPr>
                  <w:tcW w:w="2693" w:type="dxa"/>
                  <w:tcBorders>
                    <w:top w:val="nil"/>
                    <w:left w:val="single" w:sz="8" w:space="0" w:color="auto"/>
                    <w:bottom w:val="nil"/>
                  </w:tcBorders>
                  <w:shd w:val="clear" w:color="auto" w:fill="A8D08D"/>
                </w:tcPr>
                <w:p w14:paraId="0CDF6FAA" w14:textId="77777777" w:rsidR="008B4C05" w:rsidRPr="00E9703A" w:rsidRDefault="008B4C05" w:rsidP="0032731E">
                  <w:pPr>
                    <w:widowControl/>
                    <w:suppressAutoHyphens/>
                    <w:rPr>
                      <w:rFonts w:asciiTheme="majorHAnsi" w:hAnsiTheme="majorHAnsi"/>
                      <w:snapToGrid/>
                      <w:color w:val="000000"/>
                      <w:sz w:val="16"/>
                      <w:szCs w:val="16"/>
                      <w:lang w:eastAsia="en-US"/>
                    </w:rPr>
                  </w:pPr>
                </w:p>
              </w:tc>
              <w:tc>
                <w:tcPr>
                  <w:tcW w:w="1701" w:type="dxa"/>
                  <w:tcBorders>
                    <w:top w:val="single" w:sz="4" w:space="0" w:color="auto"/>
                    <w:bottom w:val="single" w:sz="4" w:space="0" w:color="auto"/>
                  </w:tcBorders>
                  <w:shd w:val="clear" w:color="auto" w:fill="C7E1B5"/>
                </w:tcPr>
                <w:p w14:paraId="72CB84CD" w14:textId="77777777" w:rsidR="008B4C05" w:rsidRPr="00626A46" w:rsidRDefault="008B4C05" w:rsidP="0032731E">
                  <w:pPr>
                    <w:widowControl/>
                    <w:suppressAutoHyphens/>
                    <w:rPr>
                      <w:rFonts w:asciiTheme="majorHAnsi" w:hAnsiTheme="majorHAnsi"/>
                      <w:snapToGrid/>
                      <w:color w:val="595959" w:themeColor="text1" w:themeTint="A6"/>
                      <w:sz w:val="16"/>
                      <w:szCs w:val="16"/>
                      <w:lang w:val="en-US" w:eastAsia="ar-SA"/>
                    </w:rPr>
                  </w:pPr>
                  <w:r w:rsidRPr="00626A46">
                    <w:rPr>
                      <w:rFonts w:asciiTheme="majorHAnsi" w:hAnsiTheme="majorHAnsi"/>
                      <w:snapToGrid/>
                      <w:color w:val="595959" w:themeColor="text1" w:themeTint="A6"/>
                      <w:sz w:val="16"/>
                      <w:szCs w:val="16"/>
                      <w:lang w:val="en-US" w:eastAsia="ar-SA"/>
                    </w:rPr>
                    <w:t>Model</w:t>
                  </w:r>
                </w:p>
              </w:tc>
              <w:tc>
                <w:tcPr>
                  <w:tcW w:w="7938" w:type="dxa"/>
                  <w:tcBorders>
                    <w:right w:val="single" w:sz="8" w:space="0" w:color="auto"/>
                  </w:tcBorders>
                  <w:shd w:val="clear" w:color="auto" w:fill="E2EFD9"/>
                </w:tcPr>
                <w:p w14:paraId="04B2A795" w14:textId="77777777" w:rsidR="008B4C05" w:rsidRPr="00E9703A" w:rsidRDefault="008B4C05" w:rsidP="0032731E">
                  <w:pPr>
                    <w:widowControl/>
                    <w:suppressAutoHyphens/>
                    <w:rPr>
                      <w:rFonts w:asciiTheme="majorHAnsi" w:hAnsiTheme="majorHAnsi"/>
                      <w:snapToGrid/>
                      <w:color w:val="0033CC"/>
                      <w:sz w:val="16"/>
                      <w:szCs w:val="16"/>
                      <w:lang w:eastAsia="en-US"/>
                    </w:rPr>
                  </w:pPr>
                  <w:r w:rsidRPr="00E9703A">
                    <w:rPr>
                      <w:rFonts w:asciiTheme="majorHAnsi" w:hAnsiTheme="majorHAnsi"/>
                      <w:snapToGrid/>
                      <w:color w:val="0033CC"/>
                      <w:sz w:val="16"/>
                      <w:szCs w:val="16"/>
                      <w:lang w:eastAsia="en-US"/>
                    </w:rPr>
                    <w:t>Model RD - Extra</w:t>
                  </w:r>
                </w:p>
              </w:tc>
            </w:tr>
            <w:tr w:rsidR="008B4C05" w:rsidRPr="00E9703A" w14:paraId="03A1EEE7" w14:textId="77777777" w:rsidTr="0032731E">
              <w:tc>
                <w:tcPr>
                  <w:tcW w:w="2693" w:type="dxa"/>
                  <w:tcBorders>
                    <w:top w:val="nil"/>
                    <w:left w:val="single" w:sz="8" w:space="0" w:color="auto"/>
                    <w:bottom w:val="single" w:sz="4" w:space="0" w:color="auto"/>
                  </w:tcBorders>
                  <w:shd w:val="clear" w:color="auto" w:fill="A8D08D"/>
                </w:tcPr>
                <w:p w14:paraId="5AFB9903" w14:textId="77777777" w:rsidR="008B4C05" w:rsidRPr="00E9703A" w:rsidRDefault="008B4C05" w:rsidP="0032731E">
                  <w:pPr>
                    <w:widowControl/>
                    <w:suppressAutoHyphens/>
                    <w:rPr>
                      <w:rFonts w:asciiTheme="majorHAnsi" w:hAnsiTheme="majorHAnsi"/>
                      <w:snapToGrid/>
                      <w:color w:val="000000"/>
                      <w:sz w:val="16"/>
                      <w:szCs w:val="16"/>
                      <w:lang w:eastAsia="en-US"/>
                    </w:rPr>
                  </w:pPr>
                </w:p>
              </w:tc>
              <w:tc>
                <w:tcPr>
                  <w:tcW w:w="1701" w:type="dxa"/>
                  <w:tcBorders>
                    <w:top w:val="single" w:sz="4" w:space="0" w:color="auto"/>
                    <w:bottom w:val="single" w:sz="4" w:space="0" w:color="auto"/>
                  </w:tcBorders>
                  <w:shd w:val="clear" w:color="auto" w:fill="C7E1B5"/>
                </w:tcPr>
                <w:p w14:paraId="0129DF16" w14:textId="77777777" w:rsidR="008B4C05" w:rsidRPr="00626A46" w:rsidRDefault="008B4C05" w:rsidP="0032731E">
                  <w:pPr>
                    <w:widowControl/>
                    <w:suppressAutoHyphens/>
                    <w:rPr>
                      <w:rFonts w:asciiTheme="majorHAnsi" w:hAnsiTheme="majorHAnsi"/>
                      <w:snapToGrid/>
                      <w:color w:val="595959" w:themeColor="text1" w:themeTint="A6"/>
                      <w:sz w:val="16"/>
                      <w:szCs w:val="16"/>
                      <w:lang w:eastAsia="en-US"/>
                    </w:rPr>
                  </w:pPr>
                  <w:r w:rsidRPr="00626A46">
                    <w:rPr>
                      <w:rFonts w:asciiTheme="majorHAnsi" w:hAnsiTheme="majorHAnsi"/>
                      <w:snapToGrid/>
                      <w:color w:val="595959" w:themeColor="text1" w:themeTint="A6"/>
                      <w:sz w:val="16"/>
                      <w:szCs w:val="16"/>
                      <w:lang w:eastAsia="ar-SA"/>
                    </w:rPr>
                    <w:t>Type</w:t>
                  </w:r>
                </w:p>
              </w:tc>
              <w:tc>
                <w:tcPr>
                  <w:tcW w:w="7938" w:type="dxa"/>
                  <w:tcBorders>
                    <w:bottom w:val="single" w:sz="4" w:space="0" w:color="auto"/>
                    <w:right w:val="single" w:sz="8" w:space="0" w:color="auto"/>
                  </w:tcBorders>
                  <w:shd w:val="clear" w:color="auto" w:fill="E2EFD9"/>
                </w:tcPr>
                <w:p w14:paraId="3E5FFE0C"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snapToGrid/>
                      <w:color w:val="0033CC"/>
                      <w:sz w:val="16"/>
                      <w:szCs w:val="16"/>
                      <w:lang w:eastAsia="en-US"/>
                    </w:rPr>
                    <w:t>Steel RD-EX00</w:t>
                  </w:r>
                </w:p>
              </w:tc>
            </w:tr>
            <w:tr w:rsidR="001208A5" w:rsidRPr="00E9703A" w14:paraId="0CAEA176" w14:textId="77777777" w:rsidTr="001208A5">
              <w:trPr>
                <w:trHeight w:val="154"/>
              </w:trPr>
              <w:tc>
                <w:tcPr>
                  <w:tcW w:w="2693" w:type="dxa"/>
                  <w:tcBorders>
                    <w:left w:val="single" w:sz="8" w:space="0" w:color="auto"/>
                  </w:tcBorders>
                  <w:shd w:val="clear" w:color="auto" w:fill="9CC2E5"/>
                </w:tcPr>
                <w:p w14:paraId="7656B901" w14:textId="248A93A9" w:rsidR="001208A5" w:rsidRPr="00E9703A" w:rsidRDefault="00D16E3B" w:rsidP="0032731E">
                  <w:pPr>
                    <w:widowControl/>
                    <w:suppressAutoHyphens/>
                    <w:rPr>
                      <w:rFonts w:asciiTheme="majorHAnsi" w:hAnsiTheme="majorHAnsi"/>
                      <w:snapToGrid/>
                      <w:sz w:val="16"/>
                      <w:szCs w:val="16"/>
                      <w:lang w:eastAsia="ar-SA"/>
                    </w:rPr>
                  </w:pPr>
                  <w:r>
                    <w:rPr>
                      <w:rFonts w:asciiTheme="majorHAnsi" w:hAnsiTheme="majorHAnsi"/>
                      <w:snapToGrid/>
                      <w:sz w:val="16"/>
                      <w:szCs w:val="16"/>
                      <w:lang w:eastAsia="ar-SA"/>
                    </w:rPr>
                    <w:t>Article</w:t>
                  </w:r>
                  <w:r w:rsidR="001208A5">
                    <w:rPr>
                      <w:rFonts w:asciiTheme="majorHAnsi" w:hAnsiTheme="majorHAnsi"/>
                      <w:snapToGrid/>
                      <w:sz w:val="16"/>
                      <w:szCs w:val="16"/>
                      <w:lang w:eastAsia="ar-SA"/>
                    </w:rPr>
                    <w:t xml:space="preserve"> ID</w:t>
                  </w:r>
                </w:p>
              </w:tc>
              <w:tc>
                <w:tcPr>
                  <w:tcW w:w="1701" w:type="dxa"/>
                  <w:shd w:val="clear" w:color="auto" w:fill="BBD6FF" w:themeFill="accent1" w:themeFillTint="33"/>
                </w:tcPr>
                <w:p w14:paraId="78045831" w14:textId="216195BA" w:rsidR="001208A5" w:rsidRPr="0094722B" w:rsidRDefault="001208A5" w:rsidP="0032731E">
                  <w:pPr>
                    <w:suppressAutoHyphens/>
                    <w:rPr>
                      <w:rFonts w:asciiTheme="majorHAnsi" w:hAnsiTheme="majorHAnsi" w:cs="Arial"/>
                      <w:snapToGrid/>
                      <w:color w:val="595959" w:themeColor="text1" w:themeTint="A6"/>
                      <w:sz w:val="16"/>
                      <w:szCs w:val="16"/>
                      <w:lang w:eastAsia="en-GB"/>
                    </w:rPr>
                  </w:pPr>
                  <w:r w:rsidRPr="0094722B">
                    <w:rPr>
                      <w:rFonts w:asciiTheme="majorHAnsi" w:hAnsiTheme="majorHAnsi" w:cs="Arial"/>
                      <w:snapToGrid/>
                      <w:color w:val="595959" w:themeColor="text1" w:themeTint="A6"/>
                      <w:sz w:val="16"/>
                      <w:szCs w:val="16"/>
                      <w:lang w:eastAsia="en-GB"/>
                    </w:rPr>
                    <w:t>Catalogue number</w:t>
                  </w:r>
                </w:p>
              </w:tc>
              <w:tc>
                <w:tcPr>
                  <w:tcW w:w="7938" w:type="dxa"/>
                  <w:tcBorders>
                    <w:right w:val="single" w:sz="8" w:space="0" w:color="auto"/>
                  </w:tcBorders>
                  <w:shd w:val="clear" w:color="auto" w:fill="auto"/>
                </w:tcPr>
                <w:p w14:paraId="59B84151" w14:textId="0A31EBAC" w:rsidR="001208A5" w:rsidRPr="00E9703A" w:rsidRDefault="001208A5" w:rsidP="0032731E">
                  <w:pPr>
                    <w:suppressAutoHyphens/>
                    <w:rPr>
                      <w:rFonts w:asciiTheme="majorHAnsi" w:hAnsiTheme="majorHAnsi" w:cs="Arial"/>
                      <w:snapToGrid/>
                      <w:color w:val="0033CC"/>
                      <w:sz w:val="16"/>
                      <w:szCs w:val="16"/>
                      <w:lang w:eastAsia="en-GB"/>
                    </w:rPr>
                  </w:pPr>
                  <w:r w:rsidRPr="00E9703A">
                    <w:rPr>
                      <w:rFonts w:asciiTheme="majorHAnsi" w:hAnsiTheme="majorHAnsi" w:cs="Arial"/>
                      <w:snapToGrid/>
                      <w:color w:val="0033CC"/>
                      <w:sz w:val="16"/>
                      <w:szCs w:val="16"/>
                      <w:lang w:eastAsia="en-GB"/>
                    </w:rPr>
                    <w:t>99S00</w:t>
                  </w:r>
                </w:p>
              </w:tc>
            </w:tr>
            <w:tr w:rsidR="008B4C05" w:rsidRPr="00E9703A" w14:paraId="3DEFCE14" w14:textId="77777777" w:rsidTr="0032731E">
              <w:trPr>
                <w:trHeight w:val="184"/>
              </w:trPr>
              <w:tc>
                <w:tcPr>
                  <w:tcW w:w="2693" w:type="dxa"/>
                  <w:tcBorders>
                    <w:left w:val="single" w:sz="8" w:space="0" w:color="auto"/>
                  </w:tcBorders>
                  <w:shd w:val="clear" w:color="auto" w:fill="9CC2E5"/>
                </w:tcPr>
                <w:p w14:paraId="18DBCCFB" w14:textId="77777777" w:rsidR="008B4C05" w:rsidRPr="00E9703A" w:rsidRDefault="008B4C05" w:rsidP="0032731E">
                  <w:pPr>
                    <w:widowControl/>
                    <w:suppressAutoHyphens/>
                    <w:rPr>
                      <w:rFonts w:asciiTheme="majorHAnsi" w:hAnsiTheme="majorHAnsi"/>
                      <w:snapToGrid/>
                      <w:sz w:val="16"/>
                      <w:szCs w:val="16"/>
                      <w:lang w:eastAsia="ar-SA"/>
                    </w:rPr>
                  </w:pPr>
                  <w:r>
                    <w:rPr>
                      <w:rFonts w:asciiTheme="majorHAnsi" w:hAnsiTheme="majorHAnsi"/>
                      <w:snapToGrid/>
                      <w:sz w:val="16"/>
                      <w:szCs w:val="16"/>
                      <w:lang w:eastAsia="ar-SA"/>
                    </w:rPr>
                    <w:t xml:space="preserve">Produced in EU? </w:t>
                  </w:r>
                </w:p>
              </w:tc>
              <w:tc>
                <w:tcPr>
                  <w:tcW w:w="1701" w:type="dxa"/>
                  <w:tcBorders>
                    <w:right w:val="nil"/>
                  </w:tcBorders>
                  <w:shd w:val="clear" w:color="auto" w:fill="auto"/>
                </w:tcPr>
                <w:p w14:paraId="435367B7" w14:textId="77777777" w:rsidR="008B4C05" w:rsidRPr="00E9703A" w:rsidRDefault="008B4C05" w:rsidP="0032731E">
                  <w:pPr>
                    <w:widowControl/>
                    <w:suppressAutoHyphens/>
                    <w:rPr>
                      <w:rFonts w:asciiTheme="majorHAnsi" w:hAnsiTheme="majorHAnsi" w:cs="Arial"/>
                      <w:snapToGrid/>
                      <w:sz w:val="16"/>
                      <w:szCs w:val="16"/>
                      <w:lang w:eastAsia="en-GB"/>
                    </w:rPr>
                  </w:pPr>
                </w:p>
              </w:tc>
              <w:tc>
                <w:tcPr>
                  <w:tcW w:w="7938" w:type="dxa"/>
                  <w:tcBorders>
                    <w:left w:val="nil"/>
                    <w:bottom w:val="single" w:sz="4" w:space="0" w:color="auto"/>
                    <w:right w:val="single" w:sz="8" w:space="0" w:color="auto"/>
                  </w:tcBorders>
                  <w:shd w:val="clear" w:color="auto" w:fill="auto"/>
                </w:tcPr>
                <w:p w14:paraId="71BEC09A"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94722B">
                    <w:rPr>
                      <w:rFonts w:asciiTheme="majorHAnsi" w:hAnsiTheme="majorHAnsi"/>
                      <w:snapToGrid/>
                      <w:color w:val="0033CC"/>
                      <w:sz w:val="16"/>
                      <w:szCs w:val="16"/>
                      <w:lang w:eastAsia="en-US"/>
                    </w:rPr>
                    <w:t>No</w:t>
                  </w:r>
                </w:p>
              </w:tc>
            </w:tr>
            <w:tr w:rsidR="008B4C05" w:rsidRPr="00E9703A" w14:paraId="44F0473D" w14:textId="77777777" w:rsidTr="0032731E">
              <w:trPr>
                <w:trHeight w:val="184"/>
              </w:trPr>
              <w:tc>
                <w:tcPr>
                  <w:tcW w:w="2693" w:type="dxa"/>
                  <w:tcBorders>
                    <w:left w:val="single" w:sz="8" w:space="0" w:color="auto"/>
                  </w:tcBorders>
                  <w:shd w:val="clear" w:color="auto" w:fill="9CC2E5"/>
                </w:tcPr>
                <w:p w14:paraId="33C1B21A" w14:textId="734F7429" w:rsidR="008B4C05" w:rsidRPr="00E9703A" w:rsidRDefault="00D16E3B" w:rsidP="0059435A">
                  <w:pPr>
                    <w:widowControl/>
                    <w:suppressAutoHyphens/>
                    <w:rPr>
                      <w:rFonts w:asciiTheme="majorHAnsi" w:hAnsiTheme="majorHAnsi"/>
                      <w:snapToGrid/>
                      <w:sz w:val="16"/>
                      <w:szCs w:val="16"/>
                      <w:lang w:eastAsia="ar-SA"/>
                    </w:rPr>
                  </w:pPr>
                  <w:r>
                    <w:rPr>
                      <w:rFonts w:asciiTheme="majorHAnsi" w:hAnsiTheme="majorHAnsi"/>
                      <w:snapToGrid/>
                      <w:sz w:val="16"/>
                      <w:szCs w:val="16"/>
                      <w:lang w:eastAsia="ar-SA"/>
                    </w:rPr>
                    <w:t>Article</w:t>
                  </w:r>
                  <w:r w:rsidR="008B4C05" w:rsidRPr="00E9703A">
                    <w:rPr>
                      <w:rFonts w:asciiTheme="majorHAnsi" w:hAnsiTheme="majorHAnsi"/>
                      <w:snapToGrid/>
                      <w:sz w:val="16"/>
                      <w:szCs w:val="16"/>
                      <w:lang w:eastAsia="ar-SA"/>
                    </w:rPr>
                    <w:t xml:space="preserve"> category</w:t>
                  </w:r>
                  <w:r w:rsidR="0059435A">
                    <w:rPr>
                      <w:rFonts w:asciiTheme="majorHAnsi" w:hAnsiTheme="majorHAnsi"/>
                      <w:snapToGrid/>
                      <w:sz w:val="16"/>
                      <w:szCs w:val="16"/>
                      <w:lang w:eastAsia="ar-SA"/>
                    </w:rPr>
                    <w:t xml:space="preserve"> (name and code)</w:t>
                  </w:r>
                  <w:r w:rsidR="008B4C05">
                    <w:rPr>
                      <w:rFonts w:asciiTheme="majorHAnsi" w:hAnsiTheme="majorHAnsi"/>
                      <w:snapToGrid/>
                      <w:sz w:val="16"/>
                      <w:szCs w:val="16"/>
                      <w:lang w:eastAsia="ar-SA"/>
                    </w:rPr>
                    <w:t xml:space="preserve"> </w:t>
                  </w:r>
                </w:p>
              </w:tc>
              <w:tc>
                <w:tcPr>
                  <w:tcW w:w="1701" w:type="dxa"/>
                  <w:tcBorders>
                    <w:right w:val="nil"/>
                  </w:tcBorders>
                  <w:shd w:val="clear" w:color="auto" w:fill="auto"/>
                </w:tcPr>
                <w:p w14:paraId="28DA6B4F" w14:textId="46E4835B" w:rsidR="008B4C05" w:rsidRPr="0059435A" w:rsidRDefault="0059435A" w:rsidP="0032731E">
                  <w:pPr>
                    <w:widowControl/>
                    <w:suppressAutoHyphens/>
                    <w:rPr>
                      <w:rFonts w:asciiTheme="majorHAnsi" w:hAnsiTheme="majorHAnsi" w:cs="Arial"/>
                      <w:i/>
                      <w:snapToGrid/>
                      <w:sz w:val="16"/>
                      <w:szCs w:val="16"/>
                      <w:lang w:eastAsia="en-GB"/>
                    </w:rPr>
                  </w:pPr>
                  <w:r>
                    <w:rPr>
                      <w:rFonts w:asciiTheme="majorHAnsi" w:hAnsiTheme="majorHAnsi" w:cs="Arial"/>
                      <w:i/>
                      <w:snapToGrid/>
                      <w:sz w:val="16"/>
                      <w:szCs w:val="16"/>
                      <w:lang w:eastAsia="en-GB"/>
                    </w:rPr>
                    <w:t>[CN code and description]</w:t>
                  </w:r>
                </w:p>
              </w:tc>
              <w:tc>
                <w:tcPr>
                  <w:tcW w:w="7938" w:type="dxa"/>
                  <w:tcBorders>
                    <w:left w:val="nil"/>
                    <w:right w:val="single" w:sz="8" w:space="0" w:color="auto"/>
                  </w:tcBorders>
                  <w:shd w:val="clear" w:color="auto" w:fill="auto"/>
                </w:tcPr>
                <w:p w14:paraId="5E5383B3" w14:textId="755E0680" w:rsidR="008B4C05" w:rsidRPr="00E9703A"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snapToGrid/>
                      <w:color w:val="0033CC"/>
                      <w:sz w:val="16"/>
                      <w:szCs w:val="16"/>
                      <w:lang w:eastAsia="ar-SA"/>
                    </w:rPr>
                    <w:t>8214 10 00</w:t>
                  </w:r>
                  <w:r w:rsidR="0059435A">
                    <w:rPr>
                      <w:rFonts w:asciiTheme="majorHAnsi" w:hAnsiTheme="majorHAnsi"/>
                      <w:snapToGrid/>
                      <w:color w:val="0033CC"/>
                      <w:sz w:val="16"/>
                      <w:szCs w:val="16"/>
                      <w:lang w:eastAsia="ar-SA"/>
                    </w:rPr>
                    <w:t xml:space="preserve"> - </w:t>
                  </w:r>
                  <w:r w:rsidR="0059435A" w:rsidRPr="000A7BDC">
                    <w:rPr>
                      <w:rFonts w:asciiTheme="majorHAnsi" w:hAnsiTheme="majorHAnsi"/>
                      <w:snapToGrid/>
                      <w:color w:val="0033CC"/>
                      <w:sz w:val="16"/>
                      <w:szCs w:val="16"/>
                      <w:lang w:eastAsia="ar-SA"/>
                    </w:rPr>
                    <w:t>Other articles of cutlery (for example, hair clippers, butchers' or kitchen</w:t>
                  </w:r>
                  <w:r w:rsidR="0059435A">
                    <w:rPr>
                      <w:rFonts w:asciiTheme="majorHAnsi" w:hAnsiTheme="majorHAnsi"/>
                      <w:snapToGrid/>
                      <w:color w:val="0033CC"/>
                      <w:sz w:val="16"/>
                      <w:szCs w:val="16"/>
                      <w:lang w:eastAsia="ar-SA"/>
                    </w:rPr>
                    <w:t xml:space="preserve"> </w:t>
                  </w:r>
                  <w:r w:rsidR="0059435A" w:rsidRPr="000A7BDC">
                    <w:rPr>
                      <w:rFonts w:asciiTheme="majorHAnsi" w:hAnsiTheme="majorHAnsi"/>
                      <w:snapToGrid/>
                      <w:color w:val="0033CC"/>
                      <w:sz w:val="16"/>
                      <w:szCs w:val="16"/>
                      <w:lang w:eastAsia="ar-SA"/>
                    </w:rPr>
                    <w:t>cleavers, choppers and mincing knives, paperknives); manicure or</w:t>
                  </w:r>
                  <w:r w:rsidR="0059435A">
                    <w:rPr>
                      <w:rFonts w:asciiTheme="majorHAnsi" w:hAnsiTheme="majorHAnsi"/>
                      <w:snapToGrid/>
                      <w:color w:val="0033CC"/>
                      <w:sz w:val="16"/>
                      <w:szCs w:val="16"/>
                      <w:lang w:eastAsia="ar-SA"/>
                    </w:rPr>
                    <w:t xml:space="preserve"> </w:t>
                  </w:r>
                  <w:r w:rsidR="0059435A" w:rsidRPr="000A7BDC">
                    <w:rPr>
                      <w:rFonts w:asciiTheme="majorHAnsi" w:hAnsiTheme="majorHAnsi"/>
                      <w:snapToGrid/>
                      <w:color w:val="0033CC"/>
                      <w:sz w:val="16"/>
                      <w:szCs w:val="16"/>
                      <w:lang w:eastAsia="ar-SA"/>
                    </w:rPr>
                    <w:t>pedicure sets and instruments (including nail files):</w:t>
                  </w:r>
                  <w:r w:rsidR="0059435A">
                    <w:rPr>
                      <w:rFonts w:asciiTheme="majorHAnsi" w:hAnsiTheme="majorHAnsi"/>
                      <w:snapToGrid/>
                      <w:color w:val="0033CC"/>
                      <w:sz w:val="16"/>
                      <w:szCs w:val="16"/>
                      <w:lang w:eastAsia="ar-SA"/>
                    </w:rPr>
                    <w:t xml:space="preserve"> - </w:t>
                  </w:r>
                  <w:r w:rsidR="0059435A" w:rsidRPr="00E9703A">
                    <w:rPr>
                      <w:rFonts w:asciiTheme="majorHAnsi" w:hAnsiTheme="majorHAnsi"/>
                      <w:snapToGrid/>
                      <w:color w:val="0033CC"/>
                      <w:sz w:val="16"/>
                      <w:szCs w:val="16"/>
                      <w:lang w:eastAsia="ar-SA"/>
                    </w:rPr>
                    <w:t>Paperknives, letter openers, erasing knives, pencil sharpeners and blades therefor</w:t>
                  </w:r>
                </w:p>
              </w:tc>
            </w:tr>
          </w:tbl>
          <w:p w14:paraId="5A7F9451" w14:textId="77777777" w:rsidR="008B4C05" w:rsidRPr="00A17089" w:rsidRDefault="008B4C05" w:rsidP="0032731E">
            <w:pPr>
              <w:widowControl/>
              <w:suppressAutoHyphens/>
              <w:rPr>
                <w:rFonts w:asciiTheme="majorHAnsi" w:hAnsiTheme="majorHAnsi"/>
                <w:snapToGrid/>
                <w:color w:val="000000"/>
                <w:sz w:val="6"/>
                <w:szCs w:val="6"/>
                <w:lang w:eastAsia="en-US"/>
              </w:rPr>
            </w:pPr>
            <w:r>
              <w:rPr>
                <w:rFonts w:asciiTheme="majorHAnsi" w:hAnsiTheme="majorHAnsi"/>
                <w:snapToGrid/>
                <w:color w:val="000000"/>
                <w:sz w:val="6"/>
                <w:szCs w:val="6"/>
                <w:lang w:eastAsia="en-US"/>
              </w:rPr>
              <w:t>-</w:t>
            </w:r>
          </w:p>
        </w:tc>
      </w:tr>
      <w:tr w:rsidR="008B4C05" w:rsidRPr="00E9703A" w14:paraId="0FBA496A" w14:textId="77777777" w:rsidTr="00097227">
        <w:tc>
          <w:tcPr>
            <w:tcW w:w="2122" w:type="dxa"/>
            <w:tcBorders>
              <w:left w:val="single" w:sz="12" w:space="0" w:color="0046AD" w:themeColor="text2"/>
              <w:bottom w:val="single" w:sz="4" w:space="0" w:color="auto"/>
            </w:tcBorders>
            <w:shd w:val="clear" w:color="auto" w:fill="BBD6FF" w:themeFill="text2" w:themeFillTint="33"/>
          </w:tcPr>
          <w:p w14:paraId="555B8607" w14:textId="77777777" w:rsidR="008B4C05" w:rsidRPr="00872201" w:rsidRDefault="008B4C05" w:rsidP="0032731E">
            <w:pPr>
              <w:widowControl/>
              <w:suppressAutoHyphens/>
              <w:rPr>
                <w:rFonts w:asciiTheme="majorHAnsi" w:hAnsiTheme="majorHAnsi"/>
                <w:b/>
                <w:snapToGrid/>
                <w:sz w:val="16"/>
                <w:szCs w:val="16"/>
                <w:lang w:val="en-US" w:eastAsia="ar-SA"/>
              </w:rPr>
            </w:pPr>
            <w:r w:rsidRPr="00872201">
              <w:rPr>
                <w:rFonts w:asciiTheme="majorHAnsi" w:hAnsiTheme="majorHAnsi" w:cs="Arial"/>
                <w:b/>
                <w:snapToGrid/>
                <w:sz w:val="16"/>
                <w:szCs w:val="16"/>
                <w:lang w:eastAsia="en-GB"/>
              </w:rPr>
              <w:t>Safe use instr</w:t>
            </w:r>
            <w:r>
              <w:rPr>
                <w:rFonts w:asciiTheme="majorHAnsi" w:hAnsiTheme="majorHAnsi" w:cs="Arial"/>
                <w:b/>
                <w:snapToGrid/>
                <w:sz w:val="16"/>
                <w:szCs w:val="16"/>
                <w:lang w:eastAsia="en-GB"/>
              </w:rPr>
              <w:t>uction</w:t>
            </w:r>
          </w:p>
        </w:tc>
        <w:tc>
          <w:tcPr>
            <w:tcW w:w="12757" w:type="dxa"/>
            <w:gridSpan w:val="2"/>
            <w:tcBorders>
              <w:right w:val="single" w:sz="12" w:space="0" w:color="0046AD" w:themeColor="text2"/>
            </w:tcBorders>
            <w:shd w:val="clear" w:color="auto" w:fill="auto"/>
          </w:tcPr>
          <w:p w14:paraId="333191FC" w14:textId="77777777" w:rsidR="008B4C05" w:rsidRDefault="008B4C05" w:rsidP="0032731E">
            <w:pPr>
              <w:widowControl/>
              <w:suppressAutoHyphens/>
              <w:rPr>
                <w:rFonts w:asciiTheme="majorHAnsi" w:hAnsiTheme="majorHAnsi"/>
                <w:snapToGrid/>
                <w:color w:val="000000"/>
                <w:sz w:val="16"/>
                <w:szCs w:val="16"/>
                <w:lang w:eastAsia="en-US"/>
              </w:rPr>
            </w:pPr>
            <w:r w:rsidRPr="005E3C57">
              <w:rPr>
                <w:rFonts w:asciiTheme="majorHAnsi" w:hAnsiTheme="majorHAnsi" w:cs="Arial"/>
                <w:i/>
                <w:snapToGrid/>
                <w:color w:val="FF0000"/>
                <w:sz w:val="16"/>
                <w:szCs w:val="16"/>
                <w:lang w:eastAsia="en-GB"/>
              </w:rPr>
              <w:t>[</w:t>
            </w:r>
            <w:r>
              <w:rPr>
                <w:rFonts w:asciiTheme="majorHAnsi" w:hAnsiTheme="majorHAnsi" w:cs="Arial"/>
                <w:i/>
                <w:snapToGrid/>
                <w:color w:val="FF0000"/>
                <w:sz w:val="16"/>
                <w:szCs w:val="16"/>
                <w:lang w:eastAsia="en-GB"/>
              </w:rPr>
              <w:t xml:space="preserve">to be further discussed / </w:t>
            </w:r>
            <w:r w:rsidRPr="005E3C57">
              <w:rPr>
                <w:rFonts w:asciiTheme="majorHAnsi" w:hAnsiTheme="majorHAnsi" w:cs="Arial"/>
                <w:i/>
                <w:snapToGrid/>
                <w:color w:val="FF0000"/>
                <w:sz w:val="16"/>
                <w:szCs w:val="16"/>
                <w:lang w:eastAsia="en-GB"/>
              </w:rPr>
              <w:t>to be defined]</w:t>
            </w:r>
          </w:p>
        </w:tc>
      </w:tr>
      <w:tr w:rsidR="008B4C05" w:rsidRPr="00E9703A" w14:paraId="77A6F4E5" w14:textId="77777777" w:rsidTr="0032731E">
        <w:tc>
          <w:tcPr>
            <w:tcW w:w="2122" w:type="dxa"/>
            <w:tcBorders>
              <w:left w:val="single" w:sz="12" w:space="0" w:color="0046AD" w:themeColor="text2"/>
              <w:bottom w:val="single" w:sz="4" w:space="0" w:color="auto"/>
            </w:tcBorders>
            <w:shd w:val="clear" w:color="auto" w:fill="A8D08D"/>
          </w:tcPr>
          <w:p w14:paraId="789F2B51" w14:textId="77777777" w:rsidR="008B4C05" w:rsidRPr="00E9703A" w:rsidRDefault="008B4C05" w:rsidP="0032731E">
            <w:pPr>
              <w:widowControl/>
              <w:suppressAutoHyphens/>
              <w:rPr>
                <w:rFonts w:asciiTheme="majorHAnsi" w:hAnsiTheme="majorHAnsi"/>
                <w:b/>
                <w:snapToGrid/>
                <w:sz w:val="16"/>
                <w:szCs w:val="16"/>
                <w:lang w:val="en-US" w:eastAsia="ar-SA"/>
              </w:rPr>
            </w:pPr>
            <w:r>
              <w:rPr>
                <w:rFonts w:asciiTheme="majorHAnsi" w:hAnsiTheme="majorHAnsi"/>
                <w:b/>
                <w:snapToGrid/>
                <w:sz w:val="16"/>
                <w:szCs w:val="16"/>
                <w:lang w:val="en-US" w:eastAsia="ar-SA"/>
              </w:rPr>
              <w:t>Picture URL</w:t>
            </w:r>
          </w:p>
        </w:tc>
        <w:tc>
          <w:tcPr>
            <w:tcW w:w="12757" w:type="dxa"/>
            <w:gridSpan w:val="2"/>
            <w:tcBorders>
              <w:right w:val="single" w:sz="12" w:space="0" w:color="0046AD" w:themeColor="text2"/>
            </w:tcBorders>
            <w:shd w:val="clear" w:color="auto" w:fill="E2EFD9"/>
          </w:tcPr>
          <w:p w14:paraId="0D4DAB07" w14:textId="77777777" w:rsidR="008B4C05"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noProof/>
                <w:snapToGrid/>
                <w:color w:val="0033CC"/>
                <w:sz w:val="16"/>
                <w:szCs w:val="16"/>
                <w:lang w:eastAsia="en-GB"/>
              </w:rPr>
              <w:t>https://www.blades.mm.yy</w:t>
            </w:r>
            <w:r>
              <w:rPr>
                <w:rFonts w:asciiTheme="majorHAnsi" w:hAnsiTheme="majorHAnsi"/>
                <w:noProof/>
                <w:snapToGrid/>
                <w:color w:val="0033CC"/>
                <w:sz w:val="16"/>
                <w:szCs w:val="16"/>
                <w:lang w:eastAsia="en-GB"/>
              </w:rPr>
              <w:t>/blade_picture.pdf</w:t>
            </w:r>
          </w:p>
        </w:tc>
      </w:tr>
      <w:tr w:rsidR="008B4C05" w:rsidRPr="00E9703A" w14:paraId="3353F401" w14:textId="77777777" w:rsidTr="0032731E">
        <w:tc>
          <w:tcPr>
            <w:tcW w:w="2122" w:type="dxa"/>
            <w:tcBorders>
              <w:left w:val="single" w:sz="12" w:space="0" w:color="0046AD" w:themeColor="text2"/>
              <w:bottom w:val="single" w:sz="12" w:space="0" w:color="0046AD" w:themeColor="text2"/>
            </w:tcBorders>
            <w:shd w:val="clear" w:color="auto" w:fill="A8D08D"/>
          </w:tcPr>
          <w:p w14:paraId="5B0DEEB9" w14:textId="77777777" w:rsidR="008B4C05" w:rsidRDefault="008B4C05" w:rsidP="0032731E">
            <w:pPr>
              <w:widowControl/>
              <w:suppressAutoHyphens/>
              <w:rPr>
                <w:rFonts w:asciiTheme="majorHAnsi" w:hAnsiTheme="majorHAnsi"/>
                <w:b/>
                <w:snapToGrid/>
                <w:sz w:val="16"/>
                <w:szCs w:val="16"/>
                <w:lang w:val="en-US" w:eastAsia="ar-SA"/>
              </w:rPr>
            </w:pPr>
            <w:r>
              <w:rPr>
                <w:rFonts w:asciiTheme="majorHAnsi" w:hAnsiTheme="majorHAnsi"/>
                <w:b/>
                <w:snapToGrid/>
                <w:sz w:val="16"/>
                <w:szCs w:val="16"/>
                <w:lang w:val="en-US" w:eastAsia="ar-SA"/>
              </w:rPr>
              <w:t>Caracteristics</w:t>
            </w:r>
          </w:p>
        </w:tc>
        <w:tc>
          <w:tcPr>
            <w:tcW w:w="12757" w:type="dxa"/>
            <w:gridSpan w:val="2"/>
            <w:tcBorders>
              <w:bottom w:val="single" w:sz="12" w:space="0" w:color="0046AD" w:themeColor="text2"/>
              <w:right w:val="single" w:sz="12" w:space="0" w:color="0046AD" w:themeColor="text2"/>
            </w:tcBorders>
            <w:shd w:val="clear" w:color="auto" w:fill="E2EFD9"/>
          </w:tcPr>
          <w:tbl>
            <w:tblPr>
              <w:tblStyle w:val="TableGrid1"/>
              <w:tblW w:w="12049" w:type="dxa"/>
              <w:tblInd w:w="454" w:type="dxa"/>
              <w:tblLayout w:type="fixed"/>
              <w:tblLook w:val="04A0" w:firstRow="1" w:lastRow="0" w:firstColumn="1" w:lastColumn="0" w:noHBand="0" w:noVBand="1"/>
            </w:tblPr>
            <w:tblGrid>
              <w:gridCol w:w="2693"/>
              <w:gridCol w:w="9356"/>
            </w:tblGrid>
            <w:tr w:rsidR="008B4C05" w:rsidRPr="00E9703A" w14:paraId="3E0029DC" w14:textId="77777777" w:rsidTr="0032731E">
              <w:tc>
                <w:tcPr>
                  <w:tcW w:w="2693" w:type="dxa"/>
                  <w:shd w:val="clear" w:color="auto" w:fill="C7E1B5"/>
                </w:tcPr>
                <w:p w14:paraId="408C2106" w14:textId="77777777" w:rsidR="008B4C05" w:rsidRPr="00E9703A" w:rsidRDefault="008B4C05" w:rsidP="0032731E">
                  <w:pPr>
                    <w:widowControl/>
                    <w:suppressAutoHyphens/>
                    <w:rPr>
                      <w:rFonts w:asciiTheme="majorHAnsi" w:hAnsiTheme="majorHAnsi" w:cs="Arial"/>
                      <w:snapToGrid/>
                      <w:sz w:val="16"/>
                      <w:szCs w:val="16"/>
                      <w:lang w:eastAsia="en-GB"/>
                    </w:rPr>
                  </w:pPr>
                  <w:r w:rsidRPr="00E9703A">
                    <w:rPr>
                      <w:rFonts w:asciiTheme="majorHAnsi" w:hAnsiTheme="majorHAnsi" w:cs="Arial"/>
                      <w:snapToGrid/>
                      <w:sz w:val="16"/>
                      <w:szCs w:val="16"/>
                      <w:lang w:eastAsia="en-GB"/>
                    </w:rPr>
                    <w:t>Size/dimensions</w:t>
                  </w:r>
                </w:p>
              </w:tc>
              <w:tc>
                <w:tcPr>
                  <w:tcW w:w="9356" w:type="dxa"/>
                  <w:shd w:val="clear" w:color="auto" w:fill="E2EFD9"/>
                </w:tcPr>
                <w:tbl>
                  <w:tblPr>
                    <w:tblStyle w:val="TableGrid1"/>
                    <w:tblW w:w="0" w:type="auto"/>
                    <w:tblLayout w:type="fixed"/>
                    <w:tblLook w:val="04A0" w:firstRow="1" w:lastRow="0" w:firstColumn="1" w:lastColumn="0" w:noHBand="0" w:noVBand="1"/>
                  </w:tblPr>
                  <w:tblGrid>
                    <w:gridCol w:w="1843"/>
                    <w:gridCol w:w="2438"/>
                    <w:gridCol w:w="4394"/>
                  </w:tblGrid>
                  <w:tr w:rsidR="008B4C05" w:rsidRPr="00E9703A" w14:paraId="3AD8BB93" w14:textId="77777777" w:rsidTr="0032731E">
                    <w:tc>
                      <w:tcPr>
                        <w:tcW w:w="1843" w:type="dxa"/>
                        <w:shd w:val="clear" w:color="auto" w:fill="C7E1B5"/>
                      </w:tcPr>
                      <w:p w14:paraId="5ADBB9A5"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snapToGrid/>
                            <w:sz w:val="16"/>
                            <w:szCs w:val="16"/>
                            <w:lang w:eastAsia="en-US"/>
                          </w:rPr>
                          <w:t>Height</w:t>
                        </w:r>
                      </w:p>
                    </w:tc>
                    <w:tc>
                      <w:tcPr>
                        <w:tcW w:w="2438" w:type="dxa"/>
                        <w:shd w:val="clear" w:color="auto" w:fill="E2EFD9"/>
                      </w:tcPr>
                      <w:p w14:paraId="3A6DE04F" w14:textId="77777777" w:rsidR="008B4C05" w:rsidRPr="00E9703A" w:rsidRDefault="008B4C05" w:rsidP="0032731E">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0.00</w:t>
                        </w:r>
                        <w:r w:rsidRPr="00E9703A">
                          <w:rPr>
                            <w:rFonts w:asciiTheme="majorHAnsi" w:hAnsiTheme="majorHAnsi"/>
                            <w:snapToGrid/>
                            <w:color w:val="0033CC"/>
                            <w:sz w:val="16"/>
                            <w:szCs w:val="16"/>
                            <w:lang w:eastAsia="en-US"/>
                          </w:rPr>
                          <w:t>17</w:t>
                        </w:r>
                      </w:p>
                    </w:tc>
                    <w:tc>
                      <w:tcPr>
                        <w:tcW w:w="4394" w:type="dxa"/>
                        <w:shd w:val="clear" w:color="auto" w:fill="auto"/>
                      </w:tcPr>
                      <w:p w14:paraId="244309B9" w14:textId="77777777" w:rsidR="008B4C05" w:rsidRPr="00E9703A" w:rsidRDefault="008B4C05" w:rsidP="0032731E">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m</w:t>
                        </w:r>
                      </w:p>
                    </w:tc>
                  </w:tr>
                  <w:tr w:rsidR="008B4C05" w:rsidRPr="00E9703A" w14:paraId="3B09D447" w14:textId="77777777" w:rsidTr="0032731E">
                    <w:tc>
                      <w:tcPr>
                        <w:tcW w:w="1843" w:type="dxa"/>
                        <w:shd w:val="clear" w:color="auto" w:fill="C7E1B5"/>
                      </w:tcPr>
                      <w:p w14:paraId="27A0C72D"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snapToGrid/>
                            <w:sz w:val="16"/>
                            <w:szCs w:val="16"/>
                            <w:lang w:eastAsia="en-US"/>
                          </w:rPr>
                          <w:t>Width</w:t>
                        </w:r>
                      </w:p>
                    </w:tc>
                    <w:tc>
                      <w:tcPr>
                        <w:tcW w:w="2438" w:type="dxa"/>
                        <w:shd w:val="clear" w:color="auto" w:fill="E2EFD9"/>
                      </w:tcPr>
                      <w:p w14:paraId="5E05DBD8" w14:textId="77777777" w:rsidR="008B4C05" w:rsidRPr="00E9703A" w:rsidRDefault="008B4C05" w:rsidP="0032731E">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0.0</w:t>
                        </w:r>
                        <w:r w:rsidRPr="00E9703A">
                          <w:rPr>
                            <w:rFonts w:asciiTheme="majorHAnsi" w:hAnsiTheme="majorHAnsi"/>
                            <w:snapToGrid/>
                            <w:color w:val="0033CC"/>
                            <w:sz w:val="16"/>
                            <w:szCs w:val="16"/>
                            <w:lang w:eastAsia="en-US"/>
                          </w:rPr>
                          <w:t>14</w:t>
                        </w:r>
                      </w:p>
                    </w:tc>
                    <w:tc>
                      <w:tcPr>
                        <w:tcW w:w="4394" w:type="dxa"/>
                        <w:shd w:val="clear" w:color="auto" w:fill="auto"/>
                      </w:tcPr>
                      <w:p w14:paraId="21CFC6C9" w14:textId="77777777" w:rsidR="008B4C05" w:rsidRPr="00E9703A" w:rsidRDefault="008B4C05" w:rsidP="0032731E">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m</w:t>
                        </w:r>
                      </w:p>
                    </w:tc>
                  </w:tr>
                  <w:tr w:rsidR="008B4C05" w:rsidRPr="00E9703A" w14:paraId="4CFBBFCC" w14:textId="77777777" w:rsidTr="0032731E">
                    <w:tc>
                      <w:tcPr>
                        <w:tcW w:w="1843" w:type="dxa"/>
                        <w:shd w:val="clear" w:color="auto" w:fill="C7E1B5"/>
                      </w:tcPr>
                      <w:p w14:paraId="032177AC"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snapToGrid/>
                            <w:sz w:val="16"/>
                            <w:szCs w:val="16"/>
                            <w:lang w:eastAsia="en-US"/>
                          </w:rPr>
                          <w:t>Length</w:t>
                        </w:r>
                      </w:p>
                    </w:tc>
                    <w:tc>
                      <w:tcPr>
                        <w:tcW w:w="2438" w:type="dxa"/>
                        <w:shd w:val="clear" w:color="auto" w:fill="E2EFD9"/>
                      </w:tcPr>
                      <w:p w14:paraId="35F8A6BA" w14:textId="77777777" w:rsidR="008B4C05" w:rsidRPr="00E9703A" w:rsidRDefault="008B4C05" w:rsidP="0032731E">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0.0</w:t>
                        </w:r>
                        <w:r w:rsidRPr="00E9703A">
                          <w:rPr>
                            <w:rFonts w:asciiTheme="majorHAnsi" w:hAnsiTheme="majorHAnsi"/>
                            <w:snapToGrid/>
                            <w:color w:val="0033CC"/>
                            <w:sz w:val="16"/>
                            <w:szCs w:val="16"/>
                            <w:lang w:eastAsia="en-US"/>
                          </w:rPr>
                          <w:t>20</w:t>
                        </w:r>
                      </w:p>
                    </w:tc>
                    <w:tc>
                      <w:tcPr>
                        <w:tcW w:w="4394" w:type="dxa"/>
                        <w:shd w:val="clear" w:color="auto" w:fill="auto"/>
                      </w:tcPr>
                      <w:p w14:paraId="1F20EB9E" w14:textId="77777777" w:rsidR="008B4C05" w:rsidRPr="00E9703A" w:rsidRDefault="008B4C05" w:rsidP="0032731E">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m</w:t>
                        </w:r>
                      </w:p>
                    </w:tc>
                  </w:tr>
                </w:tbl>
                <w:p w14:paraId="70F9E62C" w14:textId="77777777" w:rsidR="008B4C05" w:rsidRPr="00E9703A" w:rsidRDefault="008B4C05" w:rsidP="0032731E">
                  <w:pPr>
                    <w:widowControl/>
                    <w:suppressAutoHyphens/>
                    <w:rPr>
                      <w:rFonts w:asciiTheme="majorHAnsi" w:hAnsiTheme="majorHAnsi"/>
                      <w:snapToGrid/>
                      <w:color w:val="000000"/>
                      <w:sz w:val="16"/>
                      <w:szCs w:val="16"/>
                      <w:lang w:eastAsia="en-US"/>
                    </w:rPr>
                  </w:pPr>
                </w:p>
              </w:tc>
            </w:tr>
            <w:tr w:rsidR="008B4C05" w:rsidRPr="00E9703A" w14:paraId="7EC68A93" w14:textId="77777777" w:rsidTr="0032731E">
              <w:tc>
                <w:tcPr>
                  <w:tcW w:w="2693" w:type="dxa"/>
                  <w:shd w:val="clear" w:color="auto" w:fill="C7E1B5"/>
                </w:tcPr>
                <w:p w14:paraId="2752AAC6"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snapToGrid/>
                      <w:color w:val="000000"/>
                      <w:sz w:val="16"/>
                      <w:szCs w:val="16"/>
                      <w:lang w:eastAsia="en-US"/>
                    </w:rPr>
                    <w:t>Weight</w:t>
                  </w:r>
                </w:p>
              </w:tc>
              <w:tc>
                <w:tcPr>
                  <w:tcW w:w="9356" w:type="dxa"/>
                  <w:shd w:val="clear" w:color="auto" w:fill="E2EFD9"/>
                </w:tcPr>
                <w:tbl>
                  <w:tblPr>
                    <w:tblStyle w:val="TableGrid1"/>
                    <w:tblW w:w="0" w:type="auto"/>
                    <w:tblInd w:w="1871" w:type="dxa"/>
                    <w:tblLayout w:type="fixed"/>
                    <w:tblLook w:val="04A0" w:firstRow="1" w:lastRow="0" w:firstColumn="1" w:lastColumn="0" w:noHBand="0" w:noVBand="1"/>
                  </w:tblPr>
                  <w:tblGrid>
                    <w:gridCol w:w="2410"/>
                    <w:gridCol w:w="4394"/>
                  </w:tblGrid>
                  <w:tr w:rsidR="008B4C05" w:rsidRPr="00E9703A" w14:paraId="709A04F7" w14:textId="77777777" w:rsidTr="0032731E">
                    <w:tc>
                      <w:tcPr>
                        <w:tcW w:w="2410" w:type="dxa"/>
                        <w:shd w:val="clear" w:color="auto" w:fill="E2EFD9"/>
                      </w:tcPr>
                      <w:p w14:paraId="296E3D35" w14:textId="77777777" w:rsidR="008B4C05" w:rsidRPr="00E9703A" w:rsidRDefault="008B4C05" w:rsidP="0032731E">
                        <w:pPr>
                          <w:widowControl/>
                          <w:suppressAutoHyphens/>
                          <w:rPr>
                            <w:rFonts w:asciiTheme="majorHAnsi" w:hAnsiTheme="majorHAnsi"/>
                            <w:snapToGrid/>
                            <w:color w:val="0033CC"/>
                            <w:sz w:val="16"/>
                            <w:szCs w:val="16"/>
                            <w:lang w:eastAsia="en-US"/>
                          </w:rPr>
                        </w:pPr>
                        <w:r w:rsidRPr="00E9703A">
                          <w:rPr>
                            <w:rFonts w:asciiTheme="majorHAnsi" w:hAnsiTheme="majorHAnsi"/>
                            <w:snapToGrid/>
                            <w:color w:val="0033CC"/>
                            <w:sz w:val="16"/>
                            <w:szCs w:val="16"/>
                            <w:lang w:eastAsia="en-US"/>
                          </w:rPr>
                          <w:t>3.2</w:t>
                        </w:r>
                      </w:p>
                    </w:tc>
                    <w:tc>
                      <w:tcPr>
                        <w:tcW w:w="4394" w:type="dxa"/>
                        <w:shd w:val="clear" w:color="auto" w:fill="E2EFD9"/>
                      </w:tcPr>
                      <w:p w14:paraId="052ED47A" w14:textId="77777777" w:rsidR="008B4C05" w:rsidRPr="00E9703A" w:rsidRDefault="008B4C05" w:rsidP="0032731E">
                        <w:pPr>
                          <w:widowControl/>
                          <w:suppressAutoHyphens/>
                          <w:rPr>
                            <w:rFonts w:asciiTheme="majorHAnsi" w:hAnsiTheme="majorHAnsi"/>
                            <w:snapToGrid/>
                            <w:color w:val="0033CC"/>
                            <w:sz w:val="16"/>
                            <w:szCs w:val="16"/>
                            <w:lang w:eastAsia="en-US"/>
                          </w:rPr>
                        </w:pPr>
                        <w:r w:rsidRPr="00E9703A">
                          <w:rPr>
                            <w:rFonts w:asciiTheme="majorHAnsi" w:hAnsiTheme="majorHAnsi"/>
                            <w:snapToGrid/>
                            <w:color w:val="0033CC"/>
                            <w:sz w:val="16"/>
                            <w:szCs w:val="16"/>
                            <w:lang w:eastAsia="en-US"/>
                          </w:rPr>
                          <w:t>g</w:t>
                        </w:r>
                      </w:p>
                    </w:tc>
                  </w:tr>
                </w:tbl>
                <w:p w14:paraId="5FBD5DDB" w14:textId="77777777" w:rsidR="008B4C05" w:rsidRPr="00E9703A" w:rsidRDefault="008B4C05" w:rsidP="0032731E">
                  <w:pPr>
                    <w:widowControl/>
                    <w:suppressAutoHyphens/>
                    <w:rPr>
                      <w:rFonts w:asciiTheme="majorHAnsi" w:hAnsiTheme="majorHAnsi"/>
                      <w:snapToGrid/>
                      <w:color w:val="000000"/>
                      <w:sz w:val="16"/>
                      <w:szCs w:val="16"/>
                      <w:lang w:eastAsia="en-US"/>
                    </w:rPr>
                  </w:pPr>
                </w:p>
              </w:tc>
            </w:tr>
            <w:tr w:rsidR="008B4C05" w:rsidRPr="00E9703A" w14:paraId="6A0522A9" w14:textId="77777777" w:rsidTr="0032731E">
              <w:tc>
                <w:tcPr>
                  <w:tcW w:w="2693" w:type="dxa"/>
                  <w:shd w:val="clear" w:color="auto" w:fill="C7E1B5"/>
                </w:tcPr>
                <w:p w14:paraId="21BF1873"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snapToGrid/>
                      <w:color w:val="000000"/>
                      <w:sz w:val="16"/>
                      <w:szCs w:val="16"/>
                      <w:lang w:eastAsia="en-US"/>
                    </w:rPr>
                    <w:t>Density</w:t>
                  </w:r>
                </w:p>
              </w:tc>
              <w:tc>
                <w:tcPr>
                  <w:tcW w:w="9356" w:type="dxa"/>
                  <w:shd w:val="clear" w:color="auto" w:fill="E2EFD9"/>
                </w:tcPr>
                <w:tbl>
                  <w:tblPr>
                    <w:tblStyle w:val="TableGrid1"/>
                    <w:tblW w:w="0" w:type="auto"/>
                    <w:tblInd w:w="1871" w:type="dxa"/>
                    <w:tblLayout w:type="fixed"/>
                    <w:tblLook w:val="04A0" w:firstRow="1" w:lastRow="0" w:firstColumn="1" w:lastColumn="0" w:noHBand="0" w:noVBand="1"/>
                  </w:tblPr>
                  <w:tblGrid>
                    <w:gridCol w:w="2410"/>
                    <w:gridCol w:w="4394"/>
                  </w:tblGrid>
                  <w:tr w:rsidR="008B4C05" w:rsidRPr="00E9703A" w14:paraId="4F7438FA" w14:textId="77777777" w:rsidTr="0032731E">
                    <w:tc>
                      <w:tcPr>
                        <w:tcW w:w="2410" w:type="dxa"/>
                        <w:shd w:val="clear" w:color="auto" w:fill="E2EFD9"/>
                      </w:tcPr>
                      <w:p w14:paraId="3B19AEBF" w14:textId="77777777" w:rsidR="008B4C05" w:rsidRPr="00E9703A" w:rsidRDefault="008B4C05" w:rsidP="0032731E">
                        <w:pPr>
                          <w:widowControl/>
                          <w:suppressAutoHyphens/>
                          <w:rPr>
                            <w:rFonts w:asciiTheme="majorHAnsi" w:hAnsiTheme="majorHAnsi"/>
                            <w:snapToGrid/>
                            <w:color w:val="0033CC"/>
                            <w:sz w:val="16"/>
                            <w:szCs w:val="16"/>
                            <w:lang w:eastAsia="en-US"/>
                          </w:rPr>
                        </w:pPr>
                        <w:r>
                          <w:rPr>
                            <w:rFonts w:asciiTheme="majorHAnsi" w:hAnsiTheme="majorHAnsi" w:cs="Arial"/>
                            <w:snapToGrid/>
                            <w:color w:val="0033CC"/>
                            <w:sz w:val="16"/>
                            <w:szCs w:val="16"/>
                            <w:lang w:eastAsia="en-GB"/>
                          </w:rPr>
                          <w:t>6</w:t>
                        </w:r>
                        <w:r w:rsidRPr="00E9703A">
                          <w:rPr>
                            <w:rFonts w:asciiTheme="majorHAnsi" w:hAnsiTheme="majorHAnsi" w:cs="Arial"/>
                            <w:snapToGrid/>
                            <w:color w:val="0033CC"/>
                            <w:sz w:val="16"/>
                            <w:szCs w:val="16"/>
                            <w:lang w:eastAsia="en-GB"/>
                          </w:rPr>
                          <w:t>8</w:t>
                        </w:r>
                        <w:r>
                          <w:rPr>
                            <w:rFonts w:asciiTheme="majorHAnsi" w:hAnsiTheme="majorHAnsi" w:cs="Arial"/>
                            <w:snapToGrid/>
                            <w:color w:val="0033CC"/>
                            <w:sz w:val="16"/>
                            <w:szCs w:val="16"/>
                            <w:lang w:eastAsia="en-GB"/>
                          </w:rPr>
                          <w:t>00</w:t>
                        </w:r>
                      </w:p>
                    </w:tc>
                    <w:tc>
                      <w:tcPr>
                        <w:tcW w:w="4394" w:type="dxa"/>
                        <w:shd w:val="clear" w:color="auto" w:fill="E2EFD9"/>
                      </w:tcPr>
                      <w:p w14:paraId="6351AD5A" w14:textId="77777777" w:rsidR="008B4C05" w:rsidRPr="00E9703A" w:rsidRDefault="008B4C05" w:rsidP="0032731E">
                        <w:pPr>
                          <w:widowControl/>
                          <w:suppressAutoHyphens/>
                          <w:rPr>
                            <w:rFonts w:asciiTheme="majorHAnsi" w:hAnsiTheme="majorHAnsi"/>
                            <w:snapToGrid/>
                            <w:color w:val="0033CC"/>
                            <w:sz w:val="16"/>
                            <w:szCs w:val="16"/>
                            <w:lang w:eastAsia="en-US"/>
                          </w:rPr>
                        </w:pPr>
                        <w:r>
                          <w:rPr>
                            <w:rFonts w:asciiTheme="majorHAnsi" w:hAnsiTheme="majorHAnsi" w:cs="Arial"/>
                            <w:snapToGrid/>
                            <w:color w:val="0033CC"/>
                            <w:sz w:val="16"/>
                            <w:szCs w:val="16"/>
                            <w:lang w:eastAsia="en-GB"/>
                          </w:rPr>
                          <w:t>kg/</w:t>
                        </w:r>
                        <w:r w:rsidRPr="00E9703A">
                          <w:rPr>
                            <w:rFonts w:asciiTheme="majorHAnsi" w:hAnsiTheme="majorHAnsi" w:cs="Arial"/>
                            <w:snapToGrid/>
                            <w:color w:val="0033CC"/>
                            <w:sz w:val="16"/>
                            <w:szCs w:val="16"/>
                            <w:lang w:eastAsia="en-GB"/>
                          </w:rPr>
                          <w:t>m</w:t>
                        </w:r>
                        <w:r w:rsidRPr="00E9703A">
                          <w:rPr>
                            <w:rFonts w:asciiTheme="majorHAnsi" w:hAnsiTheme="majorHAnsi" w:cs="Arial"/>
                            <w:snapToGrid/>
                            <w:color w:val="0033CC"/>
                            <w:sz w:val="16"/>
                            <w:szCs w:val="16"/>
                            <w:vertAlign w:val="superscript"/>
                            <w:lang w:eastAsia="en-GB"/>
                          </w:rPr>
                          <w:t>3</w:t>
                        </w:r>
                      </w:p>
                    </w:tc>
                  </w:tr>
                </w:tbl>
                <w:p w14:paraId="38BA9C26" w14:textId="77777777" w:rsidR="008B4C05" w:rsidRPr="00E9703A" w:rsidRDefault="008B4C05" w:rsidP="0032731E">
                  <w:pPr>
                    <w:widowControl/>
                    <w:suppressAutoHyphens/>
                    <w:rPr>
                      <w:rFonts w:asciiTheme="majorHAnsi" w:hAnsiTheme="majorHAnsi"/>
                      <w:snapToGrid/>
                      <w:color w:val="000000"/>
                      <w:sz w:val="16"/>
                      <w:szCs w:val="16"/>
                      <w:lang w:eastAsia="en-US"/>
                    </w:rPr>
                  </w:pPr>
                </w:p>
              </w:tc>
            </w:tr>
            <w:tr w:rsidR="008B4C05" w:rsidRPr="00E9703A" w14:paraId="7947810C" w14:textId="77777777" w:rsidTr="0032731E">
              <w:tc>
                <w:tcPr>
                  <w:tcW w:w="2693" w:type="dxa"/>
                  <w:shd w:val="clear" w:color="auto" w:fill="C7E1B5"/>
                </w:tcPr>
                <w:p w14:paraId="620FAAD3"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snapToGrid/>
                      <w:color w:val="000000"/>
                      <w:sz w:val="16"/>
                      <w:szCs w:val="16"/>
                      <w:lang w:eastAsia="en-US"/>
                    </w:rPr>
                    <w:t>Colour</w:t>
                  </w:r>
                </w:p>
              </w:tc>
              <w:tc>
                <w:tcPr>
                  <w:tcW w:w="9356" w:type="dxa"/>
                  <w:shd w:val="clear" w:color="auto" w:fill="E2EFD9"/>
                </w:tcPr>
                <w:p w14:paraId="0E193D0B" w14:textId="77777777" w:rsidR="008B4C05" w:rsidRPr="00E9703A" w:rsidRDefault="008B4C05" w:rsidP="0032731E">
                  <w:pPr>
                    <w:widowControl/>
                    <w:suppressAutoHyphens/>
                    <w:rPr>
                      <w:rFonts w:asciiTheme="majorHAnsi" w:hAnsiTheme="majorHAnsi"/>
                      <w:snapToGrid/>
                      <w:color w:val="000000"/>
                      <w:sz w:val="16"/>
                      <w:szCs w:val="16"/>
                      <w:lang w:eastAsia="en-US"/>
                    </w:rPr>
                  </w:pPr>
                  <w:r>
                    <w:rPr>
                      <w:rFonts w:asciiTheme="majorHAnsi" w:hAnsiTheme="majorHAnsi"/>
                      <w:snapToGrid/>
                      <w:color w:val="0033CC"/>
                      <w:sz w:val="16"/>
                      <w:szCs w:val="16"/>
                      <w:lang w:eastAsia="en-US"/>
                    </w:rPr>
                    <w:t xml:space="preserve">                                 </w:t>
                  </w:r>
                  <w:r w:rsidRPr="00E9703A">
                    <w:rPr>
                      <w:rFonts w:asciiTheme="majorHAnsi" w:hAnsiTheme="majorHAnsi"/>
                      <w:snapToGrid/>
                      <w:color w:val="0033CC"/>
                      <w:sz w:val="16"/>
                      <w:szCs w:val="16"/>
                      <w:lang w:eastAsia="en-US"/>
                    </w:rPr>
                    <w:t>Silver</w:t>
                  </w:r>
                </w:p>
              </w:tc>
            </w:tr>
            <w:tr w:rsidR="008B4C05" w:rsidRPr="00E9703A" w14:paraId="09953BFC" w14:textId="77777777" w:rsidTr="0032731E">
              <w:tc>
                <w:tcPr>
                  <w:tcW w:w="2693" w:type="dxa"/>
                  <w:shd w:val="clear" w:color="auto" w:fill="C7E1B5"/>
                </w:tcPr>
                <w:p w14:paraId="472E9016" w14:textId="77777777" w:rsidR="008B4C05" w:rsidRPr="00E9703A" w:rsidRDefault="008B4C05" w:rsidP="0032731E">
                  <w:pPr>
                    <w:widowControl/>
                    <w:suppressAutoHyphens/>
                    <w:rPr>
                      <w:rFonts w:asciiTheme="majorHAnsi" w:hAnsiTheme="majorHAnsi"/>
                      <w:snapToGrid/>
                      <w:color w:val="000000"/>
                      <w:sz w:val="16"/>
                      <w:szCs w:val="16"/>
                      <w:lang w:eastAsia="en-US"/>
                    </w:rPr>
                  </w:pPr>
                  <w:r w:rsidRPr="00E9703A">
                    <w:rPr>
                      <w:rFonts w:asciiTheme="majorHAnsi" w:hAnsiTheme="majorHAnsi"/>
                      <w:snapToGrid/>
                      <w:color w:val="000000"/>
                      <w:sz w:val="16"/>
                      <w:szCs w:val="16"/>
                      <w:lang w:eastAsia="en-US"/>
                    </w:rPr>
                    <w:t>Package quantity</w:t>
                  </w:r>
                </w:p>
              </w:tc>
              <w:tc>
                <w:tcPr>
                  <w:tcW w:w="9356" w:type="dxa"/>
                  <w:shd w:val="clear" w:color="auto" w:fill="E2EFD9"/>
                </w:tcPr>
                <w:p w14:paraId="605A7707" w14:textId="15E5E485" w:rsidR="008B4C05" w:rsidRPr="00E9703A" w:rsidRDefault="008B4C05" w:rsidP="00244DF3">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 xml:space="preserve">                                 </w:t>
                  </w:r>
                  <w:r w:rsidRPr="00E9703A">
                    <w:rPr>
                      <w:rFonts w:asciiTheme="majorHAnsi" w:hAnsiTheme="majorHAnsi"/>
                      <w:snapToGrid/>
                      <w:color w:val="0033CC"/>
                      <w:sz w:val="16"/>
                      <w:szCs w:val="16"/>
                      <w:lang w:eastAsia="en-US"/>
                    </w:rPr>
                    <w:t xml:space="preserve">1,000 </w:t>
                  </w:r>
                </w:p>
              </w:tc>
            </w:tr>
          </w:tbl>
          <w:p w14:paraId="3D2AF05D" w14:textId="77777777" w:rsidR="008B4C05" w:rsidRPr="00E9703A" w:rsidRDefault="008B4C05" w:rsidP="0032731E">
            <w:pPr>
              <w:widowControl/>
              <w:suppressAutoHyphens/>
              <w:rPr>
                <w:rFonts w:asciiTheme="majorHAnsi" w:hAnsiTheme="majorHAnsi"/>
                <w:noProof/>
                <w:snapToGrid/>
                <w:color w:val="0033CC"/>
                <w:sz w:val="16"/>
                <w:szCs w:val="16"/>
                <w:lang w:eastAsia="en-GB"/>
              </w:rPr>
            </w:pPr>
          </w:p>
        </w:tc>
      </w:tr>
      <w:tr w:rsidR="008B4C05" w:rsidRPr="00E9703A" w14:paraId="395A9C85" w14:textId="77777777" w:rsidTr="0032731E">
        <w:tc>
          <w:tcPr>
            <w:tcW w:w="2122" w:type="dxa"/>
            <w:tcBorders>
              <w:top w:val="single" w:sz="12" w:space="0" w:color="0046AD" w:themeColor="text2"/>
              <w:bottom w:val="single" w:sz="12" w:space="0" w:color="804C00" w:themeColor="accent5" w:themeShade="80"/>
            </w:tcBorders>
            <w:shd w:val="clear" w:color="auto" w:fill="auto"/>
          </w:tcPr>
          <w:p w14:paraId="36C4AA7F" w14:textId="77777777" w:rsidR="008B4C05" w:rsidRPr="00B727EB" w:rsidRDefault="008B4C05" w:rsidP="0032731E">
            <w:pPr>
              <w:widowControl/>
              <w:suppressAutoHyphens/>
              <w:rPr>
                <w:rFonts w:asciiTheme="majorHAnsi" w:hAnsiTheme="majorHAnsi"/>
                <w:b/>
                <w:snapToGrid/>
                <w:sz w:val="6"/>
                <w:szCs w:val="6"/>
                <w:lang w:val="en-US" w:eastAsia="ar-SA"/>
              </w:rPr>
            </w:pPr>
          </w:p>
        </w:tc>
        <w:tc>
          <w:tcPr>
            <w:tcW w:w="12757" w:type="dxa"/>
            <w:gridSpan w:val="2"/>
            <w:tcBorders>
              <w:top w:val="single" w:sz="12" w:space="0" w:color="0046AD" w:themeColor="text2"/>
              <w:bottom w:val="single" w:sz="12" w:space="0" w:color="804C00" w:themeColor="accent5" w:themeShade="80"/>
            </w:tcBorders>
            <w:shd w:val="clear" w:color="auto" w:fill="auto"/>
          </w:tcPr>
          <w:p w14:paraId="31CDA5B3" w14:textId="77777777" w:rsidR="008B4C05" w:rsidRPr="00B727EB" w:rsidRDefault="008B4C05" w:rsidP="0032731E">
            <w:pPr>
              <w:widowControl/>
              <w:suppressAutoHyphens/>
              <w:rPr>
                <w:rFonts w:asciiTheme="majorHAnsi" w:hAnsiTheme="majorHAnsi" w:cs="Arial"/>
                <w:snapToGrid/>
                <w:sz w:val="6"/>
                <w:szCs w:val="6"/>
                <w:lang w:eastAsia="en-GB"/>
              </w:rPr>
            </w:pPr>
          </w:p>
        </w:tc>
      </w:tr>
      <w:tr w:rsidR="008B4C05" w:rsidRPr="00E9703A" w14:paraId="32A6912D" w14:textId="77777777" w:rsidTr="0032731E">
        <w:trPr>
          <w:trHeight w:val="168"/>
        </w:trPr>
        <w:tc>
          <w:tcPr>
            <w:tcW w:w="2122" w:type="dxa"/>
            <w:vMerge w:val="restart"/>
            <w:tcBorders>
              <w:top w:val="single" w:sz="12" w:space="0" w:color="804C00" w:themeColor="accent5" w:themeShade="80"/>
              <w:left w:val="single" w:sz="12" w:space="0" w:color="804C00" w:themeColor="accent5" w:themeShade="80"/>
              <w:bottom w:val="nil"/>
              <w:right w:val="single" w:sz="4" w:space="0" w:color="auto"/>
            </w:tcBorders>
          </w:tcPr>
          <w:p w14:paraId="643361A5" w14:textId="77777777" w:rsidR="008B4C05" w:rsidRPr="00E9703A" w:rsidRDefault="008B4C05" w:rsidP="0032731E">
            <w:pPr>
              <w:widowControl/>
              <w:suppressAutoHyphens/>
              <w:rPr>
                <w:rFonts w:asciiTheme="majorHAnsi" w:hAnsiTheme="majorHAnsi" w:cs="Arial"/>
                <w:snapToGrid/>
                <w:sz w:val="16"/>
                <w:szCs w:val="16"/>
                <w:lang w:eastAsia="en-GB"/>
              </w:rPr>
            </w:pPr>
            <w:r>
              <w:rPr>
                <w:rFonts w:asciiTheme="majorHAnsi" w:hAnsiTheme="majorHAnsi"/>
                <w:b/>
                <w:snapToGrid/>
                <w:sz w:val="16"/>
                <w:szCs w:val="16"/>
                <w:lang w:eastAsia="en-US"/>
              </w:rPr>
              <w:t>Composition(s)</w:t>
            </w:r>
            <w:r w:rsidRPr="00383AB3">
              <w:rPr>
                <w:rFonts w:asciiTheme="majorHAnsi" w:hAnsiTheme="majorHAnsi"/>
                <w:b/>
                <w:snapToGrid/>
                <w:sz w:val="16"/>
                <w:szCs w:val="16"/>
                <w:lang w:eastAsia="en-US"/>
              </w:rPr>
              <w:t xml:space="preserve"> of concern</w:t>
            </w:r>
          </w:p>
        </w:tc>
        <w:tc>
          <w:tcPr>
            <w:tcW w:w="425" w:type="dxa"/>
            <w:tcBorders>
              <w:top w:val="single" w:sz="12" w:space="0" w:color="804C00" w:themeColor="accent5" w:themeShade="80"/>
              <w:left w:val="single" w:sz="4" w:space="0" w:color="auto"/>
              <w:bottom w:val="single" w:sz="12" w:space="0" w:color="804C00" w:themeColor="accent5" w:themeShade="80"/>
              <w:right w:val="nil"/>
            </w:tcBorders>
            <w:shd w:val="clear" w:color="auto" w:fill="auto"/>
          </w:tcPr>
          <w:p w14:paraId="2235F426" w14:textId="77777777" w:rsidR="008B4C05" w:rsidRPr="00346D59" w:rsidRDefault="008B4C05" w:rsidP="0032731E">
            <w:pPr>
              <w:widowControl/>
              <w:suppressAutoHyphens/>
              <w:rPr>
                <w:rFonts w:asciiTheme="majorHAnsi" w:hAnsiTheme="majorHAnsi"/>
                <w:b/>
                <w:snapToGrid/>
                <w:sz w:val="16"/>
                <w:szCs w:val="16"/>
                <w:lang w:eastAsia="en-US"/>
              </w:rPr>
            </w:pPr>
          </w:p>
        </w:tc>
        <w:tc>
          <w:tcPr>
            <w:tcW w:w="12332" w:type="dxa"/>
            <w:tcBorders>
              <w:top w:val="single" w:sz="12" w:space="0" w:color="804C00" w:themeColor="accent5" w:themeShade="80"/>
              <w:left w:val="nil"/>
              <w:bottom w:val="single" w:sz="12" w:space="0" w:color="804C00" w:themeColor="accent5" w:themeShade="80"/>
              <w:right w:val="single" w:sz="12" w:space="0" w:color="804C00" w:themeColor="accent5" w:themeShade="80"/>
            </w:tcBorders>
            <w:shd w:val="clear" w:color="auto" w:fill="auto"/>
          </w:tcPr>
          <w:tbl>
            <w:tblPr>
              <w:tblStyle w:val="TableGrid1"/>
              <w:tblW w:w="11642" w:type="dxa"/>
              <w:tblLayout w:type="fixed"/>
              <w:tblLook w:val="04A0" w:firstRow="1" w:lastRow="0" w:firstColumn="1" w:lastColumn="0" w:noHBand="0" w:noVBand="1"/>
            </w:tblPr>
            <w:tblGrid>
              <w:gridCol w:w="3279"/>
              <w:gridCol w:w="8363"/>
            </w:tblGrid>
            <w:tr w:rsidR="008B4C05" w:rsidRPr="00E9703A" w14:paraId="15E26F37" w14:textId="77777777" w:rsidTr="00DF2DDC">
              <w:trPr>
                <w:trHeight w:val="168"/>
              </w:trPr>
              <w:tc>
                <w:tcPr>
                  <w:tcW w:w="3279" w:type="dxa"/>
                  <w:tcBorders>
                    <w:top w:val="single" w:sz="12" w:space="0" w:color="FF0000"/>
                    <w:left w:val="single" w:sz="12" w:space="0" w:color="FF0000"/>
                    <w:bottom w:val="nil"/>
                    <w:right w:val="nil"/>
                  </w:tcBorders>
                  <w:shd w:val="clear" w:color="auto" w:fill="9CC2E5"/>
                </w:tcPr>
                <w:p w14:paraId="0AE41D4A" w14:textId="77777777" w:rsidR="008B4C05" w:rsidRPr="00346D59" w:rsidRDefault="008B4C05" w:rsidP="0032731E">
                  <w:pPr>
                    <w:widowControl/>
                    <w:suppressAutoHyphens/>
                    <w:rPr>
                      <w:rFonts w:asciiTheme="majorHAnsi" w:hAnsiTheme="majorHAnsi"/>
                      <w:b/>
                      <w:snapToGrid/>
                      <w:sz w:val="16"/>
                      <w:szCs w:val="16"/>
                      <w:lang w:eastAsia="en-US"/>
                    </w:rPr>
                  </w:pPr>
                  <w:r w:rsidRPr="00346D59">
                    <w:rPr>
                      <w:rFonts w:asciiTheme="majorHAnsi" w:hAnsiTheme="majorHAnsi" w:cs="Arial"/>
                      <w:b/>
                      <w:snapToGrid/>
                      <w:sz w:val="16"/>
                      <w:szCs w:val="16"/>
                      <w:lang w:eastAsia="en-GB"/>
                    </w:rPr>
                    <w:t>Candidate List entry</w:t>
                  </w:r>
                  <w:r>
                    <w:rPr>
                      <w:rFonts w:asciiTheme="majorHAnsi" w:hAnsiTheme="majorHAnsi" w:cs="Arial"/>
                      <w:b/>
                      <w:snapToGrid/>
                      <w:sz w:val="16"/>
                      <w:szCs w:val="16"/>
                      <w:lang w:eastAsia="en-GB"/>
                    </w:rPr>
                    <w:t xml:space="preserve"> / Substance</w:t>
                  </w:r>
                </w:p>
              </w:tc>
              <w:tc>
                <w:tcPr>
                  <w:tcW w:w="8363" w:type="dxa"/>
                  <w:tcBorders>
                    <w:top w:val="single" w:sz="12" w:space="0" w:color="FF0000"/>
                    <w:left w:val="nil"/>
                    <w:bottom w:val="single" w:sz="4" w:space="0" w:color="auto"/>
                    <w:right w:val="single" w:sz="12" w:space="0" w:color="FF0000"/>
                  </w:tcBorders>
                  <w:shd w:val="clear" w:color="auto" w:fill="auto"/>
                </w:tcPr>
                <w:p w14:paraId="6C445E4C" w14:textId="2DBAC847" w:rsidR="008B4C05" w:rsidRPr="00E9703A" w:rsidRDefault="008B4C05" w:rsidP="001208A5">
                  <w:pPr>
                    <w:widowControl/>
                    <w:suppressAutoHyphens/>
                    <w:rPr>
                      <w:rFonts w:asciiTheme="majorHAnsi" w:hAnsiTheme="majorHAnsi"/>
                      <w:snapToGrid/>
                      <w:sz w:val="16"/>
                      <w:szCs w:val="16"/>
                      <w:lang w:eastAsia="ar-SA"/>
                    </w:rPr>
                  </w:pPr>
                  <w:r w:rsidRPr="008759D8">
                    <w:rPr>
                      <w:rFonts w:asciiTheme="majorHAnsi" w:hAnsiTheme="majorHAnsi" w:cs="Arial"/>
                      <w:snapToGrid/>
                      <w:color w:val="0033CC"/>
                      <w:sz w:val="16"/>
                      <w:szCs w:val="16"/>
                      <w:lang w:eastAsia="en-GB"/>
                    </w:rPr>
                    <w:t>L</w:t>
                  </w:r>
                  <w:r>
                    <w:rPr>
                      <w:rFonts w:asciiTheme="majorHAnsi" w:hAnsiTheme="majorHAnsi" w:cs="Arial"/>
                      <w:snapToGrid/>
                      <w:color w:val="0033CC"/>
                      <w:sz w:val="16"/>
                      <w:szCs w:val="16"/>
                      <w:lang w:eastAsia="en-GB"/>
                    </w:rPr>
                    <w:t>ead;</w:t>
                  </w:r>
                  <w:r w:rsidRPr="008759D8">
                    <w:rPr>
                      <w:rFonts w:asciiTheme="majorHAnsi" w:hAnsiTheme="majorHAnsi" w:cs="Arial"/>
                      <w:snapToGrid/>
                      <w:color w:val="0033CC"/>
                      <w:sz w:val="16"/>
                      <w:szCs w:val="16"/>
                      <w:lang w:eastAsia="en-GB"/>
                    </w:rPr>
                    <w:t xml:space="preserve"> EC </w:t>
                  </w:r>
                  <w:r>
                    <w:rPr>
                      <w:rFonts w:asciiTheme="majorHAnsi" w:hAnsiTheme="majorHAnsi"/>
                      <w:snapToGrid/>
                      <w:color w:val="0033CC"/>
                      <w:sz w:val="16"/>
                      <w:szCs w:val="16"/>
                      <w:lang w:eastAsia="ar-SA"/>
                    </w:rPr>
                    <w:t xml:space="preserve">231-100-4; CAS </w:t>
                  </w:r>
                  <w:r w:rsidR="001208A5">
                    <w:rPr>
                      <w:rFonts w:asciiTheme="majorHAnsi" w:hAnsiTheme="majorHAnsi"/>
                      <w:snapToGrid/>
                      <w:color w:val="0033CC"/>
                      <w:sz w:val="16"/>
                      <w:szCs w:val="16"/>
                      <w:lang w:eastAsia="ar-SA"/>
                    </w:rPr>
                    <w:t>7439-92-1</w:t>
                  </w:r>
                </w:p>
              </w:tc>
            </w:tr>
            <w:tr w:rsidR="008B4C05" w:rsidRPr="00E9703A" w14:paraId="0A351DBB" w14:textId="77777777" w:rsidTr="00DF2DDC">
              <w:tc>
                <w:tcPr>
                  <w:tcW w:w="3279" w:type="dxa"/>
                  <w:tcBorders>
                    <w:top w:val="nil"/>
                    <w:left w:val="single" w:sz="12" w:space="0" w:color="FF0000"/>
                    <w:bottom w:val="single" w:sz="12" w:space="0" w:color="FF0000"/>
                    <w:right w:val="nil"/>
                  </w:tcBorders>
                  <w:shd w:val="clear" w:color="auto" w:fill="9CC2E5"/>
                </w:tcPr>
                <w:p w14:paraId="2AD15026" w14:textId="77777777" w:rsidR="008B4C05" w:rsidRPr="00346D59" w:rsidRDefault="008B4C05" w:rsidP="0032731E">
                  <w:pPr>
                    <w:widowControl/>
                    <w:suppressAutoHyphens/>
                    <w:rPr>
                      <w:rFonts w:asciiTheme="majorHAnsi" w:hAnsiTheme="majorHAnsi" w:cs="Arial"/>
                      <w:b/>
                      <w:snapToGrid/>
                      <w:sz w:val="16"/>
                      <w:szCs w:val="16"/>
                      <w:lang w:eastAsia="en-GB"/>
                    </w:rPr>
                  </w:pPr>
                </w:p>
              </w:tc>
              <w:tc>
                <w:tcPr>
                  <w:tcW w:w="8363" w:type="dxa"/>
                  <w:tcBorders>
                    <w:top w:val="single" w:sz="4" w:space="0" w:color="auto"/>
                    <w:left w:val="nil"/>
                    <w:bottom w:val="single" w:sz="12" w:space="0" w:color="FF0000"/>
                    <w:right w:val="single" w:sz="12" w:space="0" w:color="FF0000"/>
                  </w:tcBorders>
                  <w:shd w:val="clear" w:color="auto" w:fill="auto"/>
                </w:tcPr>
                <w:tbl>
                  <w:tblPr>
                    <w:tblStyle w:val="TableGrid1"/>
                    <w:tblW w:w="0" w:type="auto"/>
                    <w:tblLayout w:type="fixed"/>
                    <w:tblLook w:val="04A0" w:firstRow="1" w:lastRow="0" w:firstColumn="1" w:lastColumn="0" w:noHBand="0" w:noVBand="1"/>
                  </w:tblPr>
                  <w:tblGrid>
                    <w:gridCol w:w="3147"/>
                    <w:gridCol w:w="4961"/>
                  </w:tblGrid>
                  <w:tr w:rsidR="008B4C05" w:rsidRPr="00E9703A" w14:paraId="14AED985" w14:textId="77777777" w:rsidTr="00DF2DDC">
                    <w:tc>
                      <w:tcPr>
                        <w:tcW w:w="3147" w:type="dxa"/>
                        <w:shd w:val="clear" w:color="auto" w:fill="9CC2E5"/>
                      </w:tcPr>
                      <w:p w14:paraId="3AFC7A00" w14:textId="77777777" w:rsidR="008B4C05" w:rsidRPr="00E9703A" w:rsidRDefault="008B4C05" w:rsidP="0032731E">
                        <w:pPr>
                          <w:widowControl/>
                          <w:suppressAutoHyphens/>
                          <w:rPr>
                            <w:rFonts w:asciiTheme="majorHAnsi" w:hAnsiTheme="majorHAnsi" w:cs="Arial"/>
                            <w:snapToGrid/>
                            <w:sz w:val="16"/>
                            <w:szCs w:val="16"/>
                            <w:lang w:eastAsia="en-GB"/>
                          </w:rPr>
                        </w:pPr>
                        <w:r>
                          <w:rPr>
                            <w:rFonts w:asciiTheme="majorHAnsi" w:hAnsiTheme="majorHAnsi"/>
                            <w:snapToGrid/>
                            <w:sz w:val="16"/>
                            <w:szCs w:val="16"/>
                            <w:lang w:val="en-US" w:eastAsia="ar-SA"/>
                          </w:rPr>
                          <w:t>Candidate List version</w:t>
                        </w:r>
                      </w:p>
                    </w:tc>
                    <w:tc>
                      <w:tcPr>
                        <w:tcW w:w="4961" w:type="dxa"/>
                        <w:shd w:val="clear" w:color="auto" w:fill="auto"/>
                      </w:tcPr>
                      <w:p w14:paraId="02E134AF" w14:textId="513C67B3" w:rsidR="008B4C05" w:rsidRPr="001208A5" w:rsidRDefault="001208A5" w:rsidP="0032731E">
                        <w:pPr>
                          <w:widowControl/>
                          <w:suppressAutoHyphens/>
                          <w:rPr>
                            <w:rFonts w:asciiTheme="majorHAnsi" w:hAnsiTheme="majorHAnsi" w:cs="Arial"/>
                            <w:i/>
                            <w:snapToGrid/>
                            <w:sz w:val="16"/>
                            <w:szCs w:val="16"/>
                            <w:lang w:eastAsia="en-GB"/>
                          </w:rPr>
                        </w:pPr>
                        <w:r w:rsidRPr="001208A5">
                          <w:rPr>
                            <w:rFonts w:asciiTheme="majorHAnsi" w:hAnsiTheme="majorHAnsi" w:cs="Arial"/>
                            <w:i/>
                            <w:snapToGrid/>
                            <w:color w:val="FF0000"/>
                            <w:sz w:val="16"/>
                            <w:szCs w:val="16"/>
                            <w:lang w:eastAsia="en-GB"/>
                          </w:rPr>
                          <w:t>[To be defined</w:t>
                        </w:r>
                        <w:r>
                          <w:rPr>
                            <w:rFonts w:asciiTheme="majorHAnsi" w:hAnsiTheme="majorHAnsi" w:cs="Arial"/>
                            <w:i/>
                            <w:snapToGrid/>
                            <w:color w:val="FF0000"/>
                            <w:sz w:val="16"/>
                            <w:szCs w:val="16"/>
                            <w:lang w:eastAsia="en-GB"/>
                          </w:rPr>
                          <w:t>, e.g 1/2019</w:t>
                        </w:r>
                        <w:r w:rsidRPr="001208A5">
                          <w:rPr>
                            <w:rFonts w:asciiTheme="majorHAnsi" w:hAnsiTheme="majorHAnsi" w:cs="Arial"/>
                            <w:i/>
                            <w:snapToGrid/>
                            <w:color w:val="FF0000"/>
                            <w:sz w:val="16"/>
                            <w:szCs w:val="16"/>
                            <w:lang w:eastAsia="en-GB"/>
                          </w:rPr>
                          <w:t>]</w:t>
                        </w:r>
                      </w:p>
                    </w:tc>
                  </w:tr>
                </w:tbl>
                <w:p w14:paraId="12DB82C9" w14:textId="77777777" w:rsidR="008B4C05" w:rsidRPr="00E9703A" w:rsidRDefault="008B4C05" w:rsidP="0032731E">
                  <w:pPr>
                    <w:widowControl/>
                    <w:suppressAutoHyphens/>
                    <w:rPr>
                      <w:rFonts w:asciiTheme="majorHAnsi" w:hAnsiTheme="majorHAnsi" w:cs="Arial"/>
                      <w:snapToGrid/>
                      <w:sz w:val="16"/>
                      <w:szCs w:val="16"/>
                      <w:lang w:eastAsia="en-GB"/>
                    </w:rPr>
                  </w:pPr>
                </w:p>
              </w:tc>
            </w:tr>
            <w:tr w:rsidR="008B4C05" w:rsidRPr="002A6896" w14:paraId="15BAC124" w14:textId="77777777" w:rsidTr="0032731E">
              <w:tc>
                <w:tcPr>
                  <w:tcW w:w="3279" w:type="dxa"/>
                  <w:tcBorders>
                    <w:top w:val="single" w:sz="12" w:space="0" w:color="FF0000"/>
                    <w:left w:val="single" w:sz="4" w:space="0" w:color="auto"/>
                    <w:bottom w:val="single" w:sz="4" w:space="0" w:color="auto"/>
                  </w:tcBorders>
                </w:tcPr>
                <w:p w14:paraId="32C25811" w14:textId="77777777" w:rsidR="008B4C05" w:rsidRPr="00E9703A" w:rsidRDefault="008B4C05" w:rsidP="0032731E">
                  <w:pPr>
                    <w:widowControl/>
                    <w:suppressAutoHyphens/>
                    <w:rPr>
                      <w:rFonts w:asciiTheme="majorHAnsi" w:hAnsiTheme="majorHAnsi"/>
                      <w:b/>
                      <w:snapToGrid/>
                      <w:color w:val="FFFFFF"/>
                      <w:sz w:val="16"/>
                      <w:szCs w:val="16"/>
                      <w:lang w:eastAsia="en-US"/>
                    </w:rPr>
                  </w:pPr>
                </w:p>
              </w:tc>
              <w:tc>
                <w:tcPr>
                  <w:tcW w:w="8363" w:type="dxa"/>
                  <w:tcBorders>
                    <w:top w:val="single" w:sz="12" w:space="0" w:color="FF0000"/>
                    <w:bottom w:val="single" w:sz="4" w:space="0" w:color="auto"/>
                    <w:right w:val="single" w:sz="4" w:space="0" w:color="auto"/>
                  </w:tcBorders>
                </w:tcPr>
                <w:p w14:paraId="64B94270" w14:textId="77777777" w:rsidR="008B4C05" w:rsidRPr="002A6896" w:rsidRDefault="008B4C05" w:rsidP="0032731E">
                  <w:pPr>
                    <w:widowControl/>
                    <w:suppressAutoHyphens/>
                    <w:rPr>
                      <w:rFonts w:asciiTheme="majorHAnsi" w:hAnsiTheme="majorHAnsi"/>
                      <w:snapToGrid/>
                      <w:sz w:val="6"/>
                      <w:szCs w:val="6"/>
                      <w:lang w:eastAsia="ar-SA"/>
                    </w:rPr>
                  </w:pPr>
                </w:p>
                <w:tbl>
                  <w:tblPr>
                    <w:tblStyle w:val="TableGrid1"/>
                    <w:tblW w:w="0" w:type="auto"/>
                    <w:tblLayout w:type="fixed"/>
                    <w:tblLook w:val="04A0" w:firstRow="1" w:lastRow="0" w:firstColumn="1" w:lastColumn="0" w:noHBand="0" w:noVBand="1"/>
                  </w:tblPr>
                  <w:tblGrid>
                    <w:gridCol w:w="3147"/>
                    <w:gridCol w:w="4961"/>
                  </w:tblGrid>
                  <w:tr w:rsidR="008B4C05" w:rsidRPr="00E9703A" w14:paraId="0ED7E710" w14:textId="77777777" w:rsidTr="0032731E">
                    <w:tc>
                      <w:tcPr>
                        <w:tcW w:w="3147" w:type="dxa"/>
                        <w:shd w:val="clear" w:color="auto" w:fill="A6A6A6" w:themeFill="background1" w:themeFillShade="A6"/>
                      </w:tcPr>
                      <w:p w14:paraId="3236C0B8" w14:textId="77777777" w:rsidR="008B4C05" w:rsidRPr="00E9703A" w:rsidRDefault="008B4C05" w:rsidP="0032731E">
                        <w:pPr>
                          <w:widowControl/>
                          <w:suppressAutoHyphens/>
                          <w:rPr>
                            <w:rFonts w:asciiTheme="majorHAnsi" w:hAnsiTheme="majorHAnsi" w:cs="Arial"/>
                            <w:snapToGrid/>
                            <w:sz w:val="16"/>
                            <w:szCs w:val="16"/>
                            <w:lang w:eastAsia="en-GB"/>
                          </w:rPr>
                        </w:pPr>
                        <w:r w:rsidRPr="00E9703A">
                          <w:rPr>
                            <w:rFonts w:asciiTheme="majorHAnsi" w:hAnsiTheme="majorHAnsi"/>
                            <w:snapToGrid/>
                            <w:sz w:val="16"/>
                            <w:szCs w:val="16"/>
                            <w:lang w:val="en-US" w:eastAsia="ar-SA"/>
                          </w:rPr>
                          <w:t>Concentration range</w:t>
                        </w:r>
                      </w:p>
                    </w:tc>
                    <w:tc>
                      <w:tcPr>
                        <w:tcW w:w="4961" w:type="dxa"/>
                        <w:shd w:val="clear" w:color="auto" w:fill="auto"/>
                      </w:tcPr>
                      <w:p w14:paraId="798C1A3F" w14:textId="77777777" w:rsidR="008B4C05" w:rsidRPr="00E9703A" w:rsidRDefault="008B4C05" w:rsidP="0032731E">
                        <w:pPr>
                          <w:widowControl/>
                          <w:suppressAutoHyphens/>
                          <w:rPr>
                            <w:rFonts w:asciiTheme="majorHAnsi" w:hAnsiTheme="majorHAnsi" w:cs="Arial"/>
                            <w:snapToGrid/>
                            <w:sz w:val="16"/>
                            <w:szCs w:val="16"/>
                            <w:lang w:eastAsia="en-GB"/>
                          </w:rPr>
                        </w:pPr>
                        <w:r w:rsidRPr="00E9703A">
                          <w:rPr>
                            <w:rFonts w:asciiTheme="majorHAnsi" w:hAnsiTheme="majorHAnsi" w:cs="Arial"/>
                            <w:snapToGrid/>
                            <w:color w:val="0033CC"/>
                            <w:sz w:val="16"/>
                            <w:szCs w:val="16"/>
                            <w:lang w:eastAsia="en-GB"/>
                          </w:rPr>
                          <w:t>≥ 0.</w:t>
                        </w:r>
                        <w:r>
                          <w:rPr>
                            <w:rFonts w:asciiTheme="majorHAnsi" w:hAnsiTheme="majorHAnsi" w:cs="Arial"/>
                            <w:snapToGrid/>
                            <w:color w:val="0033CC"/>
                            <w:sz w:val="16"/>
                            <w:szCs w:val="16"/>
                            <w:lang w:eastAsia="en-GB"/>
                          </w:rPr>
                          <w:t>3</w:t>
                        </w:r>
                        <w:r w:rsidRPr="00E9703A">
                          <w:rPr>
                            <w:rFonts w:asciiTheme="majorHAnsi" w:hAnsiTheme="majorHAnsi" w:cs="Arial"/>
                            <w:snapToGrid/>
                            <w:color w:val="0033CC"/>
                            <w:sz w:val="16"/>
                            <w:szCs w:val="16"/>
                            <w:lang w:eastAsia="en-GB"/>
                          </w:rPr>
                          <w:t xml:space="preserve">% w/w and &lt; </w:t>
                        </w:r>
                        <w:r>
                          <w:rPr>
                            <w:rFonts w:asciiTheme="majorHAnsi" w:hAnsiTheme="majorHAnsi" w:cs="Arial"/>
                            <w:snapToGrid/>
                            <w:color w:val="0033CC"/>
                            <w:sz w:val="16"/>
                            <w:szCs w:val="16"/>
                            <w:lang w:eastAsia="en-GB"/>
                          </w:rPr>
                          <w:t>1.0</w:t>
                        </w:r>
                        <w:r w:rsidRPr="00E9703A">
                          <w:rPr>
                            <w:rFonts w:asciiTheme="majorHAnsi" w:hAnsiTheme="majorHAnsi" w:cs="Arial"/>
                            <w:snapToGrid/>
                            <w:color w:val="0033CC"/>
                            <w:sz w:val="16"/>
                            <w:szCs w:val="16"/>
                            <w:lang w:eastAsia="en-GB"/>
                          </w:rPr>
                          <w:t>% w/w</w:t>
                        </w:r>
                      </w:p>
                    </w:tc>
                  </w:tr>
                </w:tbl>
                <w:p w14:paraId="0BC8142D" w14:textId="77777777" w:rsidR="008B4C05" w:rsidRPr="002A6896" w:rsidRDefault="008B4C05" w:rsidP="0032731E">
                  <w:pPr>
                    <w:widowControl/>
                    <w:suppressAutoHyphens/>
                    <w:rPr>
                      <w:rFonts w:asciiTheme="majorHAnsi" w:hAnsiTheme="majorHAnsi"/>
                      <w:snapToGrid/>
                      <w:sz w:val="6"/>
                      <w:szCs w:val="6"/>
                      <w:lang w:eastAsia="ar-SA"/>
                    </w:rPr>
                  </w:pPr>
                  <w:r w:rsidRPr="002A6896">
                    <w:rPr>
                      <w:rFonts w:asciiTheme="majorHAnsi" w:hAnsiTheme="majorHAnsi"/>
                      <w:snapToGrid/>
                      <w:sz w:val="6"/>
                      <w:szCs w:val="6"/>
                      <w:lang w:eastAsia="ar-SA"/>
                    </w:rPr>
                    <w:t>-</w:t>
                  </w:r>
                </w:p>
              </w:tc>
            </w:tr>
            <w:tr w:rsidR="008B4C05" w:rsidRPr="00CC15D0" w14:paraId="51A9ADAD" w14:textId="77777777" w:rsidTr="0032731E">
              <w:tc>
                <w:tcPr>
                  <w:tcW w:w="3279" w:type="dxa"/>
                  <w:tcBorders>
                    <w:top w:val="single" w:sz="4" w:space="0" w:color="auto"/>
                    <w:left w:val="single" w:sz="4" w:space="0" w:color="auto"/>
                    <w:bottom w:val="single" w:sz="4" w:space="0" w:color="auto"/>
                  </w:tcBorders>
                  <w:shd w:val="clear" w:color="auto" w:fill="9CC2E5"/>
                </w:tcPr>
                <w:p w14:paraId="38903DCC" w14:textId="77777777" w:rsidR="008B4C05" w:rsidRPr="00E9703A" w:rsidRDefault="008B4C05" w:rsidP="0032731E">
                  <w:pPr>
                    <w:widowControl/>
                    <w:suppressAutoHyphens/>
                    <w:rPr>
                      <w:rFonts w:asciiTheme="majorHAnsi" w:hAnsiTheme="majorHAnsi"/>
                      <w:b/>
                      <w:snapToGrid/>
                      <w:color w:val="FFFFFF"/>
                      <w:sz w:val="16"/>
                      <w:szCs w:val="16"/>
                      <w:lang w:eastAsia="en-US"/>
                    </w:rPr>
                  </w:pPr>
                  <w:r w:rsidRPr="00E9703A">
                    <w:rPr>
                      <w:rFonts w:asciiTheme="majorHAnsi" w:hAnsiTheme="majorHAnsi"/>
                      <w:snapToGrid/>
                      <w:sz w:val="16"/>
                      <w:szCs w:val="16"/>
                      <w:lang w:eastAsia="ar-SA"/>
                    </w:rPr>
                    <w:t>Material category</w:t>
                  </w:r>
                  <w:r>
                    <w:rPr>
                      <w:rFonts w:asciiTheme="majorHAnsi" w:hAnsiTheme="majorHAnsi"/>
                      <w:snapToGrid/>
                      <w:sz w:val="16"/>
                      <w:szCs w:val="16"/>
                      <w:lang w:eastAsia="ar-SA"/>
                    </w:rPr>
                    <w:t xml:space="preserve"> (code, </w:t>
                  </w:r>
                </w:p>
              </w:tc>
              <w:tc>
                <w:tcPr>
                  <w:tcW w:w="8363" w:type="dxa"/>
                  <w:tcBorders>
                    <w:top w:val="single" w:sz="4" w:space="0" w:color="auto"/>
                    <w:bottom w:val="single" w:sz="4" w:space="0" w:color="auto"/>
                    <w:right w:val="single" w:sz="4" w:space="0" w:color="auto"/>
                  </w:tcBorders>
                  <w:shd w:val="clear" w:color="auto" w:fill="auto"/>
                </w:tcPr>
                <w:p w14:paraId="109F8C09" w14:textId="77777777" w:rsidR="008B4C05" w:rsidRDefault="008B4C05" w:rsidP="0032731E">
                  <w:pPr>
                    <w:widowControl/>
                    <w:numPr>
                      <w:ilvl w:val="0"/>
                      <w:numId w:val="31"/>
                    </w:numPr>
                    <w:suppressAutoHyphens/>
                    <w:contextualSpacing/>
                    <w:rPr>
                      <w:rFonts w:asciiTheme="majorHAnsi" w:hAnsiTheme="majorHAnsi" w:cs="Arial"/>
                      <w:snapToGrid/>
                      <w:color w:val="0033CC"/>
                      <w:sz w:val="16"/>
                      <w:szCs w:val="16"/>
                      <w:lang w:eastAsia="en-GB"/>
                    </w:rPr>
                  </w:pPr>
                  <w:r w:rsidRPr="00E9703A">
                    <w:rPr>
                      <w:rFonts w:asciiTheme="majorHAnsi" w:hAnsiTheme="majorHAnsi" w:cs="Arial"/>
                      <w:snapToGrid/>
                      <w:color w:val="0033CC"/>
                      <w:sz w:val="16"/>
                      <w:szCs w:val="16"/>
                      <w:lang w:eastAsia="en-GB"/>
                    </w:rPr>
                    <w:t>Metal</w:t>
                  </w:r>
                </w:p>
                <w:p w14:paraId="53CBEF57" w14:textId="77777777" w:rsidR="008B4C05" w:rsidRPr="00CC15D0" w:rsidRDefault="008B4C05" w:rsidP="0032731E">
                  <w:pPr>
                    <w:widowControl/>
                    <w:suppressAutoHyphens/>
                    <w:ind w:left="720"/>
                    <w:contextualSpacing/>
                    <w:rPr>
                      <w:rFonts w:asciiTheme="majorHAnsi" w:hAnsiTheme="majorHAnsi" w:cs="Arial"/>
                      <w:snapToGrid/>
                      <w:color w:val="0033CC"/>
                      <w:sz w:val="16"/>
                      <w:szCs w:val="16"/>
                      <w:lang w:eastAsia="en-GB"/>
                    </w:rPr>
                  </w:pPr>
                  <w:r w:rsidRPr="00CC15D0">
                    <w:rPr>
                      <w:rFonts w:asciiTheme="majorHAnsi" w:hAnsiTheme="majorHAnsi" w:cs="Arial"/>
                      <w:snapToGrid/>
                      <w:color w:val="0033CC"/>
                      <w:sz w:val="16"/>
                      <w:szCs w:val="16"/>
                      <w:lang w:eastAsia="en-GB"/>
                    </w:rPr>
                    <w:t>- stainless steel</w:t>
                  </w:r>
                </w:p>
              </w:tc>
            </w:tr>
          </w:tbl>
          <w:p w14:paraId="7578B437" w14:textId="77777777" w:rsidR="008B4C05" w:rsidRPr="00E9703A" w:rsidRDefault="008B4C05" w:rsidP="0032731E">
            <w:pPr>
              <w:widowControl/>
              <w:suppressAutoHyphens/>
              <w:rPr>
                <w:rFonts w:asciiTheme="majorHAnsi" w:hAnsiTheme="majorHAnsi"/>
                <w:snapToGrid/>
                <w:sz w:val="16"/>
                <w:szCs w:val="16"/>
                <w:lang w:eastAsia="ar-SA"/>
              </w:rPr>
            </w:pPr>
          </w:p>
        </w:tc>
      </w:tr>
      <w:tr w:rsidR="008B4C05" w:rsidRPr="00E9703A" w14:paraId="2B41D6E4" w14:textId="77777777" w:rsidTr="0032731E">
        <w:tc>
          <w:tcPr>
            <w:tcW w:w="2122" w:type="dxa"/>
            <w:vMerge/>
            <w:tcBorders>
              <w:top w:val="nil"/>
              <w:left w:val="single" w:sz="12" w:space="0" w:color="804C00" w:themeColor="accent5" w:themeShade="80"/>
              <w:bottom w:val="single" w:sz="12" w:space="0" w:color="804C00" w:themeColor="accent5" w:themeShade="80"/>
              <w:right w:val="single" w:sz="4" w:space="0" w:color="auto"/>
            </w:tcBorders>
          </w:tcPr>
          <w:p w14:paraId="3B1C341B" w14:textId="77777777" w:rsidR="008B4C05" w:rsidRPr="00383AB3" w:rsidRDefault="008B4C05" w:rsidP="0032731E">
            <w:pPr>
              <w:widowControl/>
              <w:suppressAutoHyphens/>
              <w:rPr>
                <w:rFonts w:asciiTheme="majorHAnsi" w:hAnsiTheme="majorHAnsi"/>
                <w:b/>
                <w:snapToGrid/>
                <w:sz w:val="16"/>
                <w:szCs w:val="16"/>
                <w:lang w:eastAsia="en-US"/>
              </w:rPr>
            </w:pPr>
          </w:p>
        </w:tc>
        <w:tc>
          <w:tcPr>
            <w:tcW w:w="425" w:type="dxa"/>
            <w:tcBorders>
              <w:top w:val="single" w:sz="12" w:space="0" w:color="804C00" w:themeColor="accent5" w:themeShade="80"/>
              <w:left w:val="single" w:sz="4" w:space="0" w:color="auto"/>
              <w:bottom w:val="single" w:sz="12" w:space="0" w:color="804C00" w:themeColor="accent5" w:themeShade="80"/>
              <w:right w:val="nil"/>
            </w:tcBorders>
            <w:shd w:val="clear" w:color="auto" w:fill="auto"/>
          </w:tcPr>
          <w:p w14:paraId="4407B199" w14:textId="77777777" w:rsidR="008B4C05" w:rsidRPr="00346D59" w:rsidRDefault="008B4C05" w:rsidP="0032731E">
            <w:pPr>
              <w:widowControl/>
              <w:suppressAutoHyphens/>
              <w:rPr>
                <w:rFonts w:asciiTheme="majorHAnsi" w:hAnsiTheme="majorHAnsi" w:cs="Arial"/>
                <w:b/>
                <w:snapToGrid/>
                <w:sz w:val="16"/>
                <w:szCs w:val="16"/>
                <w:lang w:eastAsia="en-GB"/>
              </w:rPr>
            </w:pPr>
          </w:p>
        </w:tc>
        <w:tc>
          <w:tcPr>
            <w:tcW w:w="12332" w:type="dxa"/>
            <w:tcBorders>
              <w:top w:val="single" w:sz="12" w:space="0" w:color="804C00" w:themeColor="accent5" w:themeShade="80"/>
              <w:left w:val="nil"/>
              <w:bottom w:val="single" w:sz="12" w:space="0" w:color="804C00" w:themeColor="accent5" w:themeShade="80"/>
              <w:right w:val="single" w:sz="12" w:space="0" w:color="804C00" w:themeColor="accent5" w:themeShade="80"/>
            </w:tcBorders>
            <w:shd w:val="clear" w:color="auto" w:fill="auto"/>
          </w:tcPr>
          <w:tbl>
            <w:tblPr>
              <w:tblStyle w:val="TableGrid1"/>
              <w:tblW w:w="11642" w:type="dxa"/>
              <w:tblLayout w:type="fixed"/>
              <w:tblLook w:val="04A0" w:firstRow="1" w:lastRow="0" w:firstColumn="1" w:lastColumn="0" w:noHBand="0" w:noVBand="1"/>
            </w:tblPr>
            <w:tblGrid>
              <w:gridCol w:w="3279"/>
              <w:gridCol w:w="8363"/>
            </w:tblGrid>
            <w:tr w:rsidR="008B4C05" w:rsidRPr="00AA4B6A" w14:paraId="18FF4AC2" w14:textId="77777777" w:rsidTr="00DF2DDC">
              <w:trPr>
                <w:trHeight w:val="168"/>
              </w:trPr>
              <w:tc>
                <w:tcPr>
                  <w:tcW w:w="3279" w:type="dxa"/>
                  <w:tcBorders>
                    <w:top w:val="single" w:sz="12" w:space="0" w:color="FF0000"/>
                    <w:left w:val="single" w:sz="12" w:space="0" w:color="FF0000"/>
                    <w:bottom w:val="nil"/>
                    <w:right w:val="nil"/>
                  </w:tcBorders>
                  <w:shd w:val="clear" w:color="auto" w:fill="9CC2E5"/>
                </w:tcPr>
                <w:p w14:paraId="7635007D" w14:textId="77777777" w:rsidR="008B4C05" w:rsidRPr="00346D59" w:rsidRDefault="008B4C05" w:rsidP="0032731E">
                  <w:pPr>
                    <w:widowControl/>
                    <w:suppressAutoHyphens/>
                    <w:rPr>
                      <w:rFonts w:asciiTheme="majorHAnsi" w:hAnsiTheme="majorHAnsi"/>
                      <w:b/>
                      <w:snapToGrid/>
                      <w:sz w:val="16"/>
                      <w:szCs w:val="16"/>
                      <w:lang w:eastAsia="en-US"/>
                    </w:rPr>
                  </w:pPr>
                  <w:r w:rsidRPr="00346D59">
                    <w:rPr>
                      <w:rFonts w:asciiTheme="majorHAnsi" w:hAnsiTheme="majorHAnsi" w:cs="Arial"/>
                      <w:b/>
                      <w:snapToGrid/>
                      <w:sz w:val="16"/>
                      <w:szCs w:val="16"/>
                      <w:lang w:eastAsia="en-GB"/>
                    </w:rPr>
                    <w:t>Candidate List entry</w:t>
                  </w:r>
                  <w:r>
                    <w:rPr>
                      <w:rFonts w:asciiTheme="majorHAnsi" w:hAnsiTheme="majorHAnsi" w:cs="Arial"/>
                      <w:b/>
                      <w:snapToGrid/>
                      <w:sz w:val="16"/>
                      <w:szCs w:val="16"/>
                      <w:lang w:eastAsia="en-GB"/>
                    </w:rPr>
                    <w:t xml:space="preserve"> / Substance</w:t>
                  </w:r>
                </w:p>
              </w:tc>
              <w:tc>
                <w:tcPr>
                  <w:tcW w:w="8363" w:type="dxa"/>
                  <w:tcBorders>
                    <w:top w:val="single" w:sz="12" w:space="0" w:color="FF0000"/>
                    <w:left w:val="nil"/>
                    <w:bottom w:val="single" w:sz="4" w:space="0" w:color="auto"/>
                    <w:right w:val="single" w:sz="12" w:space="0" w:color="FF0000"/>
                  </w:tcBorders>
                  <w:shd w:val="clear" w:color="auto" w:fill="auto"/>
                </w:tcPr>
                <w:p w14:paraId="6A60A74E" w14:textId="5899E76B" w:rsidR="008B4C05" w:rsidRPr="00AA4B6A" w:rsidRDefault="008B4C05" w:rsidP="001208A5">
                  <w:pPr>
                    <w:widowControl/>
                    <w:suppressAutoHyphens/>
                    <w:rPr>
                      <w:rFonts w:asciiTheme="majorHAnsi" w:hAnsiTheme="majorHAnsi"/>
                      <w:snapToGrid/>
                      <w:sz w:val="16"/>
                      <w:szCs w:val="16"/>
                      <w:lang w:eastAsia="ar-SA"/>
                    </w:rPr>
                  </w:pPr>
                  <w:r>
                    <w:rPr>
                      <w:rFonts w:asciiTheme="majorHAnsi" w:hAnsiTheme="majorHAnsi" w:cs="Arial"/>
                      <w:snapToGrid/>
                      <w:color w:val="0033CC"/>
                      <w:sz w:val="16"/>
                      <w:szCs w:val="16"/>
                      <w:lang w:eastAsia="en-GB"/>
                    </w:rPr>
                    <w:t>4,</w:t>
                  </w:r>
                  <w:r w:rsidRPr="00AE63C0">
                    <w:rPr>
                      <w:rFonts w:asciiTheme="majorHAnsi" w:hAnsiTheme="majorHAnsi" w:cs="Arial"/>
                      <w:snapToGrid/>
                      <w:color w:val="0033CC"/>
                      <w:sz w:val="16"/>
                      <w:szCs w:val="16"/>
                      <w:lang w:eastAsia="en-GB"/>
                    </w:rPr>
                    <w:t>4'-isopropylidenediphenol</w:t>
                  </w:r>
                  <w:r>
                    <w:rPr>
                      <w:rFonts w:asciiTheme="majorHAnsi" w:hAnsiTheme="majorHAnsi" w:cs="Arial"/>
                      <w:snapToGrid/>
                      <w:color w:val="0033CC"/>
                      <w:sz w:val="16"/>
                      <w:szCs w:val="16"/>
                      <w:lang w:eastAsia="en-GB"/>
                    </w:rPr>
                    <w:t xml:space="preserve"> </w:t>
                  </w:r>
                  <w:r w:rsidRPr="00AA4B6A">
                    <w:rPr>
                      <w:rFonts w:asciiTheme="majorHAnsi" w:hAnsiTheme="majorHAnsi" w:cs="Arial"/>
                      <w:snapToGrid/>
                      <w:color w:val="0033CC"/>
                      <w:sz w:val="16"/>
                      <w:szCs w:val="16"/>
                      <w:lang w:eastAsia="en-GB"/>
                    </w:rPr>
                    <w:t>(Bisphenol A, B</w:t>
                  </w:r>
                  <w:r w:rsidR="001208A5">
                    <w:rPr>
                      <w:rFonts w:asciiTheme="majorHAnsi" w:hAnsiTheme="majorHAnsi" w:cs="Arial"/>
                      <w:snapToGrid/>
                      <w:color w:val="0033CC"/>
                      <w:sz w:val="16"/>
                      <w:szCs w:val="16"/>
                      <w:lang w:eastAsia="en-GB"/>
                    </w:rPr>
                    <w:t>PA); EC 201-245-8; CAS 80-05-7</w:t>
                  </w:r>
                </w:p>
              </w:tc>
            </w:tr>
            <w:tr w:rsidR="008B4C05" w:rsidRPr="00E9703A" w14:paraId="6BACF61F" w14:textId="77777777" w:rsidTr="00DF2DDC">
              <w:tc>
                <w:tcPr>
                  <w:tcW w:w="3279" w:type="dxa"/>
                  <w:tcBorders>
                    <w:top w:val="nil"/>
                    <w:left w:val="single" w:sz="12" w:space="0" w:color="FF0000"/>
                    <w:bottom w:val="single" w:sz="12" w:space="0" w:color="FF0000"/>
                    <w:right w:val="nil"/>
                  </w:tcBorders>
                  <w:shd w:val="clear" w:color="auto" w:fill="9CC2E5"/>
                </w:tcPr>
                <w:p w14:paraId="14E3ABC7" w14:textId="77777777" w:rsidR="008B4C05" w:rsidRPr="00AA4B6A" w:rsidRDefault="008B4C05" w:rsidP="0032731E">
                  <w:pPr>
                    <w:widowControl/>
                    <w:suppressAutoHyphens/>
                    <w:rPr>
                      <w:rFonts w:asciiTheme="majorHAnsi" w:hAnsiTheme="majorHAnsi" w:cs="Arial"/>
                      <w:b/>
                      <w:snapToGrid/>
                      <w:sz w:val="16"/>
                      <w:szCs w:val="16"/>
                      <w:lang w:eastAsia="en-GB"/>
                    </w:rPr>
                  </w:pPr>
                </w:p>
              </w:tc>
              <w:tc>
                <w:tcPr>
                  <w:tcW w:w="8363" w:type="dxa"/>
                  <w:tcBorders>
                    <w:top w:val="single" w:sz="4" w:space="0" w:color="auto"/>
                    <w:left w:val="nil"/>
                    <w:bottom w:val="single" w:sz="12" w:space="0" w:color="FF0000"/>
                    <w:right w:val="single" w:sz="12" w:space="0" w:color="FF0000"/>
                  </w:tcBorders>
                  <w:shd w:val="clear" w:color="auto" w:fill="auto"/>
                </w:tcPr>
                <w:tbl>
                  <w:tblPr>
                    <w:tblStyle w:val="TableGrid1"/>
                    <w:tblW w:w="0" w:type="auto"/>
                    <w:tblLayout w:type="fixed"/>
                    <w:tblLook w:val="04A0" w:firstRow="1" w:lastRow="0" w:firstColumn="1" w:lastColumn="0" w:noHBand="0" w:noVBand="1"/>
                  </w:tblPr>
                  <w:tblGrid>
                    <w:gridCol w:w="3147"/>
                    <w:gridCol w:w="4961"/>
                  </w:tblGrid>
                  <w:tr w:rsidR="008B4C05" w:rsidRPr="00E9703A" w14:paraId="20261DB6" w14:textId="77777777" w:rsidTr="00DF2DDC">
                    <w:tc>
                      <w:tcPr>
                        <w:tcW w:w="3147" w:type="dxa"/>
                        <w:shd w:val="clear" w:color="auto" w:fill="9CC2E5"/>
                      </w:tcPr>
                      <w:p w14:paraId="7D41A6B7" w14:textId="77777777" w:rsidR="008B4C05" w:rsidRPr="00E9703A" w:rsidRDefault="008B4C05" w:rsidP="0032731E">
                        <w:pPr>
                          <w:widowControl/>
                          <w:suppressAutoHyphens/>
                          <w:rPr>
                            <w:rFonts w:asciiTheme="majorHAnsi" w:hAnsiTheme="majorHAnsi" w:cs="Arial"/>
                            <w:snapToGrid/>
                            <w:sz w:val="16"/>
                            <w:szCs w:val="16"/>
                            <w:lang w:eastAsia="en-GB"/>
                          </w:rPr>
                        </w:pPr>
                        <w:r>
                          <w:rPr>
                            <w:rFonts w:asciiTheme="majorHAnsi" w:hAnsiTheme="majorHAnsi"/>
                            <w:snapToGrid/>
                            <w:sz w:val="16"/>
                            <w:szCs w:val="16"/>
                            <w:lang w:val="en-US" w:eastAsia="ar-SA"/>
                          </w:rPr>
                          <w:t>Candidate List version</w:t>
                        </w:r>
                      </w:p>
                    </w:tc>
                    <w:tc>
                      <w:tcPr>
                        <w:tcW w:w="4961" w:type="dxa"/>
                        <w:shd w:val="clear" w:color="auto" w:fill="auto"/>
                      </w:tcPr>
                      <w:p w14:paraId="5AA5A7E0" w14:textId="53F27847" w:rsidR="008B4C05" w:rsidRPr="00E9703A" w:rsidRDefault="001208A5" w:rsidP="0032731E">
                        <w:pPr>
                          <w:widowControl/>
                          <w:suppressAutoHyphens/>
                          <w:rPr>
                            <w:rFonts w:asciiTheme="majorHAnsi" w:hAnsiTheme="majorHAnsi" w:cs="Arial"/>
                            <w:snapToGrid/>
                            <w:sz w:val="16"/>
                            <w:szCs w:val="16"/>
                            <w:lang w:eastAsia="en-GB"/>
                          </w:rPr>
                        </w:pPr>
                        <w:r w:rsidRPr="001208A5">
                          <w:rPr>
                            <w:rFonts w:asciiTheme="majorHAnsi" w:hAnsiTheme="majorHAnsi" w:cs="Arial"/>
                            <w:i/>
                            <w:snapToGrid/>
                            <w:color w:val="FF0000"/>
                            <w:sz w:val="16"/>
                            <w:szCs w:val="16"/>
                            <w:lang w:eastAsia="en-GB"/>
                          </w:rPr>
                          <w:t>[To be defined</w:t>
                        </w:r>
                        <w:r>
                          <w:rPr>
                            <w:rFonts w:asciiTheme="majorHAnsi" w:hAnsiTheme="majorHAnsi" w:cs="Arial"/>
                            <w:i/>
                            <w:snapToGrid/>
                            <w:color w:val="FF0000"/>
                            <w:sz w:val="16"/>
                            <w:szCs w:val="16"/>
                            <w:lang w:eastAsia="en-GB"/>
                          </w:rPr>
                          <w:t>, e.g 1/2019</w:t>
                        </w:r>
                        <w:r w:rsidRPr="001208A5">
                          <w:rPr>
                            <w:rFonts w:asciiTheme="majorHAnsi" w:hAnsiTheme="majorHAnsi" w:cs="Arial"/>
                            <w:i/>
                            <w:snapToGrid/>
                            <w:color w:val="FF0000"/>
                            <w:sz w:val="16"/>
                            <w:szCs w:val="16"/>
                            <w:lang w:eastAsia="en-GB"/>
                          </w:rPr>
                          <w:t>]</w:t>
                        </w:r>
                      </w:p>
                    </w:tc>
                  </w:tr>
                </w:tbl>
                <w:p w14:paraId="714E80B8" w14:textId="77777777" w:rsidR="008B4C05" w:rsidRPr="00E9703A" w:rsidRDefault="008B4C05" w:rsidP="0032731E">
                  <w:pPr>
                    <w:widowControl/>
                    <w:suppressAutoHyphens/>
                    <w:rPr>
                      <w:rFonts w:asciiTheme="majorHAnsi" w:hAnsiTheme="majorHAnsi" w:cs="Arial"/>
                      <w:snapToGrid/>
                      <w:sz w:val="16"/>
                      <w:szCs w:val="16"/>
                      <w:lang w:eastAsia="en-GB"/>
                    </w:rPr>
                  </w:pPr>
                </w:p>
              </w:tc>
            </w:tr>
            <w:tr w:rsidR="008B4C05" w:rsidRPr="002A6896" w14:paraId="1FDBB823" w14:textId="77777777" w:rsidTr="0032731E">
              <w:tc>
                <w:tcPr>
                  <w:tcW w:w="3279" w:type="dxa"/>
                  <w:tcBorders>
                    <w:top w:val="single" w:sz="12" w:space="0" w:color="FF0000"/>
                    <w:left w:val="single" w:sz="4" w:space="0" w:color="auto"/>
                    <w:bottom w:val="single" w:sz="4" w:space="0" w:color="auto"/>
                  </w:tcBorders>
                </w:tcPr>
                <w:p w14:paraId="656AF706" w14:textId="77777777" w:rsidR="008B4C05" w:rsidRPr="00E9703A" w:rsidRDefault="008B4C05" w:rsidP="0032731E">
                  <w:pPr>
                    <w:widowControl/>
                    <w:suppressAutoHyphens/>
                    <w:rPr>
                      <w:rFonts w:asciiTheme="majorHAnsi" w:hAnsiTheme="majorHAnsi"/>
                      <w:b/>
                      <w:snapToGrid/>
                      <w:color w:val="FFFFFF"/>
                      <w:sz w:val="16"/>
                      <w:szCs w:val="16"/>
                      <w:lang w:eastAsia="en-US"/>
                    </w:rPr>
                  </w:pPr>
                </w:p>
              </w:tc>
              <w:tc>
                <w:tcPr>
                  <w:tcW w:w="8363" w:type="dxa"/>
                  <w:tcBorders>
                    <w:top w:val="single" w:sz="12" w:space="0" w:color="FF0000"/>
                    <w:bottom w:val="single" w:sz="4" w:space="0" w:color="auto"/>
                    <w:right w:val="single" w:sz="12" w:space="0" w:color="804C00" w:themeColor="accent5" w:themeShade="80"/>
                  </w:tcBorders>
                </w:tcPr>
                <w:p w14:paraId="53939372" w14:textId="77777777" w:rsidR="008B4C05" w:rsidRPr="002A6896" w:rsidRDefault="008B4C05" w:rsidP="0032731E">
                  <w:pPr>
                    <w:widowControl/>
                    <w:suppressAutoHyphens/>
                    <w:rPr>
                      <w:rFonts w:asciiTheme="majorHAnsi" w:hAnsiTheme="majorHAnsi"/>
                      <w:snapToGrid/>
                      <w:sz w:val="6"/>
                      <w:szCs w:val="6"/>
                      <w:lang w:eastAsia="ar-SA"/>
                    </w:rPr>
                  </w:pPr>
                </w:p>
                <w:tbl>
                  <w:tblPr>
                    <w:tblStyle w:val="TableGrid1"/>
                    <w:tblW w:w="0" w:type="auto"/>
                    <w:tblLayout w:type="fixed"/>
                    <w:tblLook w:val="04A0" w:firstRow="1" w:lastRow="0" w:firstColumn="1" w:lastColumn="0" w:noHBand="0" w:noVBand="1"/>
                  </w:tblPr>
                  <w:tblGrid>
                    <w:gridCol w:w="3147"/>
                    <w:gridCol w:w="4961"/>
                  </w:tblGrid>
                  <w:tr w:rsidR="008B4C05" w:rsidRPr="00E9703A" w14:paraId="0477ACCE" w14:textId="77777777" w:rsidTr="0032731E">
                    <w:tc>
                      <w:tcPr>
                        <w:tcW w:w="3147" w:type="dxa"/>
                        <w:shd w:val="clear" w:color="auto" w:fill="A6A6A6" w:themeFill="background1" w:themeFillShade="A6"/>
                      </w:tcPr>
                      <w:p w14:paraId="5F8C5654" w14:textId="77777777" w:rsidR="008B4C05" w:rsidRPr="00E9703A" w:rsidRDefault="008B4C05" w:rsidP="0032731E">
                        <w:pPr>
                          <w:widowControl/>
                          <w:suppressAutoHyphens/>
                          <w:rPr>
                            <w:rFonts w:asciiTheme="majorHAnsi" w:hAnsiTheme="majorHAnsi" w:cs="Arial"/>
                            <w:snapToGrid/>
                            <w:sz w:val="16"/>
                            <w:szCs w:val="16"/>
                            <w:lang w:eastAsia="en-GB"/>
                          </w:rPr>
                        </w:pPr>
                        <w:r w:rsidRPr="00E9703A">
                          <w:rPr>
                            <w:rFonts w:asciiTheme="majorHAnsi" w:hAnsiTheme="majorHAnsi"/>
                            <w:snapToGrid/>
                            <w:sz w:val="16"/>
                            <w:szCs w:val="16"/>
                            <w:lang w:val="en-US" w:eastAsia="ar-SA"/>
                          </w:rPr>
                          <w:t>Concentration range</w:t>
                        </w:r>
                      </w:p>
                    </w:tc>
                    <w:tc>
                      <w:tcPr>
                        <w:tcW w:w="4961" w:type="dxa"/>
                        <w:shd w:val="clear" w:color="auto" w:fill="auto"/>
                      </w:tcPr>
                      <w:p w14:paraId="25D8AD28" w14:textId="77777777" w:rsidR="008B4C05" w:rsidRPr="00E9703A" w:rsidRDefault="008B4C05" w:rsidP="0032731E">
                        <w:pPr>
                          <w:widowControl/>
                          <w:suppressAutoHyphens/>
                          <w:rPr>
                            <w:rFonts w:asciiTheme="majorHAnsi" w:hAnsiTheme="majorHAnsi" w:cs="Arial"/>
                            <w:snapToGrid/>
                            <w:sz w:val="16"/>
                            <w:szCs w:val="16"/>
                            <w:lang w:eastAsia="en-GB"/>
                          </w:rPr>
                        </w:pPr>
                        <w:r w:rsidRPr="00E9703A">
                          <w:rPr>
                            <w:rFonts w:asciiTheme="majorHAnsi" w:hAnsiTheme="majorHAnsi" w:cs="Arial"/>
                            <w:snapToGrid/>
                            <w:color w:val="0033CC"/>
                            <w:sz w:val="16"/>
                            <w:szCs w:val="16"/>
                            <w:lang w:eastAsia="en-GB"/>
                          </w:rPr>
                          <w:t>≥ 0.1% w/w and &lt; 0.3% w/w</w:t>
                        </w:r>
                      </w:p>
                    </w:tc>
                  </w:tr>
                </w:tbl>
                <w:p w14:paraId="7E2D0312" w14:textId="77777777" w:rsidR="008B4C05" w:rsidRPr="002A6896" w:rsidRDefault="008B4C05" w:rsidP="0032731E">
                  <w:pPr>
                    <w:widowControl/>
                    <w:suppressAutoHyphens/>
                    <w:rPr>
                      <w:rFonts w:asciiTheme="majorHAnsi" w:hAnsiTheme="majorHAnsi"/>
                      <w:snapToGrid/>
                      <w:sz w:val="6"/>
                      <w:szCs w:val="6"/>
                      <w:lang w:eastAsia="ar-SA"/>
                    </w:rPr>
                  </w:pPr>
                  <w:r w:rsidRPr="002A6896">
                    <w:rPr>
                      <w:rFonts w:asciiTheme="majorHAnsi" w:hAnsiTheme="majorHAnsi"/>
                      <w:snapToGrid/>
                      <w:sz w:val="6"/>
                      <w:szCs w:val="6"/>
                      <w:lang w:eastAsia="ar-SA"/>
                    </w:rPr>
                    <w:t>-</w:t>
                  </w:r>
                </w:p>
              </w:tc>
            </w:tr>
            <w:tr w:rsidR="008B4C05" w:rsidRPr="00CC15D0" w14:paraId="53A0FCA9" w14:textId="77777777" w:rsidTr="0032731E">
              <w:tc>
                <w:tcPr>
                  <w:tcW w:w="3279" w:type="dxa"/>
                  <w:tcBorders>
                    <w:top w:val="single" w:sz="4" w:space="0" w:color="auto"/>
                    <w:left w:val="single" w:sz="4" w:space="0" w:color="auto"/>
                    <w:bottom w:val="single" w:sz="4" w:space="0" w:color="auto"/>
                  </w:tcBorders>
                  <w:shd w:val="clear" w:color="auto" w:fill="9CC2E5"/>
                </w:tcPr>
                <w:p w14:paraId="4B33CE16" w14:textId="77777777" w:rsidR="008B4C05" w:rsidRPr="00E9703A" w:rsidRDefault="008B4C05" w:rsidP="0032731E">
                  <w:pPr>
                    <w:widowControl/>
                    <w:suppressAutoHyphens/>
                    <w:rPr>
                      <w:rFonts w:asciiTheme="majorHAnsi" w:hAnsiTheme="majorHAnsi"/>
                      <w:b/>
                      <w:snapToGrid/>
                      <w:color w:val="FFFFFF"/>
                      <w:sz w:val="16"/>
                      <w:szCs w:val="16"/>
                      <w:lang w:eastAsia="en-US"/>
                    </w:rPr>
                  </w:pPr>
                  <w:r w:rsidRPr="00F703F8">
                    <w:rPr>
                      <w:rFonts w:asciiTheme="majorHAnsi" w:hAnsiTheme="majorHAnsi"/>
                      <w:snapToGrid/>
                      <w:sz w:val="16"/>
                      <w:szCs w:val="16"/>
                      <w:lang w:eastAsia="ar-SA"/>
                    </w:rPr>
                    <w:t xml:space="preserve">Mixture </w:t>
                  </w:r>
                  <w:r>
                    <w:rPr>
                      <w:rFonts w:asciiTheme="majorHAnsi" w:hAnsiTheme="majorHAnsi"/>
                      <w:snapToGrid/>
                      <w:sz w:val="16"/>
                      <w:szCs w:val="16"/>
                      <w:lang w:eastAsia="ar-SA"/>
                    </w:rPr>
                    <w:t xml:space="preserve">category </w:t>
                  </w:r>
                  <w:r w:rsidRPr="00F703F8">
                    <w:rPr>
                      <w:rFonts w:asciiTheme="majorHAnsi" w:hAnsiTheme="majorHAnsi"/>
                      <w:snapToGrid/>
                      <w:sz w:val="16"/>
                      <w:szCs w:val="16"/>
                      <w:lang w:eastAsia="ar-SA"/>
                    </w:rPr>
                    <w:t>(</w:t>
                  </w:r>
                  <w:hyperlink r:id="rId34" w:history="1">
                    <w:r w:rsidRPr="0048527D">
                      <w:rPr>
                        <w:rStyle w:val="Hyperlink"/>
                        <w:rFonts w:asciiTheme="minorHAnsi" w:hAnsiTheme="minorHAnsi"/>
                        <w:sz w:val="18"/>
                        <w:szCs w:val="18"/>
                      </w:rPr>
                      <w:t>EuPCS</w:t>
                    </w:r>
                  </w:hyperlink>
                  <w:r w:rsidRPr="00F703F8">
                    <w:rPr>
                      <w:rFonts w:asciiTheme="majorHAnsi" w:hAnsiTheme="majorHAnsi"/>
                      <w:snapToGrid/>
                      <w:sz w:val="16"/>
                      <w:szCs w:val="16"/>
                      <w:lang w:eastAsia="ar-SA"/>
                    </w:rPr>
                    <w:t>)</w:t>
                  </w:r>
                </w:p>
              </w:tc>
              <w:tc>
                <w:tcPr>
                  <w:tcW w:w="8363" w:type="dxa"/>
                  <w:tcBorders>
                    <w:top w:val="single" w:sz="4" w:space="0" w:color="auto"/>
                    <w:bottom w:val="single" w:sz="4" w:space="0" w:color="auto"/>
                    <w:right w:val="single" w:sz="12" w:space="0" w:color="804C00" w:themeColor="accent5" w:themeShade="80"/>
                  </w:tcBorders>
                  <w:shd w:val="clear" w:color="auto" w:fill="auto"/>
                </w:tcPr>
                <w:p w14:paraId="1D7604C0" w14:textId="77777777" w:rsidR="008B4C05" w:rsidRPr="00CC15D0" w:rsidRDefault="008B4C05" w:rsidP="0032731E">
                  <w:pPr>
                    <w:widowControl/>
                    <w:suppressAutoHyphens/>
                    <w:contextualSpacing/>
                    <w:rPr>
                      <w:rFonts w:asciiTheme="majorHAnsi" w:hAnsiTheme="majorHAnsi" w:cs="Arial"/>
                      <w:snapToGrid/>
                      <w:color w:val="0033CC"/>
                      <w:sz w:val="16"/>
                      <w:szCs w:val="16"/>
                      <w:lang w:eastAsia="en-GB"/>
                    </w:rPr>
                  </w:pPr>
                  <w:r w:rsidRPr="005F47A6">
                    <w:rPr>
                      <w:rFonts w:ascii="Verdana" w:hAnsi="Verdana" w:cs="Arial"/>
                      <w:color w:val="0033CC"/>
                      <w:sz w:val="16"/>
                      <w:szCs w:val="16"/>
                      <w:lang w:eastAsia="en-GB"/>
                    </w:rPr>
                    <w:t>PC-PNT-3: Paints/coatings - Protective and functional</w:t>
                  </w:r>
                </w:p>
              </w:tc>
            </w:tr>
          </w:tbl>
          <w:p w14:paraId="6209C119" w14:textId="77777777" w:rsidR="008B4C05" w:rsidRPr="00E9703A" w:rsidRDefault="008B4C05" w:rsidP="0032731E">
            <w:pPr>
              <w:widowControl/>
              <w:suppressAutoHyphens/>
              <w:rPr>
                <w:rFonts w:asciiTheme="majorHAnsi" w:hAnsiTheme="majorHAnsi" w:cs="Arial"/>
                <w:snapToGrid/>
                <w:sz w:val="16"/>
                <w:szCs w:val="16"/>
                <w:lang w:eastAsia="en-GB"/>
              </w:rPr>
            </w:pPr>
          </w:p>
        </w:tc>
      </w:tr>
    </w:tbl>
    <w:p w14:paraId="561CC89E" w14:textId="61E12B62" w:rsidR="008B4C05" w:rsidRDefault="008B4C05" w:rsidP="00E9703A">
      <w:pPr>
        <w:widowControl/>
        <w:suppressAutoHyphens/>
        <w:rPr>
          <w:b/>
          <w:snapToGrid/>
          <w:color w:val="FF0000"/>
          <w:sz w:val="16"/>
          <w:szCs w:val="16"/>
          <w:lang w:eastAsia="en-US"/>
        </w:rPr>
      </w:pPr>
    </w:p>
    <w:p w14:paraId="062ECE59" w14:textId="77777777" w:rsidR="000F4D1B" w:rsidRDefault="000F4D1B" w:rsidP="00E9703A">
      <w:pPr>
        <w:widowControl/>
        <w:suppressAutoHyphens/>
        <w:rPr>
          <w:b/>
          <w:snapToGrid/>
          <w:color w:val="FF0000"/>
          <w:sz w:val="16"/>
          <w:szCs w:val="16"/>
          <w:lang w:eastAsia="en-US"/>
        </w:rPr>
      </w:pPr>
    </w:p>
    <w:p w14:paraId="54D09B43" w14:textId="318206EC" w:rsidR="008B4C05" w:rsidRPr="008B4C05" w:rsidRDefault="008B4C05" w:rsidP="00E9703A">
      <w:pPr>
        <w:widowControl/>
        <w:suppressAutoHyphens/>
        <w:rPr>
          <w:b/>
          <w:snapToGrid/>
          <w:color w:val="FF0000"/>
          <w:sz w:val="6"/>
          <w:szCs w:val="6"/>
          <w:lang w:eastAsia="en-US"/>
        </w:rPr>
      </w:pPr>
      <w:r w:rsidRPr="008B4C05">
        <w:rPr>
          <w:b/>
          <w:snapToGrid/>
          <w:color w:val="FF0000"/>
          <w:sz w:val="6"/>
          <w:szCs w:val="6"/>
          <w:lang w:eastAsia="en-US"/>
        </w:rPr>
        <w:t>-</w:t>
      </w:r>
    </w:p>
    <w:tbl>
      <w:tblPr>
        <w:tblStyle w:val="TableGrid2"/>
        <w:tblW w:w="14596" w:type="dxa"/>
        <w:tblLayout w:type="fixed"/>
        <w:tblLook w:val="04A0" w:firstRow="1" w:lastRow="0" w:firstColumn="1" w:lastColumn="0" w:noHBand="0" w:noVBand="1"/>
      </w:tblPr>
      <w:tblGrid>
        <w:gridCol w:w="1555"/>
        <w:gridCol w:w="1098"/>
        <w:gridCol w:w="744"/>
        <w:gridCol w:w="1985"/>
        <w:gridCol w:w="709"/>
        <w:gridCol w:w="567"/>
        <w:gridCol w:w="1134"/>
        <w:gridCol w:w="6804"/>
      </w:tblGrid>
      <w:tr w:rsidR="00EF4D52" w:rsidRPr="00975C70" w14:paraId="7A75D76C" w14:textId="77777777" w:rsidTr="006D21EB">
        <w:tc>
          <w:tcPr>
            <w:tcW w:w="14596" w:type="dxa"/>
            <w:gridSpan w:val="8"/>
            <w:tcBorders>
              <w:bottom w:val="single" w:sz="12" w:space="0" w:color="0033CC"/>
            </w:tcBorders>
            <w:shd w:val="clear" w:color="auto" w:fill="0033CC"/>
          </w:tcPr>
          <w:p w14:paraId="38C1B627" w14:textId="56153988" w:rsidR="00EF4D52" w:rsidRPr="00975C70" w:rsidRDefault="00EF4D52" w:rsidP="00D16E3B">
            <w:pPr>
              <w:widowControl/>
              <w:suppressAutoHyphens/>
              <w:rPr>
                <w:rFonts w:asciiTheme="minorHAnsi" w:hAnsiTheme="minorHAnsi"/>
                <w:b/>
                <w:snapToGrid/>
                <w:color w:val="FFFFFF"/>
                <w:lang w:eastAsia="en-US"/>
              </w:rPr>
            </w:pPr>
            <w:r>
              <w:rPr>
                <w:rFonts w:asciiTheme="minorHAnsi" w:hAnsiTheme="minorHAnsi"/>
                <w:b/>
                <w:snapToGrid/>
                <w:color w:val="FFFFFF"/>
                <w:lang w:eastAsia="en-US"/>
              </w:rPr>
              <w:t>Example 2</w:t>
            </w:r>
            <w:r w:rsidR="00D16E3B">
              <w:rPr>
                <w:rFonts w:asciiTheme="minorHAnsi" w:hAnsiTheme="minorHAnsi"/>
                <w:b/>
                <w:snapToGrid/>
                <w:color w:val="FFFFFF"/>
                <w:lang w:eastAsia="en-US"/>
              </w:rPr>
              <w:t xml:space="preserve">: </w:t>
            </w:r>
            <w:r w:rsidRPr="00975C70">
              <w:rPr>
                <w:rFonts w:asciiTheme="minorHAnsi" w:hAnsiTheme="minorHAnsi"/>
                <w:b/>
                <w:snapToGrid/>
                <w:color w:val="FFFFFF"/>
                <w:lang w:eastAsia="en-US"/>
              </w:rPr>
              <w:t>vehicle</w:t>
            </w:r>
          </w:p>
        </w:tc>
      </w:tr>
      <w:tr w:rsidR="0066102D" w:rsidRPr="00975C70" w14:paraId="6B3DA768" w14:textId="77777777" w:rsidTr="006D21EB">
        <w:tc>
          <w:tcPr>
            <w:tcW w:w="1555" w:type="dxa"/>
            <w:tcBorders>
              <w:top w:val="single" w:sz="12" w:space="0" w:color="0033CC"/>
              <w:left w:val="single" w:sz="12" w:space="0" w:color="0033CC"/>
              <w:bottom w:val="single" w:sz="4" w:space="0" w:color="auto"/>
            </w:tcBorders>
            <w:shd w:val="clear" w:color="auto" w:fill="auto"/>
          </w:tcPr>
          <w:p w14:paraId="15D64199" w14:textId="1AD1BB00" w:rsidR="0066102D" w:rsidRPr="00975C70" w:rsidRDefault="0066102D" w:rsidP="0066102D">
            <w:pPr>
              <w:widowControl/>
              <w:suppressAutoHyphens/>
              <w:rPr>
                <w:rFonts w:asciiTheme="minorHAnsi" w:hAnsiTheme="minorHAnsi"/>
                <w:snapToGrid/>
                <w:sz w:val="16"/>
                <w:szCs w:val="16"/>
                <w:lang w:val="en-US" w:eastAsia="ar-SA"/>
              </w:rPr>
            </w:pPr>
            <w:r>
              <w:rPr>
                <w:rFonts w:asciiTheme="majorHAnsi" w:hAnsiTheme="majorHAnsi"/>
                <w:b/>
                <w:snapToGrid/>
                <w:sz w:val="16"/>
                <w:szCs w:val="16"/>
                <w:lang w:val="en-US" w:eastAsia="ar-SA"/>
              </w:rPr>
              <w:t>Identifiers</w:t>
            </w:r>
          </w:p>
        </w:tc>
        <w:tc>
          <w:tcPr>
            <w:tcW w:w="13041" w:type="dxa"/>
            <w:gridSpan w:val="7"/>
            <w:tcBorders>
              <w:top w:val="single" w:sz="12" w:space="0" w:color="0033CC"/>
              <w:bottom w:val="single" w:sz="4" w:space="0" w:color="auto"/>
              <w:right w:val="single" w:sz="12" w:space="0" w:color="0033CC"/>
            </w:tcBorders>
            <w:shd w:val="clear" w:color="auto" w:fill="auto"/>
          </w:tcPr>
          <w:p w14:paraId="7AFF9EBA" w14:textId="77777777" w:rsidR="0066102D" w:rsidRPr="00A17089" w:rsidRDefault="0066102D" w:rsidP="0066102D">
            <w:pPr>
              <w:widowControl/>
              <w:suppressAutoHyphens/>
              <w:rPr>
                <w:rFonts w:asciiTheme="majorHAnsi" w:hAnsiTheme="majorHAnsi"/>
                <w:snapToGrid/>
                <w:color w:val="000000"/>
                <w:sz w:val="6"/>
                <w:szCs w:val="6"/>
                <w:lang w:eastAsia="en-US"/>
              </w:rPr>
            </w:pPr>
          </w:p>
          <w:tbl>
            <w:tblPr>
              <w:tblStyle w:val="TableGrid1"/>
              <w:tblW w:w="12190" w:type="dxa"/>
              <w:tblInd w:w="444" w:type="dxa"/>
              <w:tblLayout w:type="fixed"/>
              <w:tblLook w:val="04A0" w:firstRow="1" w:lastRow="0" w:firstColumn="1" w:lastColumn="0" w:noHBand="0" w:noVBand="1"/>
            </w:tblPr>
            <w:tblGrid>
              <w:gridCol w:w="2694"/>
              <w:gridCol w:w="1773"/>
              <w:gridCol w:w="7723"/>
            </w:tblGrid>
            <w:tr w:rsidR="0066102D" w:rsidRPr="00E9703A" w14:paraId="163CF9DA" w14:textId="77777777" w:rsidTr="00A5096B">
              <w:tc>
                <w:tcPr>
                  <w:tcW w:w="2694" w:type="dxa"/>
                  <w:tcBorders>
                    <w:top w:val="single" w:sz="8" w:space="0" w:color="000000" w:themeColor="text1"/>
                    <w:left w:val="single" w:sz="8" w:space="0" w:color="000000" w:themeColor="text1"/>
                    <w:bottom w:val="single" w:sz="4" w:space="0" w:color="auto"/>
                  </w:tcBorders>
                  <w:shd w:val="clear" w:color="auto" w:fill="9CC2E5"/>
                </w:tcPr>
                <w:p w14:paraId="3B793A76" w14:textId="074D0501" w:rsidR="0066102D" w:rsidRPr="004A50CB" w:rsidRDefault="006949BD" w:rsidP="0066102D">
                  <w:pPr>
                    <w:widowControl/>
                    <w:suppressAutoHyphens/>
                    <w:rPr>
                      <w:rFonts w:asciiTheme="majorHAnsi" w:hAnsiTheme="majorHAnsi"/>
                      <w:snapToGrid/>
                      <w:color w:val="9900CC"/>
                      <w:sz w:val="16"/>
                      <w:szCs w:val="16"/>
                      <w:lang w:eastAsia="en-US"/>
                    </w:rPr>
                  </w:pPr>
                  <w:r w:rsidRPr="004A50CB">
                    <w:rPr>
                      <w:rFonts w:asciiTheme="majorHAnsi" w:hAnsiTheme="majorHAnsi"/>
                      <w:snapToGrid/>
                      <w:color w:val="9900CC"/>
                      <w:sz w:val="16"/>
                      <w:szCs w:val="16"/>
                      <w:lang w:eastAsia="en-US"/>
                    </w:rPr>
                    <w:t xml:space="preserve">ECHA’s </w:t>
                  </w:r>
                  <w:r w:rsidR="00D16E3B">
                    <w:rPr>
                      <w:rFonts w:asciiTheme="majorHAnsi" w:hAnsiTheme="majorHAnsi"/>
                      <w:snapToGrid/>
                      <w:color w:val="9900CC"/>
                      <w:sz w:val="16"/>
                      <w:szCs w:val="16"/>
                      <w:lang w:eastAsia="en-US"/>
                    </w:rPr>
                    <w:t>article</w:t>
                  </w:r>
                  <w:r w:rsidRPr="004A50CB">
                    <w:rPr>
                      <w:rFonts w:asciiTheme="majorHAnsi" w:hAnsiTheme="majorHAnsi"/>
                      <w:snapToGrid/>
                      <w:color w:val="9900CC"/>
                      <w:sz w:val="16"/>
                      <w:szCs w:val="16"/>
                      <w:lang w:eastAsia="en-US"/>
                    </w:rPr>
                    <w:t xml:space="preserve"> unique identifier</w:t>
                  </w:r>
                </w:p>
              </w:tc>
              <w:tc>
                <w:tcPr>
                  <w:tcW w:w="1773" w:type="dxa"/>
                  <w:tcBorders>
                    <w:top w:val="single" w:sz="8" w:space="0" w:color="000000" w:themeColor="text1"/>
                    <w:bottom w:val="single" w:sz="4" w:space="0" w:color="auto"/>
                    <w:right w:val="nil"/>
                  </w:tcBorders>
                  <w:shd w:val="clear" w:color="auto" w:fill="auto"/>
                </w:tcPr>
                <w:p w14:paraId="34C48221" w14:textId="77777777" w:rsidR="0066102D" w:rsidRPr="004A50CB" w:rsidRDefault="0066102D" w:rsidP="0066102D">
                  <w:pPr>
                    <w:widowControl/>
                    <w:suppressAutoHyphens/>
                    <w:rPr>
                      <w:rFonts w:asciiTheme="majorHAnsi" w:hAnsiTheme="majorHAnsi"/>
                      <w:snapToGrid/>
                      <w:color w:val="9900CC"/>
                      <w:sz w:val="16"/>
                      <w:szCs w:val="16"/>
                      <w:lang w:eastAsia="en-US"/>
                    </w:rPr>
                  </w:pPr>
                </w:p>
              </w:tc>
              <w:tc>
                <w:tcPr>
                  <w:tcW w:w="7723" w:type="dxa"/>
                  <w:tcBorders>
                    <w:top w:val="single" w:sz="8" w:space="0" w:color="000000" w:themeColor="text1"/>
                    <w:left w:val="nil"/>
                    <w:right w:val="single" w:sz="8" w:space="0" w:color="000000" w:themeColor="text1"/>
                  </w:tcBorders>
                  <w:shd w:val="clear" w:color="auto" w:fill="auto"/>
                </w:tcPr>
                <w:p w14:paraId="71C10DD8" w14:textId="2133B242" w:rsidR="0066102D" w:rsidRPr="004A50CB" w:rsidRDefault="006949BD" w:rsidP="0066102D">
                  <w:pPr>
                    <w:widowControl/>
                    <w:suppressAutoHyphens/>
                    <w:rPr>
                      <w:rFonts w:asciiTheme="majorHAnsi" w:hAnsiTheme="majorHAnsi"/>
                      <w:snapToGrid/>
                      <w:color w:val="9900CC"/>
                      <w:sz w:val="16"/>
                      <w:szCs w:val="16"/>
                      <w:lang w:eastAsia="en-US"/>
                    </w:rPr>
                  </w:pPr>
                  <w:r w:rsidRPr="004A50CB">
                    <w:rPr>
                      <w:rFonts w:asciiTheme="majorHAnsi" w:hAnsiTheme="majorHAnsi"/>
                      <w:i/>
                      <w:snapToGrid/>
                      <w:color w:val="9900CC"/>
                      <w:sz w:val="16"/>
                      <w:szCs w:val="16"/>
                      <w:lang w:eastAsia="en-US"/>
                    </w:rPr>
                    <w:t>[generated by the system]</w:t>
                  </w:r>
                </w:p>
              </w:tc>
            </w:tr>
            <w:tr w:rsidR="006949BD" w:rsidRPr="00E9703A" w14:paraId="714732A1" w14:textId="77777777" w:rsidTr="00A5096B">
              <w:tc>
                <w:tcPr>
                  <w:tcW w:w="2694" w:type="dxa"/>
                  <w:tcBorders>
                    <w:top w:val="single" w:sz="4" w:space="0" w:color="auto"/>
                    <w:left w:val="single" w:sz="8" w:space="0" w:color="000000" w:themeColor="text1"/>
                    <w:bottom w:val="single" w:sz="4" w:space="0" w:color="auto"/>
                  </w:tcBorders>
                  <w:shd w:val="clear" w:color="auto" w:fill="9CC2E5"/>
                </w:tcPr>
                <w:p w14:paraId="0B19299D" w14:textId="4672275C" w:rsidR="006949BD" w:rsidRDefault="006949BD" w:rsidP="006949BD">
                  <w:pPr>
                    <w:widowControl/>
                    <w:suppressAutoHyphens/>
                    <w:rPr>
                      <w:rFonts w:asciiTheme="majorHAnsi" w:hAnsiTheme="majorHAnsi"/>
                      <w:snapToGrid/>
                      <w:color w:val="000000"/>
                      <w:sz w:val="16"/>
                      <w:szCs w:val="16"/>
                      <w:lang w:eastAsia="en-US"/>
                    </w:rPr>
                  </w:pPr>
                  <w:r w:rsidRPr="00303A14">
                    <w:rPr>
                      <w:rFonts w:asciiTheme="majorHAnsi" w:hAnsiTheme="majorHAnsi"/>
                      <w:snapToGrid/>
                      <w:color w:val="000000"/>
                      <w:sz w:val="16"/>
                      <w:szCs w:val="16"/>
                      <w:lang w:eastAsia="en-US"/>
                    </w:rPr>
                    <w:t>Language</w:t>
                  </w:r>
                </w:p>
              </w:tc>
              <w:tc>
                <w:tcPr>
                  <w:tcW w:w="1773" w:type="dxa"/>
                  <w:tcBorders>
                    <w:top w:val="single" w:sz="4" w:space="0" w:color="auto"/>
                    <w:bottom w:val="single" w:sz="4" w:space="0" w:color="auto"/>
                    <w:right w:val="nil"/>
                  </w:tcBorders>
                  <w:shd w:val="clear" w:color="auto" w:fill="auto"/>
                </w:tcPr>
                <w:p w14:paraId="5F5E16AB" w14:textId="77777777" w:rsidR="006949BD" w:rsidRPr="00E9703A" w:rsidRDefault="006949BD" w:rsidP="006949BD">
                  <w:pPr>
                    <w:widowControl/>
                    <w:suppressAutoHyphens/>
                    <w:rPr>
                      <w:rFonts w:asciiTheme="majorHAnsi" w:hAnsiTheme="majorHAnsi"/>
                      <w:snapToGrid/>
                      <w:sz w:val="16"/>
                      <w:szCs w:val="16"/>
                      <w:lang w:val="en-US" w:eastAsia="ar-SA"/>
                    </w:rPr>
                  </w:pPr>
                </w:p>
              </w:tc>
              <w:tc>
                <w:tcPr>
                  <w:tcW w:w="7723" w:type="dxa"/>
                  <w:tcBorders>
                    <w:left w:val="nil"/>
                    <w:right w:val="single" w:sz="8" w:space="0" w:color="000000" w:themeColor="text1"/>
                  </w:tcBorders>
                  <w:shd w:val="clear" w:color="auto" w:fill="auto"/>
                </w:tcPr>
                <w:p w14:paraId="37988586" w14:textId="245CCFC3" w:rsidR="006949BD" w:rsidRDefault="006949BD" w:rsidP="006949BD">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English</w:t>
                  </w:r>
                </w:p>
              </w:tc>
            </w:tr>
            <w:tr w:rsidR="0066102D" w:rsidRPr="00E9703A" w14:paraId="7D785189" w14:textId="77777777" w:rsidTr="00A5096B">
              <w:tc>
                <w:tcPr>
                  <w:tcW w:w="2694" w:type="dxa"/>
                  <w:tcBorders>
                    <w:top w:val="single" w:sz="4" w:space="0" w:color="auto"/>
                    <w:left w:val="single" w:sz="8" w:space="0" w:color="000000" w:themeColor="text1"/>
                    <w:bottom w:val="single" w:sz="4" w:space="0" w:color="auto"/>
                  </w:tcBorders>
                  <w:shd w:val="clear" w:color="auto" w:fill="9CC2E5"/>
                </w:tcPr>
                <w:p w14:paraId="3C49E6B4" w14:textId="30C5AEBD" w:rsidR="0066102D" w:rsidRPr="00E9703A" w:rsidRDefault="00D16E3B" w:rsidP="0066102D">
                  <w:pPr>
                    <w:widowControl/>
                    <w:suppressAutoHyphens/>
                    <w:rPr>
                      <w:rFonts w:asciiTheme="majorHAnsi" w:hAnsiTheme="majorHAnsi"/>
                      <w:snapToGrid/>
                      <w:color w:val="000000"/>
                      <w:sz w:val="16"/>
                      <w:szCs w:val="16"/>
                      <w:lang w:eastAsia="en-US"/>
                    </w:rPr>
                  </w:pPr>
                  <w:r>
                    <w:rPr>
                      <w:rFonts w:asciiTheme="majorHAnsi" w:hAnsiTheme="majorHAnsi"/>
                      <w:snapToGrid/>
                      <w:color w:val="000000"/>
                      <w:sz w:val="16"/>
                      <w:szCs w:val="16"/>
                      <w:lang w:eastAsia="en-US"/>
                    </w:rPr>
                    <w:t>Article</w:t>
                  </w:r>
                  <w:r w:rsidR="0066102D">
                    <w:rPr>
                      <w:rFonts w:asciiTheme="majorHAnsi" w:hAnsiTheme="majorHAnsi"/>
                      <w:snapToGrid/>
                      <w:color w:val="000000"/>
                      <w:sz w:val="16"/>
                      <w:szCs w:val="16"/>
                      <w:lang w:eastAsia="en-US"/>
                    </w:rPr>
                    <w:t xml:space="preserve"> name</w:t>
                  </w:r>
                </w:p>
              </w:tc>
              <w:tc>
                <w:tcPr>
                  <w:tcW w:w="1773" w:type="dxa"/>
                  <w:tcBorders>
                    <w:top w:val="single" w:sz="4" w:space="0" w:color="auto"/>
                    <w:bottom w:val="single" w:sz="4" w:space="0" w:color="auto"/>
                    <w:right w:val="nil"/>
                  </w:tcBorders>
                  <w:shd w:val="clear" w:color="auto" w:fill="auto"/>
                </w:tcPr>
                <w:p w14:paraId="7A245E4E" w14:textId="77777777" w:rsidR="0066102D" w:rsidRPr="00E9703A" w:rsidRDefault="0066102D" w:rsidP="0066102D">
                  <w:pPr>
                    <w:widowControl/>
                    <w:suppressAutoHyphens/>
                    <w:rPr>
                      <w:rFonts w:asciiTheme="majorHAnsi" w:hAnsiTheme="majorHAnsi"/>
                      <w:snapToGrid/>
                      <w:sz w:val="16"/>
                      <w:szCs w:val="16"/>
                      <w:lang w:val="en-US" w:eastAsia="ar-SA"/>
                    </w:rPr>
                  </w:pPr>
                </w:p>
              </w:tc>
              <w:tc>
                <w:tcPr>
                  <w:tcW w:w="7723" w:type="dxa"/>
                  <w:tcBorders>
                    <w:left w:val="nil"/>
                    <w:right w:val="single" w:sz="8" w:space="0" w:color="000000" w:themeColor="text1"/>
                  </w:tcBorders>
                  <w:shd w:val="clear" w:color="auto" w:fill="auto"/>
                </w:tcPr>
                <w:p w14:paraId="6042CB26" w14:textId="367F548B" w:rsidR="0066102D" w:rsidRPr="00E9703A" w:rsidRDefault="004A50CB" w:rsidP="0066102D">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Motor vehicle (passengers)</w:t>
                  </w:r>
                </w:p>
              </w:tc>
            </w:tr>
            <w:tr w:rsidR="0066102D" w:rsidRPr="00E9703A" w14:paraId="530BDC22" w14:textId="77777777" w:rsidTr="00A5096B">
              <w:tc>
                <w:tcPr>
                  <w:tcW w:w="2694" w:type="dxa"/>
                  <w:tcBorders>
                    <w:top w:val="single" w:sz="4" w:space="0" w:color="auto"/>
                    <w:left w:val="single" w:sz="8" w:space="0" w:color="000000" w:themeColor="text1"/>
                    <w:bottom w:val="single" w:sz="4" w:space="0" w:color="auto"/>
                  </w:tcBorders>
                  <w:shd w:val="clear" w:color="auto" w:fill="9CC2E5"/>
                </w:tcPr>
                <w:p w14:paraId="0BDCE1B8" w14:textId="2ACD450E" w:rsidR="0066102D" w:rsidRPr="00E9703A" w:rsidRDefault="00D16E3B" w:rsidP="0066102D">
                  <w:pPr>
                    <w:widowControl/>
                    <w:suppressAutoHyphens/>
                    <w:rPr>
                      <w:rFonts w:asciiTheme="majorHAnsi" w:hAnsiTheme="majorHAnsi"/>
                      <w:snapToGrid/>
                      <w:color w:val="000000"/>
                      <w:sz w:val="16"/>
                      <w:szCs w:val="16"/>
                      <w:lang w:eastAsia="en-US"/>
                    </w:rPr>
                  </w:pPr>
                  <w:r>
                    <w:rPr>
                      <w:rFonts w:asciiTheme="majorHAnsi" w:hAnsiTheme="majorHAnsi"/>
                      <w:snapToGrid/>
                      <w:color w:val="000000"/>
                      <w:sz w:val="16"/>
                      <w:szCs w:val="16"/>
                      <w:lang w:eastAsia="en-US"/>
                    </w:rPr>
                    <w:t>Article</w:t>
                  </w:r>
                  <w:r w:rsidR="0066102D">
                    <w:rPr>
                      <w:rFonts w:asciiTheme="majorHAnsi" w:hAnsiTheme="majorHAnsi"/>
                      <w:snapToGrid/>
                      <w:color w:val="000000"/>
                      <w:sz w:val="16"/>
                      <w:szCs w:val="16"/>
                      <w:lang w:eastAsia="en-US"/>
                    </w:rPr>
                    <w:t xml:space="preserve"> type</w:t>
                  </w:r>
                </w:p>
              </w:tc>
              <w:tc>
                <w:tcPr>
                  <w:tcW w:w="1773" w:type="dxa"/>
                  <w:tcBorders>
                    <w:top w:val="single" w:sz="4" w:space="0" w:color="auto"/>
                    <w:bottom w:val="single" w:sz="4" w:space="0" w:color="auto"/>
                    <w:right w:val="nil"/>
                  </w:tcBorders>
                  <w:shd w:val="clear" w:color="auto" w:fill="auto"/>
                </w:tcPr>
                <w:p w14:paraId="33CC0784" w14:textId="77777777" w:rsidR="0066102D" w:rsidRPr="00E9703A" w:rsidRDefault="0066102D" w:rsidP="0066102D">
                  <w:pPr>
                    <w:widowControl/>
                    <w:suppressAutoHyphens/>
                    <w:rPr>
                      <w:rFonts w:asciiTheme="majorHAnsi" w:hAnsiTheme="majorHAnsi"/>
                      <w:snapToGrid/>
                      <w:sz w:val="16"/>
                      <w:szCs w:val="16"/>
                      <w:lang w:val="en-US" w:eastAsia="ar-SA"/>
                    </w:rPr>
                  </w:pPr>
                </w:p>
              </w:tc>
              <w:tc>
                <w:tcPr>
                  <w:tcW w:w="7723" w:type="dxa"/>
                  <w:tcBorders>
                    <w:left w:val="nil"/>
                    <w:bottom w:val="single" w:sz="4" w:space="0" w:color="auto"/>
                    <w:right w:val="single" w:sz="8" w:space="0" w:color="000000" w:themeColor="text1"/>
                  </w:tcBorders>
                  <w:shd w:val="clear" w:color="auto" w:fill="auto"/>
                </w:tcPr>
                <w:p w14:paraId="35492B38" w14:textId="03658F14" w:rsidR="0066102D" w:rsidRPr="00E9703A" w:rsidRDefault="004A50CB" w:rsidP="004A50CB">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Complex object</w:t>
                  </w:r>
                </w:p>
              </w:tc>
            </w:tr>
            <w:tr w:rsidR="0066102D" w:rsidRPr="00E9703A" w14:paraId="7B9603E6" w14:textId="77777777" w:rsidTr="00932F12">
              <w:tc>
                <w:tcPr>
                  <w:tcW w:w="2694" w:type="dxa"/>
                  <w:tcBorders>
                    <w:top w:val="single" w:sz="4" w:space="0" w:color="auto"/>
                    <w:left w:val="single" w:sz="8" w:space="0" w:color="000000" w:themeColor="text1"/>
                    <w:bottom w:val="nil"/>
                  </w:tcBorders>
                  <w:shd w:val="clear" w:color="auto" w:fill="A8D08D"/>
                </w:tcPr>
                <w:p w14:paraId="0908E78F" w14:textId="77777777" w:rsidR="0066102D" w:rsidRPr="00E9703A" w:rsidRDefault="0066102D" w:rsidP="0066102D">
                  <w:pPr>
                    <w:widowControl/>
                    <w:suppressAutoHyphens/>
                    <w:rPr>
                      <w:rFonts w:asciiTheme="majorHAnsi" w:hAnsiTheme="majorHAnsi"/>
                      <w:snapToGrid/>
                      <w:color w:val="000000"/>
                      <w:sz w:val="16"/>
                      <w:szCs w:val="16"/>
                      <w:lang w:eastAsia="en-US"/>
                    </w:rPr>
                  </w:pPr>
                  <w:r>
                    <w:rPr>
                      <w:rFonts w:asciiTheme="majorHAnsi" w:hAnsiTheme="majorHAnsi"/>
                      <w:snapToGrid/>
                      <w:color w:val="000000"/>
                      <w:sz w:val="16"/>
                      <w:szCs w:val="16"/>
                      <w:lang w:eastAsia="en-US"/>
                    </w:rPr>
                    <w:t>Other names</w:t>
                  </w:r>
                </w:p>
              </w:tc>
              <w:tc>
                <w:tcPr>
                  <w:tcW w:w="1773" w:type="dxa"/>
                  <w:tcBorders>
                    <w:top w:val="single" w:sz="4" w:space="0" w:color="auto"/>
                    <w:bottom w:val="single" w:sz="4" w:space="0" w:color="auto"/>
                  </w:tcBorders>
                  <w:shd w:val="clear" w:color="auto" w:fill="C7E1B5"/>
                </w:tcPr>
                <w:p w14:paraId="35A81F4F" w14:textId="77777777" w:rsidR="0066102D" w:rsidRPr="00626A46" w:rsidRDefault="0066102D" w:rsidP="0066102D">
                  <w:pPr>
                    <w:widowControl/>
                    <w:suppressAutoHyphens/>
                    <w:rPr>
                      <w:rFonts w:asciiTheme="majorHAnsi" w:hAnsiTheme="majorHAnsi"/>
                      <w:snapToGrid/>
                      <w:color w:val="595959" w:themeColor="text1" w:themeTint="A6"/>
                      <w:sz w:val="16"/>
                      <w:szCs w:val="16"/>
                      <w:lang w:eastAsia="en-US"/>
                    </w:rPr>
                  </w:pPr>
                  <w:r w:rsidRPr="00626A46">
                    <w:rPr>
                      <w:rFonts w:asciiTheme="majorHAnsi" w:hAnsiTheme="majorHAnsi"/>
                      <w:snapToGrid/>
                      <w:color w:val="595959" w:themeColor="text1" w:themeTint="A6"/>
                      <w:sz w:val="16"/>
                      <w:szCs w:val="16"/>
                      <w:lang w:val="en-US" w:eastAsia="ar-SA"/>
                    </w:rPr>
                    <w:t>Brand</w:t>
                  </w:r>
                </w:p>
              </w:tc>
              <w:tc>
                <w:tcPr>
                  <w:tcW w:w="7723" w:type="dxa"/>
                  <w:tcBorders>
                    <w:right w:val="single" w:sz="8" w:space="0" w:color="000000" w:themeColor="text1"/>
                  </w:tcBorders>
                  <w:shd w:val="clear" w:color="auto" w:fill="E2EFD9"/>
                </w:tcPr>
                <w:p w14:paraId="0DC5E2AF" w14:textId="7A79A710" w:rsidR="0066102D" w:rsidRPr="00E9703A" w:rsidRDefault="004A50CB" w:rsidP="0066102D">
                  <w:pPr>
                    <w:widowControl/>
                    <w:suppressAutoHyphens/>
                    <w:rPr>
                      <w:rFonts w:asciiTheme="majorHAnsi" w:hAnsiTheme="majorHAnsi"/>
                      <w:snapToGrid/>
                      <w:color w:val="000000"/>
                      <w:sz w:val="16"/>
                      <w:szCs w:val="16"/>
                      <w:lang w:eastAsia="en-US"/>
                    </w:rPr>
                  </w:pPr>
                  <w:r>
                    <w:rPr>
                      <w:rFonts w:asciiTheme="majorHAnsi" w:hAnsiTheme="majorHAnsi"/>
                      <w:snapToGrid/>
                      <w:color w:val="0033CC"/>
                      <w:sz w:val="16"/>
                      <w:szCs w:val="16"/>
                      <w:lang w:eastAsia="en-US"/>
                    </w:rPr>
                    <w:t>Trade mark Y</w:t>
                  </w:r>
                </w:p>
              </w:tc>
            </w:tr>
            <w:tr w:rsidR="0066102D" w:rsidRPr="00E9703A" w14:paraId="6C62F5D0" w14:textId="77777777" w:rsidTr="00932F12">
              <w:tc>
                <w:tcPr>
                  <w:tcW w:w="2694" w:type="dxa"/>
                  <w:tcBorders>
                    <w:top w:val="nil"/>
                    <w:left w:val="single" w:sz="8" w:space="0" w:color="000000" w:themeColor="text1"/>
                    <w:bottom w:val="nil"/>
                  </w:tcBorders>
                  <w:shd w:val="clear" w:color="auto" w:fill="A8D08D"/>
                </w:tcPr>
                <w:p w14:paraId="452094D4" w14:textId="77777777" w:rsidR="0066102D" w:rsidRPr="00E9703A" w:rsidRDefault="0066102D" w:rsidP="0066102D">
                  <w:pPr>
                    <w:widowControl/>
                    <w:suppressAutoHyphens/>
                    <w:rPr>
                      <w:rFonts w:asciiTheme="majorHAnsi" w:hAnsiTheme="majorHAnsi"/>
                      <w:snapToGrid/>
                      <w:color w:val="000000"/>
                      <w:sz w:val="16"/>
                      <w:szCs w:val="16"/>
                      <w:lang w:eastAsia="en-US"/>
                    </w:rPr>
                  </w:pPr>
                </w:p>
              </w:tc>
              <w:tc>
                <w:tcPr>
                  <w:tcW w:w="1773" w:type="dxa"/>
                  <w:tcBorders>
                    <w:top w:val="single" w:sz="4" w:space="0" w:color="auto"/>
                    <w:bottom w:val="single" w:sz="4" w:space="0" w:color="auto"/>
                  </w:tcBorders>
                  <w:shd w:val="clear" w:color="auto" w:fill="C7E1B5"/>
                </w:tcPr>
                <w:p w14:paraId="0DFA4FAD" w14:textId="77777777" w:rsidR="0066102D" w:rsidRPr="00626A46" w:rsidRDefault="0066102D" w:rsidP="0066102D">
                  <w:pPr>
                    <w:widowControl/>
                    <w:suppressAutoHyphens/>
                    <w:rPr>
                      <w:rFonts w:asciiTheme="majorHAnsi" w:hAnsiTheme="majorHAnsi"/>
                      <w:snapToGrid/>
                      <w:color w:val="595959" w:themeColor="text1" w:themeTint="A6"/>
                      <w:sz w:val="16"/>
                      <w:szCs w:val="16"/>
                      <w:lang w:val="en-US" w:eastAsia="ar-SA"/>
                    </w:rPr>
                  </w:pPr>
                  <w:r w:rsidRPr="00626A46">
                    <w:rPr>
                      <w:rFonts w:asciiTheme="majorHAnsi" w:hAnsiTheme="majorHAnsi"/>
                      <w:snapToGrid/>
                      <w:color w:val="595959" w:themeColor="text1" w:themeTint="A6"/>
                      <w:sz w:val="16"/>
                      <w:szCs w:val="16"/>
                      <w:lang w:val="en-US" w:eastAsia="ar-SA"/>
                    </w:rPr>
                    <w:t>Model</w:t>
                  </w:r>
                </w:p>
              </w:tc>
              <w:tc>
                <w:tcPr>
                  <w:tcW w:w="7723" w:type="dxa"/>
                  <w:tcBorders>
                    <w:right w:val="single" w:sz="8" w:space="0" w:color="000000" w:themeColor="text1"/>
                  </w:tcBorders>
                  <w:shd w:val="clear" w:color="auto" w:fill="E2EFD9"/>
                </w:tcPr>
                <w:p w14:paraId="56CF5E56" w14:textId="31173472" w:rsidR="0066102D" w:rsidRPr="00E9703A" w:rsidRDefault="004A50CB" w:rsidP="004A50CB">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Model AAA</w:t>
                  </w:r>
                </w:p>
              </w:tc>
            </w:tr>
            <w:tr w:rsidR="0066102D" w:rsidRPr="00E9703A" w14:paraId="449F783E" w14:textId="77777777" w:rsidTr="00932F12">
              <w:tc>
                <w:tcPr>
                  <w:tcW w:w="2694" w:type="dxa"/>
                  <w:tcBorders>
                    <w:top w:val="nil"/>
                    <w:left w:val="single" w:sz="8" w:space="0" w:color="000000" w:themeColor="text1"/>
                    <w:bottom w:val="single" w:sz="4" w:space="0" w:color="auto"/>
                  </w:tcBorders>
                  <w:shd w:val="clear" w:color="auto" w:fill="A8D08D"/>
                </w:tcPr>
                <w:p w14:paraId="2B7D0DF9" w14:textId="77777777" w:rsidR="0066102D" w:rsidRPr="00E9703A" w:rsidRDefault="0066102D" w:rsidP="0066102D">
                  <w:pPr>
                    <w:widowControl/>
                    <w:suppressAutoHyphens/>
                    <w:rPr>
                      <w:rFonts w:asciiTheme="majorHAnsi" w:hAnsiTheme="majorHAnsi"/>
                      <w:snapToGrid/>
                      <w:color w:val="000000"/>
                      <w:sz w:val="16"/>
                      <w:szCs w:val="16"/>
                      <w:lang w:eastAsia="en-US"/>
                    </w:rPr>
                  </w:pPr>
                </w:p>
              </w:tc>
              <w:tc>
                <w:tcPr>
                  <w:tcW w:w="1773" w:type="dxa"/>
                  <w:tcBorders>
                    <w:top w:val="single" w:sz="4" w:space="0" w:color="auto"/>
                    <w:bottom w:val="single" w:sz="4" w:space="0" w:color="auto"/>
                  </w:tcBorders>
                  <w:shd w:val="clear" w:color="auto" w:fill="C7E1B5"/>
                </w:tcPr>
                <w:p w14:paraId="778DC206" w14:textId="77777777" w:rsidR="0066102D" w:rsidRPr="00626A46" w:rsidRDefault="0066102D" w:rsidP="0066102D">
                  <w:pPr>
                    <w:widowControl/>
                    <w:suppressAutoHyphens/>
                    <w:rPr>
                      <w:rFonts w:asciiTheme="majorHAnsi" w:hAnsiTheme="majorHAnsi"/>
                      <w:snapToGrid/>
                      <w:color w:val="595959" w:themeColor="text1" w:themeTint="A6"/>
                      <w:sz w:val="16"/>
                      <w:szCs w:val="16"/>
                      <w:lang w:eastAsia="en-US"/>
                    </w:rPr>
                  </w:pPr>
                  <w:r w:rsidRPr="00626A46">
                    <w:rPr>
                      <w:rFonts w:asciiTheme="majorHAnsi" w:hAnsiTheme="majorHAnsi"/>
                      <w:snapToGrid/>
                      <w:color w:val="595959" w:themeColor="text1" w:themeTint="A6"/>
                      <w:sz w:val="16"/>
                      <w:szCs w:val="16"/>
                      <w:lang w:eastAsia="ar-SA"/>
                    </w:rPr>
                    <w:t>Type</w:t>
                  </w:r>
                </w:p>
              </w:tc>
              <w:tc>
                <w:tcPr>
                  <w:tcW w:w="7723" w:type="dxa"/>
                  <w:tcBorders>
                    <w:bottom w:val="single" w:sz="4" w:space="0" w:color="auto"/>
                    <w:right w:val="single" w:sz="8" w:space="0" w:color="000000" w:themeColor="text1"/>
                  </w:tcBorders>
                  <w:shd w:val="clear" w:color="auto" w:fill="E2EFD9"/>
                </w:tcPr>
                <w:p w14:paraId="145965B4" w14:textId="69BE5BC6" w:rsidR="0066102D" w:rsidRPr="00E9703A" w:rsidRDefault="004A50CB" w:rsidP="0066102D">
                  <w:pPr>
                    <w:widowControl/>
                    <w:suppressAutoHyphens/>
                    <w:rPr>
                      <w:rFonts w:asciiTheme="majorHAnsi" w:hAnsiTheme="majorHAnsi"/>
                      <w:snapToGrid/>
                      <w:color w:val="000000"/>
                      <w:sz w:val="16"/>
                      <w:szCs w:val="16"/>
                      <w:lang w:eastAsia="en-US"/>
                    </w:rPr>
                  </w:pPr>
                  <w:r w:rsidRPr="00975C70">
                    <w:rPr>
                      <w:rFonts w:asciiTheme="minorHAnsi" w:hAnsiTheme="minorHAnsi"/>
                      <w:snapToGrid/>
                      <w:color w:val="0033CC"/>
                      <w:sz w:val="16"/>
                      <w:szCs w:val="16"/>
                      <w:lang w:eastAsia="en-US"/>
                    </w:rPr>
                    <w:t>Type ZXCV</w:t>
                  </w:r>
                </w:p>
              </w:tc>
            </w:tr>
            <w:tr w:rsidR="0066102D" w:rsidRPr="00E9703A" w14:paraId="5D1C64D3" w14:textId="77777777" w:rsidTr="00A5096B">
              <w:trPr>
                <w:trHeight w:val="184"/>
              </w:trPr>
              <w:tc>
                <w:tcPr>
                  <w:tcW w:w="2694" w:type="dxa"/>
                  <w:tcBorders>
                    <w:left w:val="single" w:sz="8" w:space="0" w:color="000000" w:themeColor="text1"/>
                    <w:bottom w:val="nil"/>
                  </w:tcBorders>
                  <w:shd w:val="clear" w:color="auto" w:fill="9CC2E5"/>
                </w:tcPr>
                <w:p w14:paraId="34D4B1CC" w14:textId="1FDEED00" w:rsidR="0066102D" w:rsidRPr="00E9703A" w:rsidRDefault="00D16E3B" w:rsidP="0066102D">
                  <w:pPr>
                    <w:widowControl/>
                    <w:suppressAutoHyphens/>
                    <w:rPr>
                      <w:rFonts w:asciiTheme="majorHAnsi" w:hAnsiTheme="majorHAnsi"/>
                      <w:snapToGrid/>
                      <w:sz w:val="16"/>
                      <w:szCs w:val="16"/>
                      <w:lang w:eastAsia="ar-SA"/>
                    </w:rPr>
                  </w:pPr>
                  <w:r>
                    <w:rPr>
                      <w:rFonts w:asciiTheme="majorHAnsi" w:hAnsiTheme="majorHAnsi"/>
                      <w:snapToGrid/>
                      <w:sz w:val="16"/>
                      <w:szCs w:val="16"/>
                      <w:lang w:eastAsia="ar-SA"/>
                    </w:rPr>
                    <w:t>Article</w:t>
                  </w:r>
                  <w:r w:rsidR="0066102D">
                    <w:rPr>
                      <w:rFonts w:asciiTheme="majorHAnsi" w:hAnsiTheme="majorHAnsi"/>
                      <w:snapToGrid/>
                      <w:sz w:val="16"/>
                      <w:szCs w:val="16"/>
                      <w:lang w:eastAsia="ar-SA"/>
                    </w:rPr>
                    <w:t xml:space="preserve"> ID</w:t>
                  </w:r>
                </w:p>
              </w:tc>
              <w:tc>
                <w:tcPr>
                  <w:tcW w:w="1773" w:type="dxa"/>
                  <w:shd w:val="clear" w:color="auto" w:fill="BBD6FF" w:themeFill="accent1" w:themeFillTint="33"/>
                </w:tcPr>
                <w:p w14:paraId="5EB5BFB1" w14:textId="77777777" w:rsidR="0066102D" w:rsidRPr="0094722B" w:rsidRDefault="0066102D" w:rsidP="0066102D">
                  <w:pPr>
                    <w:widowControl/>
                    <w:suppressAutoHyphens/>
                    <w:rPr>
                      <w:rFonts w:asciiTheme="majorHAnsi" w:hAnsiTheme="majorHAnsi" w:cs="Arial"/>
                      <w:snapToGrid/>
                      <w:color w:val="595959" w:themeColor="text1" w:themeTint="A6"/>
                      <w:sz w:val="16"/>
                      <w:szCs w:val="16"/>
                      <w:lang w:eastAsia="en-GB"/>
                    </w:rPr>
                  </w:pPr>
                  <w:r w:rsidRPr="0094722B">
                    <w:rPr>
                      <w:rFonts w:asciiTheme="majorHAnsi" w:hAnsiTheme="majorHAnsi" w:cs="Arial"/>
                      <w:snapToGrid/>
                      <w:color w:val="595959" w:themeColor="text1" w:themeTint="A6"/>
                      <w:sz w:val="16"/>
                      <w:szCs w:val="16"/>
                      <w:lang w:eastAsia="en-GB"/>
                    </w:rPr>
                    <w:t>EAN/bar code</w:t>
                  </w:r>
                </w:p>
              </w:tc>
              <w:tc>
                <w:tcPr>
                  <w:tcW w:w="7723" w:type="dxa"/>
                  <w:tcBorders>
                    <w:right w:val="single" w:sz="8" w:space="0" w:color="000000" w:themeColor="text1"/>
                  </w:tcBorders>
                  <w:shd w:val="clear" w:color="auto" w:fill="auto"/>
                </w:tcPr>
                <w:p w14:paraId="7D87C84E" w14:textId="77777777" w:rsidR="0066102D" w:rsidRPr="00E9703A" w:rsidRDefault="0066102D" w:rsidP="0066102D">
                  <w:pPr>
                    <w:widowControl/>
                    <w:suppressAutoHyphens/>
                    <w:rPr>
                      <w:rFonts w:asciiTheme="majorHAnsi" w:hAnsiTheme="majorHAnsi" w:cs="Arial"/>
                      <w:snapToGrid/>
                      <w:color w:val="0033CC"/>
                      <w:sz w:val="16"/>
                      <w:szCs w:val="16"/>
                      <w:lang w:eastAsia="en-GB"/>
                    </w:rPr>
                  </w:pPr>
                  <w:r w:rsidRPr="00E9703A">
                    <w:rPr>
                      <w:rFonts w:asciiTheme="majorHAnsi" w:hAnsiTheme="majorHAnsi" w:cs="Arial"/>
                      <w:snapToGrid/>
                      <w:color w:val="0033CC"/>
                      <w:sz w:val="16"/>
                      <w:szCs w:val="16"/>
                      <w:lang w:eastAsia="en-GB"/>
                    </w:rPr>
                    <w:t>558101011110</w:t>
                  </w:r>
                </w:p>
              </w:tc>
            </w:tr>
            <w:tr w:rsidR="0066102D" w:rsidRPr="00E9703A" w14:paraId="14AE6615" w14:textId="77777777" w:rsidTr="00A5096B">
              <w:trPr>
                <w:trHeight w:val="184"/>
              </w:trPr>
              <w:tc>
                <w:tcPr>
                  <w:tcW w:w="2694" w:type="dxa"/>
                  <w:tcBorders>
                    <w:top w:val="nil"/>
                    <w:left w:val="single" w:sz="8" w:space="0" w:color="000000" w:themeColor="text1"/>
                  </w:tcBorders>
                  <w:shd w:val="clear" w:color="auto" w:fill="9CC2E5"/>
                </w:tcPr>
                <w:p w14:paraId="2554E2AC" w14:textId="77777777" w:rsidR="0066102D" w:rsidRDefault="0066102D" w:rsidP="0066102D">
                  <w:pPr>
                    <w:widowControl/>
                    <w:suppressAutoHyphens/>
                    <w:rPr>
                      <w:rFonts w:asciiTheme="majorHAnsi" w:hAnsiTheme="majorHAnsi"/>
                      <w:snapToGrid/>
                      <w:sz w:val="16"/>
                      <w:szCs w:val="16"/>
                      <w:lang w:eastAsia="ar-SA"/>
                    </w:rPr>
                  </w:pPr>
                </w:p>
              </w:tc>
              <w:tc>
                <w:tcPr>
                  <w:tcW w:w="1773" w:type="dxa"/>
                  <w:tcBorders>
                    <w:bottom w:val="single" w:sz="4" w:space="0" w:color="auto"/>
                  </w:tcBorders>
                  <w:shd w:val="clear" w:color="auto" w:fill="BBD6FF" w:themeFill="accent1" w:themeFillTint="33"/>
                </w:tcPr>
                <w:p w14:paraId="4488A92A" w14:textId="34F7B4E6" w:rsidR="0066102D" w:rsidRPr="0094722B" w:rsidRDefault="004A50CB" w:rsidP="0066102D">
                  <w:pPr>
                    <w:widowControl/>
                    <w:suppressAutoHyphens/>
                    <w:rPr>
                      <w:rFonts w:asciiTheme="majorHAnsi" w:hAnsiTheme="majorHAnsi" w:cs="Arial"/>
                      <w:snapToGrid/>
                      <w:color w:val="595959" w:themeColor="text1" w:themeTint="A6"/>
                      <w:sz w:val="16"/>
                      <w:szCs w:val="16"/>
                      <w:lang w:eastAsia="en-GB"/>
                    </w:rPr>
                  </w:pPr>
                  <w:r>
                    <w:rPr>
                      <w:rFonts w:asciiTheme="majorHAnsi" w:hAnsiTheme="majorHAnsi" w:cs="Arial"/>
                      <w:snapToGrid/>
                      <w:color w:val="595959" w:themeColor="text1" w:themeTint="A6"/>
                      <w:sz w:val="16"/>
                      <w:szCs w:val="16"/>
                      <w:lang w:eastAsia="en-GB"/>
                    </w:rPr>
                    <w:t>Reference</w:t>
                  </w:r>
                  <w:r w:rsidR="0066102D" w:rsidRPr="0094722B">
                    <w:rPr>
                      <w:rFonts w:asciiTheme="majorHAnsi" w:hAnsiTheme="majorHAnsi" w:cs="Arial"/>
                      <w:snapToGrid/>
                      <w:color w:val="595959" w:themeColor="text1" w:themeTint="A6"/>
                      <w:sz w:val="16"/>
                      <w:szCs w:val="16"/>
                      <w:lang w:eastAsia="en-GB"/>
                    </w:rPr>
                    <w:t xml:space="preserve"> number</w:t>
                  </w:r>
                </w:p>
              </w:tc>
              <w:tc>
                <w:tcPr>
                  <w:tcW w:w="7723" w:type="dxa"/>
                  <w:tcBorders>
                    <w:bottom w:val="single" w:sz="4" w:space="0" w:color="auto"/>
                    <w:right w:val="single" w:sz="8" w:space="0" w:color="000000" w:themeColor="text1"/>
                  </w:tcBorders>
                  <w:shd w:val="clear" w:color="auto" w:fill="auto"/>
                </w:tcPr>
                <w:p w14:paraId="49CE9171" w14:textId="70316DAF" w:rsidR="0066102D" w:rsidRPr="00E9703A" w:rsidRDefault="004A50CB" w:rsidP="0066102D">
                  <w:pPr>
                    <w:widowControl/>
                    <w:suppressAutoHyphens/>
                    <w:rPr>
                      <w:rFonts w:asciiTheme="majorHAnsi" w:hAnsiTheme="majorHAnsi" w:cs="Arial"/>
                      <w:snapToGrid/>
                      <w:color w:val="0033CC"/>
                      <w:sz w:val="16"/>
                      <w:szCs w:val="16"/>
                      <w:lang w:eastAsia="en-GB"/>
                    </w:rPr>
                  </w:pPr>
                  <w:r w:rsidRPr="00975C70">
                    <w:rPr>
                      <w:rFonts w:asciiTheme="minorHAnsi" w:hAnsiTheme="minorHAnsi" w:cs="Arial"/>
                      <w:snapToGrid/>
                      <w:color w:val="0033CC"/>
                      <w:sz w:val="16"/>
                      <w:szCs w:val="16"/>
                      <w:lang w:eastAsia="en-GB"/>
                    </w:rPr>
                    <w:t>AAA111X000</w:t>
                  </w:r>
                </w:p>
              </w:tc>
            </w:tr>
            <w:tr w:rsidR="0066102D" w:rsidRPr="00E9703A" w14:paraId="4C1FD272" w14:textId="77777777" w:rsidTr="00A5096B">
              <w:trPr>
                <w:trHeight w:val="184"/>
              </w:trPr>
              <w:tc>
                <w:tcPr>
                  <w:tcW w:w="2694" w:type="dxa"/>
                  <w:tcBorders>
                    <w:left w:val="single" w:sz="8" w:space="0" w:color="000000" w:themeColor="text1"/>
                  </w:tcBorders>
                  <w:shd w:val="clear" w:color="auto" w:fill="9CC2E5"/>
                </w:tcPr>
                <w:p w14:paraId="018EF8CB" w14:textId="77777777" w:rsidR="0066102D" w:rsidRPr="00E9703A" w:rsidRDefault="0066102D" w:rsidP="0066102D">
                  <w:pPr>
                    <w:widowControl/>
                    <w:suppressAutoHyphens/>
                    <w:rPr>
                      <w:rFonts w:asciiTheme="majorHAnsi" w:hAnsiTheme="majorHAnsi"/>
                      <w:snapToGrid/>
                      <w:sz w:val="16"/>
                      <w:szCs w:val="16"/>
                      <w:lang w:eastAsia="ar-SA"/>
                    </w:rPr>
                  </w:pPr>
                  <w:r>
                    <w:rPr>
                      <w:rFonts w:asciiTheme="majorHAnsi" w:hAnsiTheme="majorHAnsi"/>
                      <w:snapToGrid/>
                      <w:sz w:val="16"/>
                      <w:szCs w:val="16"/>
                      <w:lang w:eastAsia="ar-SA"/>
                    </w:rPr>
                    <w:t xml:space="preserve">Produced in EU? </w:t>
                  </w:r>
                </w:p>
              </w:tc>
              <w:tc>
                <w:tcPr>
                  <w:tcW w:w="1773" w:type="dxa"/>
                  <w:tcBorders>
                    <w:right w:val="nil"/>
                  </w:tcBorders>
                  <w:shd w:val="clear" w:color="auto" w:fill="auto"/>
                </w:tcPr>
                <w:p w14:paraId="64EB29F5" w14:textId="77777777" w:rsidR="0066102D" w:rsidRPr="00E9703A" w:rsidRDefault="0066102D" w:rsidP="0066102D">
                  <w:pPr>
                    <w:widowControl/>
                    <w:suppressAutoHyphens/>
                    <w:rPr>
                      <w:rFonts w:asciiTheme="majorHAnsi" w:hAnsiTheme="majorHAnsi" w:cs="Arial"/>
                      <w:snapToGrid/>
                      <w:sz w:val="16"/>
                      <w:szCs w:val="16"/>
                      <w:lang w:eastAsia="en-GB"/>
                    </w:rPr>
                  </w:pPr>
                </w:p>
              </w:tc>
              <w:tc>
                <w:tcPr>
                  <w:tcW w:w="7723" w:type="dxa"/>
                  <w:tcBorders>
                    <w:left w:val="nil"/>
                    <w:bottom w:val="single" w:sz="4" w:space="0" w:color="auto"/>
                    <w:right w:val="single" w:sz="8" w:space="0" w:color="000000" w:themeColor="text1"/>
                  </w:tcBorders>
                  <w:shd w:val="clear" w:color="auto" w:fill="auto"/>
                </w:tcPr>
                <w:p w14:paraId="2CB58E46" w14:textId="77777777" w:rsidR="0066102D" w:rsidRPr="00E9703A" w:rsidRDefault="0066102D" w:rsidP="0066102D">
                  <w:pPr>
                    <w:widowControl/>
                    <w:suppressAutoHyphens/>
                    <w:rPr>
                      <w:rFonts w:asciiTheme="majorHAnsi" w:hAnsiTheme="majorHAnsi"/>
                      <w:snapToGrid/>
                      <w:color w:val="000000"/>
                      <w:sz w:val="16"/>
                      <w:szCs w:val="16"/>
                      <w:lang w:eastAsia="en-US"/>
                    </w:rPr>
                  </w:pPr>
                  <w:r w:rsidRPr="0094722B">
                    <w:rPr>
                      <w:rFonts w:asciiTheme="majorHAnsi" w:hAnsiTheme="majorHAnsi"/>
                      <w:snapToGrid/>
                      <w:color w:val="0033CC"/>
                      <w:sz w:val="16"/>
                      <w:szCs w:val="16"/>
                      <w:lang w:eastAsia="en-US"/>
                    </w:rPr>
                    <w:t>No</w:t>
                  </w:r>
                </w:p>
              </w:tc>
            </w:tr>
            <w:tr w:rsidR="004A50CB" w:rsidRPr="00E9703A" w14:paraId="1D1178CD" w14:textId="77777777" w:rsidTr="00A5096B">
              <w:trPr>
                <w:trHeight w:val="184"/>
              </w:trPr>
              <w:tc>
                <w:tcPr>
                  <w:tcW w:w="2694" w:type="dxa"/>
                  <w:tcBorders>
                    <w:left w:val="single" w:sz="8" w:space="0" w:color="000000" w:themeColor="text1"/>
                  </w:tcBorders>
                  <w:shd w:val="clear" w:color="auto" w:fill="9CC2E5"/>
                </w:tcPr>
                <w:p w14:paraId="7BD93009" w14:textId="4636D458" w:rsidR="004A50CB" w:rsidRPr="00E9703A" w:rsidRDefault="00D16E3B" w:rsidP="004A50CB">
                  <w:pPr>
                    <w:widowControl/>
                    <w:suppressAutoHyphens/>
                    <w:rPr>
                      <w:rFonts w:asciiTheme="majorHAnsi" w:hAnsiTheme="majorHAnsi"/>
                      <w:snapToGrid/>
                      <w:sz w:val="16"/>
                      <w:szCs w:val="16"/>
                      <w:lang w:eastAsia="ar-SA"/>
                    </w:rPr>
                  </w:pPr>
                  <w:r>
                    <w:rPr>
                      <w:rFonts w:asciiTheme="majorHAnsi" w:hAnsiTheme="majorHAnsi"/>
                      <w:snapToGrid/>
                      <w:sz w:val="16"/>
                      <w:szCs w:val="16"/>
                      <w:lang w:eastAsia="ar-SA"/>
                    </w:rPr>
                    <w:t>Article</w:t>
                  </w:r>
                  <w:r w:rsidR="004A50CB" w:rsidRPr="00E9703A">
                    <w:rPr>
                      <w:rFonts w:asciiTheme="majorHAnsi" w:hAnsiTheme="majorHAnsi"/>
                      <w:snapToGrid/>
                      <w:sz w:val="16"/>
                      <w:szCs w:val="16"/>
                      <w:lang w:eastAsia="ar-SA"/>
                    </w:rPr>
                    <w:t xml:space="preserve"> category</w:t>
                  </w:r>
                  <w:r w:rsidR="004A50CB">
                    <w:rPr>
                      <w:rFonts w:asciiTheme="majorHAnsi" w:hAnsiTheme="majorHAnsi"/>
                      <w:snapToGrid/>
                      <w:sz w:val="16"/>
                      <w:szCs w:val="16"/>
                      <w:lang w:eastAsia="ar-SA"/>
                    </w:rPr>
                    <w:t xml:space="preserve"> (name and code)</w:t>
                  </w:r>
                </w:p>
              </w:tc>
              <w:tc>
                <w:tcPr>
                  <w:tcW w:w="1773" w:type="dxa"/>
                  <w:tcBorders>
                    <w:right w:val="nil"/>
                  </w:tcBorders>
                  <w:shd w:val="clear" w:color="auto" w:fill="auto"/>
                </w:tcPr>
                <w:p w14:paraId="5614B431" w14:textId="767C3217" w:rsidR="004A50CB" w:rsidRPr="00E9703A" w:rsidRDefault="004A50CB" w:rsidP="004A50CB">
                  <w:pPr>
                    <w:widowControl/>
                    <w:suppressAutoHyphens/>
                    <w:rPr>
                      <w:rFonts w:asciiTheme="majorHAnsi" w:hAnsiTheme="majorHAnsi" w:cs="Arial"/>
                      <w:snapToGrid/>
                      <w:sz w:val="16"/>
                      <w:szCs w:val="16"/>
                      <w:lang w:eastAsia="en-GB"/>
                    </w:rPr>
                  </w:pPr>
                  <w:r>
                    <w:rPr>
                      <w:rFonts w:asciiTheme="majorHAnsi" w:hAnsiTheme="majorHAnsi" w:cs="Arial"/>
                      <w:i/>
                      <w:snapToGrid/>
                      <w:sz w:val="16"/>
                      <w:szCs w:val="16"/>
                      <w:lang w:eastAsia="en-GB"/>
                    </w:rPr>
                    <w:t>[CN code and description]</w:t>
                  </w:r>
                </w:p>
              </w:tc>
              <w:tc>
                <w:tcPr>
                  <w:tcW w:w="7723" w:type="dxa"/>
                  <w:tcBorders>
                    <w:left w:val="nil"/>
                    <w:right w:val="single" w:sz="8" w:space="0" w:color="000000" w:themeColor="text1"/>
                  </w:tcBorders>
                  <w:shd w:val="clear" w:color="auto" w:fill="auto"/>
                </w:tcPr>
                <w:p w14:paraId="73519D6E" w14:textId="372794C6" w:rsidR="004A50CB" w:rsidRPr="00E9703A" w:rsidRDefault="004A50CB" w:rsidP="004A50CB">
                  <w:pPr>
                    <w:widowControl/>
                    <w:suppressAutoHyphens/>
                    <w:rPr>
                      <w:rFonts w:asciiTheme="majorHAnsi" w:hAnsiTheme="majorHAnsi"/>
                      <w:snapToGrid/>
                      <w:color w:val="000000"/>
                      <w:sz w:val="16"/>
                      <w:szCs w:val="16"/>
                      <w:lang w:eastAsia="en-US"/>
                    </w:rPr>
                  </w:pPr>
                  <w:r w:rsidRPr="00975C70">
                    <w:rPr>
                      <w:rFonts w:asciiTheme="minorHAnsi" w:hAnsiTheme="minorHAnsi"/>
                      <w:snapToGrid/>
                      <w:color w:val="0033CC"/>
                      <w:sz w:val="16"/>
                      <w:szCs w:val="16"/>
                      <w:lang w:eastAsia="ar-SA"/>
                    </w:rPr>
                    <w:t>8703 22 10</w:t>
                  </w:r>
                  <w:r>
                    <w:rPr>
                      <w:rFonts w:asciiTheme="minorHAnsi" w:hAnsiTheme="minorHAnsi"/>
                      <w:snapToGrid/>
                      <w:color w:val="0033CC"/>
                      <w:sz w:val="16"/>
                      <w:szCs w:val="16"/>
                      <w:lang w:eastAsia="ar-SA"/>
                    </w:rPr>
                    <w:t xml:space="preserve"> -</w:t>
                  </w:r>
                  <w:r w:rsidRPr="00975C70">
                    <w:rPr>
                      <w:rFonts w:asciiTheme="minorHAnsi" w:hAnsiTheme="minorHAnsi"/>
                      <w:snapToGrid/>
                      <w:color w:val="0033CC"/>
                      <w:sz w:val="16"/>
                      <w:szCs w:val="16"/>
                      <w:lang w:eastAsia="ar-SA"/>
                    </w:rPr>
                    <w:t xml:space="preserve"> Motor cars and other motor vehicles principally designed for the transport of persons (other than those of heading 8702), including station wagons and racing cars; - Other vehicles, with only spark-ignition internal combustion reciprocating piston engine; -- Of a cylinder capacity exceeding 1 000 cm3 but not exceeding 1 500 cm3; --- New</w:t>
                  </w:r>
                </w:p>
              </w:tc>
            </w:tr>
          </w:tbl>
          <w:p w14:paraId="7749F4B4" w14:textId="3443A410" w:rsidR="0066102D" w:rsidRPr="00975C70" w:rsidRDefault="0066102D" w:rsidP="0066102D">
            <w:pPr>
              <w:widowControl/>
              <w:suppressAutoHyphens/>
              <w:rPr>
                <w:rFonts w:asciiTheme="minorHAnsi" w:hAnsiTheme="minorHAnsi"/>
                <w:snapToGrid/>
                <w:color w:val="000000"/>
                <w:sz w:val="16"/>
                <w:szCs w:val="16"/>
                <w:lang w:eastAsia="en-US"/>
              </w:rPr>
            </w:pPr>
            <w:r w:rsidRPr="00A17089">
              <w:rPr>
                <w:rFonts w:asciiTheme="majorHAnsi" w:hAnsiTheme="majorHAnsi"/>
                <w:snapToGrid/>
                <w:color w:val="000000"/>
                <w:sz w:val="6"/>
                <w:szCs w:val="6"/>
                <w:lang w:eastAsia="en-US"/>
              </w:rPr>
              <w:t>-</w:t>
            </w:r>
          </w:p>
        </w:tc>
      </w:tr>
      <w:tr w:rsidR="0066102D" w:rsidRPr="00975C70" w14:paraId="0D71AD1C" w14:textId="77777777" w:rsidTr="00097227">
        <w:tc>
          <w:tcPr>
            <w:tcW w:w="1555" w:type="dxa"/>
            <w:tcBorders>
              <w:left w:val="single" w:sz="12" w:space="0" w:color="0033CC"/>
              <w:bottom w:val="single" w:sz="4" w:space="0" w:color="auto"/>
            </w:tcBorders>
            <w:shd w:val="clear" w:color="auto" w:fill="BBD6FF" w:themeFill="text2" w:themeFillTint="33"/>
          </w:tcPr>
          <w:p w14:paraId="0569A1A0" w14:textId="21F9D5AD" w:rsidR="0066102D" w:rsidRPr="00975C70" w:rsidRDefault="0066102D" w:rsidP="0066102D">
            <w:pPr>
              <w:widowControl/>
              <w:suppressAutoHyphens/>
              <w:rPr>
                <w:rFonts w:asciiTheme="minorHAnsi" w:hAnsiTheme="minorHAnsi"/>
                <w:snapToGrid/>
                <w:sz w:val="16"/>
                <w:szCs w:val="16"/>
                <w:lang w:val="en-US" w:eastAsia="ar-SA"/>
              </w:rPr>
            </w:pPr>
            <w:r w:rsidRPr="00872201">
              <w:rPr>
                <w:rFonts w:asciiTheme="majorHAnsi" w:hAnsiTheme="majorHAnsi" w:cs="Arial"/>
                <w:b/>
                <w:snapToGrid/>
                <w:sz w:val="16"/>
                <w:szCs w:val="16"/>
                <w:lang w:eastAsia="en-GB"/>
              </w:rPr>
              <w:t>Safe use instr</w:t>
            </w:r>
            <w:r>
              <w:rPr>
                <w:rFonts w:asciiTheme="majorHAnsi" w:hAnsiTheme="majorHAnsi" w:cs="Arial"/>
                <w:b/>
                <w:snapToGrid/>
                <w:sz w:val="16"/>
                <w:szCs w:val="16"/>
                <w:lang w:eastAsia="en-GB"/>
              </w:rPr>
              <w:t>.</w:t>
            </w:r>
          </w:p>
        </w:tc>
        <w:tc>
          <w:tcPr>
            <w:tcW w:w="13041" w:type="dxa"/>
            <w:gridSpan w:val="7"/>
            <w:tcBorders>
              <w:bottom w:val="single" w:sz="4" w:space="0" w:color="auto"/>
              <w:right w:val="single" w:sz="12" w:space="0" w:color="0033CC"/>
            </w:tcBorders>
            <w:shd w:val="clear" w:color="auto" w:fill="auto"/>
          </w:tcPr>
          <w:p w14:paraId="453E989E" w14:textId="08871BDA" w:rsidR="0066102D" w:rsidRPr="00975C70" w:rsidRDefault="0066102D" w:rsidP="0066102D">
            <w:pPr>
              <w:widowControl/>
              <w:suppressAutoHyphens/>
              <w:rPr>
                <w:rFonts w:asciiTheme="minorHAnsi" w:hAnsiTheme="minorHAnsi"/>
                <w:snapToGrid/>
                <w:color w:val="000000"/>
                <w:sz w:val="16"/>
                <w:szCs w:val="16"/>
                <w:lang w:eastAsia="en-US"/>
              </w:rPr>
            </w:pPr>
            <w:r w:rsidRPr="005E3C57">
              <w:rPr>
                <w:rFonts w:asciiTheme="majorHAnsi" w:hAnsiTheme="majorHAnsi" w:cs="Arial"/>
                <w:i/>
                <w:snapToGrid/>
                <w:color w:val="FF0000"/>
                <w:sz w:val="16"/>
                <w:szCs w:val="16"/>
                <w:lang w:eastAsia="en-GB"/>
              </w:rPr>
              <w:t>[</w:t>
            </w:r>
            <w:r>
              <w:rPr>
                <w:rFonts w:asciiTheme="majorHAnsi" w:hAnsiTheme="majorHAnsi" w:cs="Arial"/>
                <w:i/>
                <w:snapToGrid/>
                <w:color w:val="FF0000"/>
                <w:sz w:val="16"/>
                <w:szCs w:val="16"/>
                <w:lang w:eastAsia="en-GB"/>
              </w:rPr>
              <w:t xml:space="preserve">to be further discussed / </w:t>
            </w:r>
            <w:r w:rsidRPr="005E3C57">
              <w:rPr>
                <w:rFonts w:asciiTheme="majorHAnsi" w:hAnsiTheme="majorHAnsi" w:cs="Arial"/>
                <w:i/>
                <w:snapToGrid/>
                <w:color w:val="FF0000"/>
                <w:sz w:val="16"/>
                <w:szCs w:val="16"/>
                <w:lang w:eastAsia="en-GB"/>
              </w:rPr>
              <w:t>to be defined]</w:t>
            </w:r>
          </w:p>
        </w:tc>
      </w:tr>
      <w:tr w:rsidR="0066102D" w:rsidRPr="00975C70" w14:paraId="038FD96E" w14:textId="77777777" w:rsidTr="006D21EB">
        <w:tc>
          <w:tcPr>
            <w:tcW w:w="1555" w:type="dxa"/>
            <w:tcBorders>
              <w:left w:val="single" w:sz="12" w:space="0" w:color="0033CC"/>
              <w:bottom w:val="single" w:sz="4" w:space="0" w:color="auto"/>
            </w:tcBorders>
            <w:shd w:val="clear" w:color="auto" w:fill="auto"/>
          </w:tcPr>
          <w:p w14:paraId="5837635A" w14:textId="4244310B" w:rsidR="0066102D" w:rsidRPr="00975C70" w:rsidRDefault="0066102D" w:rsidP="0066102D">
            <w:pPr>
              <w:widowControl/>
              <w:suppressAutoHyphens/>
              <w:rPr>
                <w:rFonts w:asciiTheme="minorHAnsi" w:hAnsiTheme="minorHAnsi"/>
                <w:snapToGrid/>
                <w:sz w:val="16"/>
                <w:szCs w:val="16"/>
                <w:lang w:val="en-US" w:eastAsia="ar-SA"/>
              </w:rPr>
            </w:pPr>
            <w:r>
              <w:rPr>
                <w:rFonts w:asciiTheme="majorHAnsi" w:hAnsiTheme="majorHAnsi"/>
                <w:b/>
                <w:snapToGrid/>
                <w:sz w:val="16"/>
                <w:szCs w:val="16"/>
                <w:lang w:val="en-US" w:eastAsia="ar-SA"/>
              </w:rPr>
              <w:t>Picture URL</w:t>
            </w:r>
          </w:p>
        </w:tc>
        <w:tc>
          <w:tcPr>
            <w:tcW w:w="13041" w:type="dxa"/>
            <w:gridSpan w:val="7"/>
            <w:tcBorders>
              <w:bottom w:val="single" w:sz="4" w:space="0" w:color="auto"/>
              <w:right w:val="single" w:sz="12" w:space="0" w:color="0033CC"/>
            </w:tcBorders>
            <w:shd w:val="clear" w:color="auto" w:fill="auto"/>
          </w:tcPr>
          <w:p w14:paraId="60F0739B" w14:textId="4D1A4B56" w:rsidR="0066102D" w:rsidRPr="00975C70" w:rsidRDefault="0066102D" w:rsidP="0066102D">
            <w:pPr>
              <w:widowControl/>
              <w:suppressAutoHyphens/>
              <w:rPr>
                <w:rFonts w:asciiTheme="minorHAnsi" w:hAnsiTheme="minorHAnsi"/>
                <w:snapToGrid/>
                <w:color w:val="000000"/>
                <w:sz w:val="16"/>
                <w:szCs w:val="16"/>
                <w:lang w:eastAsia="en-US"/>
              </w:rPr>
            </w:pPr>
            <w:r w:rsidRPr="00E9703A">
              <w:rPr>
                <w:rFonts w:asciiTheme="majorHAnsi" w:hAnsiTheme="majorHAnsi"/>
                <w:noProof/>
                <w:snapToGrid/>
                <w:color w:val="0033CC"/>
                <w:sz w:val="16"/>
                <w:szCs w:val="16"/>
                <w:lang w:eastAsia="en-GB"/>
              </w:rPr>
              <w:t>https://www.blades.mm.yy</w:t>
            </w:r>
            <w:r>
              <w:rPr>
                <w:rFonts w:asciiTheme="majorHAnsi" w:hAnsiTheme="majorHAnsi"/>
                <w:noProof/>
                <w:snapToGrid/>
                <w:color w:val="0033CC"/>
                <w:sz w:val="16"/>
                <w:szCs w:val="16"/>
                <w:lang w:eastAsia="en-GB"/>
              </w:rPr>
              <w:t>/blade_picture.pdf</w:t>
            </w:r>
          </w:p>
        </w:tc>
      </w:tr>
      <w:tr w:rsidR="0066102D" w:rsidRPr="00975C70" w14:paraId="593F293C" w14:textId="77777777" w:rsidTr="006D21EB">
        <w:tc>
          <w:tcPr>
            <w:tcW w:w="1555" w:type="dxa"/>
            <w:tcBorders>
              <w:left w:val="single" w:sz="12" w:space="0" w:color="0033CC"/>
              <w:bottom w:val="single" w:sz="4" w:space="0" w:color="auto"/>
            </w:tcBorders>
            <w:shd w:val="clear" w:color="auto" w:fill="auto"/>
          </w:tcPr>
          <w:p w14:paraId="4094F574" w14:textId="04C90201" w:rsidR="0066102D" w:rsidRPr="00975C70" w:rsidRDefault="0066102D" w:rsidP="0066102D">
            <w:pPr>
              <w:widowControl/>
              <w:suppressAutoHyphens/>
              <w:rPr>
                <w:rFonts w:asciiTheme="minorHAnsi" w:hAnsiTheme="minorHAnsi"/>
                <w:snapToGrid/>
                <w:sz w:val="16"/>
                <w:szCs w:val="16"/>
                <w:lang w:val="en-US" w:eastAsia="ar-SA"/>
              </w:rPr>
            </w:pPr>
            <w:r>
              <w:rPr>
                <w:rFonts w:asciiTheme="majorHAnsi" w:hAnsiTheme="majorHAnsi"/>
                <w:b/>
                <w:snapToGrid/>
                <w:sz w:val="16"/>
                <w:szCs w:val="16"/>
                <w:lang w:val="en-US" w:eastAsia="ar-SA"/>
              </w:rPr>
              <w:t>Caracteristics</w:t>
            </w:r>
          </w:p>
        </w:tc>
        <w:tc>
          <w:tcPr>
            <w:tcW w:w="13041" w:type="dxa"/>
            <w:gridSpan w:val="7"/>
            <w:tcBorders>
              <w:bottom w:val="single" w:sz="4" w:space="0" w:color="auto"/>
              <w:right w:val="single" w:sz="12" w:space="0" w:color="0033CC"/>
            </w:tcBorders>
            <w:shd w:val="clear" w:color="auto" w:fill="auto"/>
          </w:tcPr>
          <w:tbl>
            <w:tblPr>
              <w:tblStyle w:val="TableGrid2"/>
              <w:tblW w:w="12644" w:type="dxa"/>
              <w:tblLayout w:type="fixed"/>
              <w:tblLook w:val="04A0" w:firstRow="1" w:lastRow="0" w:firstColumn="1" w:lastColumn="0" w:noHBand="0" w:noVBand="1"/>
            </w:tblPr>
            <w:tblGrid>
              <w:gridCol w:w="1871"/>
              <w:gridCol w:w="10773"/>
            </w:tblGrid>
            <w:tr w:rsidR="006A718E" w:rsidRPr="00975C70" w14:paraId="3577C2D7" w14:textId="77777777" w:rsidTr="006A718E">
              <w:tc>
                <w:tcPr>
                  <w:tcW w:w="1871" w:type="dxa"/>
                  <w:shd w:val="clear" w:color="auto" w:fill="A8D08D"/>
                </w:tcPr>
                <w:p w14:paraId="409BEF69" w14:textId="77777777" w:rsidR="006A718E" w:rsidRPr="00975C70" w:rsidRDefault="006A718E" w:rsidP="006A718E">
                  <w:pPr>
                    <w:widowControl/>
                    <w:suppressAutoHyphens/>
                    <w:rPr>
                      <w:rFonts w:asciiTheme="minorHAnsi" w:hAnsiTheme="minorHAnsi" w:cs="Arial"/>
                      <w:snapToGrid/>
                      <w:sz w:val="16"/>
                      <w:szCs w:val="16"/>
                      <w:lang w:eastAsia="en-GB"/>
                    </w:rPr>
                  </w:pPr>
                  <w:r w:rsidRPr="00975C70">
                    <w:rPr>
                      <w:rFonts w:asciiTheme="minorHAnsi" w:hAnsiTheme="minorHAnsi" w:cs="Arial"/>
                      <w:snapToGrid/>
                      <w:sz w:val="16"/>
                      <w:szCs w:val="16"/>
                      <w:lang w:eastAsia="en-GB"/>
                    </w:rPr>
                    <w:t>Size/dimensions</w:t>
                  </w:r>
                </w:p>
              </w:tc>
              <w:tc>
                <w:tcPr>
                  <w:tcW w:w="10773" w:type="dxa"/>
                  <w:shd w:val="clear" w:color="auto" w:fill="E2EFD9"/>
                </w:tcPr>
                <w:p w14:paraId="393C53A1" w14:textId="77777777" w:rsidR="006A718E" w:rsidRPr="00975C70" w:rsidRDefault="006A718E" w:rsidP="006A718E">
                  <w:pPr>
                    <w:widowControl/>
                    <w:suppressAutoHyphens/>
                    <w:rPr>
                      <w:rFonts w:asciiTheme="minorHAnsi" w:hAnsiTheme="minorHAnsi"/>
                      <w:snapToGrid/>
                      <w:color w:val="000000"/>
                      <w:sz w:val="16"/>
                      <w:szCs w:val="16"/>
                      <w:lang w:eastAsia="en-US"/>
                    </w:rPr>
                  </w:pPr>
                </w:p>
                <w:tbl>
                  <w:tblPr>
                    <w:tblStyle w:val="TableGrid2"/>
                    <w:tblW w:w="0" w:type="auto"/>
                    <w:tblLayout w:type="fixed"/>
                    <w:tblLook w:val="04A0" w:firstRow="1" w:lastRow="0" w:firstColumn="1" w:lastColumn="0" w:noHBand="0" w:noVBand="1"/>
                  </w:tblPr>
                  <w:tblGrid>
                    <w:gridCol w:w="1730"/>
                    <w:gridCol w:w="1668"/>
                    <w:gridCol w:w="850"/>
                  </w:tblGrid>
                  <w:tr w:rsidR="006A718E" w:rsidRPr="00975C70" w14:paraId="0553A446" w14:textId="77777777" w:rsidTr="000071C0">
                    <w:tc>
                      <w:tcPr>
                        <w:tcW w:w="1730" w:type="dxa"/>
                        <w:shd w:val="clear" w:color="auto" w:fill="FFFFFF"/>
                      </w:tcPr>
                      <w:p w14:paraId="5A612213"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sz w:val="16"/>
                            <w:szCs w:val="16"/>
                            <w:lang w:eastAsia="en-US"/>
                          </w:rPr>
                          <w:t>Height/thickness</w:t>
                        </w:r>
                      </w:p>
                    </w:tc>
                    <w:tc>
                      <w:tcPr>
                        <w:tcW w:w="1668" w:type="dxa"/>
                        <w:shd w:val="clear" w:color="auto" w:fill="FFFFFF"/>
                      </w:tcPr>
                      <w:p w14:paraId="5B6523E5" w14:textId="15D0986A" w:rsidR="006A718E" w:rsidRPr="00975C70" w:rsidRDefault="006A718E" w:rsidP="006A718E">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1</w:t>
                        </w:r>
                        <w:r>
                          <w:rPr>
                            <w:rFonts w:asciiTheme="minorHAnsi" w:hAnsiTheme="minorHAnsi"/>
                            <w:snapToGrid/>
                            <w:color w:val="0033CC"/>
                            <w:sz w:val="16"/>
                            <w:szCs w:val="16"/>
                            <w:lang w:eastAsia="en-US"/>
                          </w:rPr>
                          <w:t>.8</w:t>
                        </w:r>
                      </w:p>
                    </w:tc>
                    <w:tc>
                      <w:tcPr>
                        <w:tcW w:w="850" w:type="dxa"/>
                        <w:shd w:val="clear" w:color="auto" w:fill="FFFFFF"/>
                      </w:tcPr>
                      <w:p w14:paraId="521EDEBC" w14:textId="6D2D27E2" w:rsidR="006A718E" w:rsidRPr="00975C70" w:rsidRDefault="006A718E" w:rsidP="006A718E">
                        <w:pPr>
                          <w:widowControl/>
                          <w:suppressAutoHyphens/>
                          <w:rPr>
                            <w:rFonts w:asciiTheme="minorHAnsi" w:hAnsiTheme="minorHAnsi"/>
                            <w:snapToGrid/>
                            <w:color w:val="0033CC"/>
                            <w:sz w:val="16"/>
                            <w:szCs w:val="16"/>
                            <w:lang w:eastAsia="en-US"/>
                          </w:rPr>
                        </w:pPr>
                        <w:r>
                          <w:rPr>
                            <w:rFonts w:asciiTheme="minorHAnsi" w:hAnsiTheme="minorHAnsi"/>
                            <w:snapToGrid/>
                            <w:color w:val="0033CC"/>
                            <w:sz w:val="16"/>
                            <w:szCs w:val="16"/>
                            <w:lang w:eastAsia="en-US"/>
                          </w:rPr>
                          <w:t>m</w:t>
                        </w:r>
                      </w:p>
                    </w:tc>
                  </w:tr>
                  <w:tr w:rsidR="006A718E" w:rsidRPr="00975C70" w14:paraId="49CD9687" w14:textId="77777777" w:rsidTr="000071C0">
                    <w:tc>
                      <w:tcPr>
                        <w:tcW w:w="1730" w:type="dxa"/>
                        <w:shd w:val="clear" w:color="auto" w:fill="FFFFFF"/>
                      </w:tcPr>
                      <w:p w14:paraId="74D1B9F7"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sz w:val="16"/>
                            <w:szCs w:val="16"/>
                            <w:lang w:eastAsia="en-US"/>
                          </w:rPr>
                          <w:t>Width</w:t>
                        </w:r>
                      </w:p>
                    </w:tc>
                    <w:tc>
                      <w:tcPr>
                        <w:tcW w:w="1668" w:type="dxa"/>
                        <w:shd w:val="clear" w:color="auto" w:fill="FFFFFF"/>
                      </w:tcPr>
                      <w:p w14:paraId="2CD81CD6" w14:textId="249C4807" w:rsidR="006A718E" w:rsidRPr="00975C70" w:rsidRDefault="006A718E" w:rsidP="006A718E">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1</w:t>
                        </w:r>
                        <w:r>
                          <w:rPr>
                            <w:rFonts w:asciiTheme="minorHAnsi" w:hAnsiTheme="minorHAnsi"/>
                            <w:snapToGrid/>
                            <w:color w:val="0033CC"/>
                            <w:sz w:val="16"/>
                            <w:szCs w:val="16"/>
                            <w:lang w:eastAsia="en-US"/>
                          </w:rPr>
                          <w:t>.95</w:t>
                        </w:r>
                      </w:p>
                    </w:tc>
                    <w:tc>
                      <w:tcPr>
                        <w:tcW w:w="850" w:type="dxa"/>
                        <w:shd w:val="clear" w:color="auto" w:fill="FFFFFF"/>
                      </w:tcPr>
                      <w:p w14:paraId="79D70AFD" w14:textId="5473D671" w:rsidR="006A718E" w:rsidRPr="00975C70" w:rsidRDefault="006A718E" w:rsidP="006A718E">
                        <w:pPr>
                          <w:widowControl/>
                          <w:suppressAutoHyphens/>
                          <w:rPr>
                            <w:rFonts w:asciiTheme="minorHAnsi" w:hAnsiTheme="minorHAnsi"/>
                            <w:snapToGrid/>
                            <w:color w:val="0033CC"/>
                            <w:sz w:val="16"/>
                            <w:szCs w:val="16"/>
                            <w:lang w:eastAsia="en-US"/>
                          </w:rPr>
                        </w:pPr>
                        <w:r>
                          <w:rPr>
                            <w:rFonts w:asciiTheme="minorHAnsi" w:hAnsiTheme="minorHAnsi"/>
                            <w:snapToGrid/>
                            <w:color w:val="0033CC"/>
                            <w:sz w:val="16"/>
                            <w:szCs w:val="16"/>
                            <w:lang w:eastAsia="en-US"/>
                          </w:rPr>
                          <w:t>m</w:t>
                        </w:r>
                      </w:p>
                    </w:tc>
                  </w:tr>
                  <w:tr w:rsidR="006A718E" w:rsidRPr="00975C70" w14:paraId="7E96ADCF" w14:textId="77777777" w:rsidTr="000071C0">
                    <w:tc>
                      <w:tcPr>
                        <w:tcW w:w="1730" w:type="dxa"/>
                        <w:shd w:val="clear" w:color="auto" w:fill="FFFFFF"/>
                      </w:tcPr>
                      <w:p w14:paraId="6F149461"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sz w:val="16"/>
                            <w:szCs w:val="16"/>
                            <w:lang w:eastAsia="en-US"/>
                          </w:rPr>
                          <w:t>Length</w:t>
                        </w:r>
                      </w:p>
                    </w:tc>
                    <w:tc>
                      <w:tcPr>
                        <w:tcW w:w="1668" w:type="dxa"/>
                        <w:shd w:val="clear" w:color="auto" w:fill="FFFFFF"/>
                      </w:tcPr>
                      <w:p w14:paraId="038D3731" w14:textId="2F0F947C" w:rsidR="006A718E" w:rsidRPr="00975C70" w:rsidRDefault="006A718E" w:rsidP="006A718E">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4</w:t>
                        </w:r>
                        <w:r>
                          <w:rPr>
                            <w:rFonts w:asciiTheme="minorHAnsi" w:hAnsiTheme="minorHAnsi"/>
                            <w:snapToGrid/>
                            <w:color w:val="0033CC"/>
                            <w:sz w:val="16"/>
                            <w:szCs w:val="16"/>
                            <w:lang w:eastAsia="en-US"/>
                          </w:rPr>
                          <w:t>.0</w:t>
                        </w:r>
                      </w:p>
                    </w:tc>
                    <w:tc>
                      <w:tcPr>
                        <w:tcW w:w="850" w:type="dxa"/>
                        <w:shd w:val="clear" w:color="auto" w:fill="FFFFFF"/>
                      </w:tcPr>
                      <w:p w14:paraId="5B8B0048" w14:textId="7C790225" w:rsidR="006A718E" w:rsidRPr="00975C70" w:rsidRDefault="006A718E" w:rsidP="006A718E">
                        <w:pPr>
                          <w:widowControl/>
                          <w:suppressAutoHyphens/>
                          <w:rPr>
                            <w:rFonts w:asciiTheme="minorHAnsi" w:hAnsiTheme="minorHAnsi"/>
                            <w:snapToGrid/>
                            <w:color w:val="0033CC"/>
                            <w:sz w:val="16"/>
                            <w:szCs w:val="16"/>
                            <w:lang w:eastAsia="en-US"/>
                          </w:rPr>
                        </w:pPr>
                        <w:r>
                          <w:rPr>
                            <w:rFonts w:asciiTheme="minorHAnsi" w:hAnsiTheme="minorHAnsi"/>
                            <w:snapToGrid/>
                            <w:color w:val="0033CC"/>
                            <w:sz w:val="16"/>
                            <w:szCs w:val="16"/>
                            <w:lang w:eastAsia="en-US"/>
                          </w:rPr>
                          <w:t>m</w:t>
                        </w:r>
                      </w:p>
                    </w:tc>
                  </w:tr>
                </w:tbl>
                <w:p w14:paraId="7596CE5D"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w:t>
                  </w:r>
                </w:p>
              </w:tc>
            </w:tr>
            <w:tr w:rsidR="006A718E" w:rsidRPr="00975C70" w14:paraId="60DEDF8B" w14:textId="77777777" w:rsidTr="006A718E">
              <w:tc>
                <w:tcPr>
                  <w:tcW w:w="1871" w:type="dxa"/>
                  <w:shd w:val="clear" w:color="auto" w:fill="A8D08D"/>
                </w:tcPr>
                <w:p w14:paraId="4E7A9217"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Weight</w:t>
                  </w:r>
                </w:p>
              </w:tc>
              <w:tc>
                <w:tcPr>
                  <w:tcW w:w="10773" w:type="dxa"/>
                  <w:shd w:val="clear" w:color="auto" w:fill="E2EFD9"/>
                </w:tcPr>
                <w:p w14:paraId="4F4349FB" w14:textId="77777777" w:rsidR="006A718E" w:rsidRPr="00975C70" w:rsidRDefault="006A718E" w:rsidP="006A718E">
                  <w:pPr>
                    <w:widowControl/>
                    <w:suppressAutoHyphens/>
                    <w:rPr>
                      <w:rFonts w:asciiTheme="minorHAnsi" w:hAnsiTheme="minorHAnsi"/>
                      <w:snapToGrid/>
                      <w:color w:val="000000"/>
                      <w:sz w:val="16"/>
                      <w:szCs w:val="16"/>
                      <w:lang w:eastAsia="en-US"/>
                    </w:rPr>
                  </w:pPr>
                </w:p>
                <w:tbl>
                  <w:tblPr>
                    <w:tblStyle w:val="TableGrid2"/>
                    <w:tblW w:w="0" w:type="auto"/>
                    <w:tblLayout w:type="fixed"/>
                    <w:tblLook w:val="04A0" w:firstRow="1" w:lastRow="0" w:firstColumn="1" w:lastColumn="0" w:noHBand="0" w:noVBand="1"/>
                  </w:tblPr>
                  <w:tblGrid>
                    <w:gridCol w:w="3360"/>
                    <w:gridCol w:w="888"/>
                  </w:tblGrid>
                  <w:tr w:rsidR="006A718E" w:rsidRPr="00975C70" w14:paraId="4773E987" w14:textId="77777777" w:rsidTr="000071C0">
                    <w:tc>
                      <w:tcPr>
                        <w:tcW w:w="3360" w:type="dxa"/>
                        <w:shd w:val="clear" w:color="auto" w:fill="FFFFFF"/>
                      </w:tcPr>
                      <w:p w14:paraId="637A02EA" w14:textId="77777777" w:rsidR="006A718E" w:rsidRPr="00975C70" w:rsidRDefault="006A718E" w:rsidP="006A718E">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1100</w:t>
                        </w:r>
                      </w:p>
                    </w:tc>
                    <w:tc>
                      <w:tcPr>
                        <w:tcW w:w="888" w:type="dxa"/>
                        <w:shd w:val="clear" w:color="auto" w:fill="FFFFFF"/>
                      </w:tcPr>
                      <w:p w14:paraId="5ACEB7F4" w14:textId="77777777" w:rsidR="006A718E" w:rsidRPr="00975C70" w:rsidRDefault="006A718E" w:rsidP="006A718E">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kg</w:t>
                        </w:r>
                      </w:p>
                    </w:tc>
                  </w:tr>
                </w:tbl>
                <w:p w14:paraId="44D2AA5F"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w:t>
                  </w:r>
                </w:p>
              </w:tc>
            </w:tr>
            <w:tr w:rsidR="006A718E" w:rsidRPr="00975C70" w14:paraId="1A59D8D3" w14:textId="77777777" w:rsidTr="006A718E">
              <w:tc>
                <w:tcPr>
                  <w:tcW w:w="1871" w:type="dxa"/>
                  <w:shd w:val="clear" w:color="auto" w:fill="A8D08D"/>
                </w:tcPr>
                <w:p w14:paraId="6132B9F3"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Colour</w:t>
                  </w:r>
                </w:p>
              </w:tc>
              <w:tc>
                <w:tcPr>
                  <w:tcW w:w="10773" w:type="dxa"/>
                  <w:shd w:val="clear" w:color="auto" w:fill="E2EFD9"/>
                </w:tcPr>
                <w:p w14:paraId="7214930A"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33CC"/>
                      <w:sz w:val="16"/>
                      <w:szCs w:val="16"/>
                      <w:lang w:eastAsia="en-US"/>
                    </w:rPr>
                    <w:t>red, blue, orange, black, white, silver</w:t>
                  </w:r>
                </w:p>
              </w:tc>
            </w:tr>
            <w:tr w:rsidR="006A718E" w:rsidRPr="00975C70" w14:paraId="77E957DC" w14:textId="77777777" w:rsidTr="006A718E">
              <w:tc>
                <w:tcPr>
                  <w:tcW w:w="1871" w:type="dxa"/>
                  <w:shd w:val="clear" w:color="auto" w:fill="A8D08D"/>
                </w:tcPr>
                <w:p w14:paraId="03DFE99A"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Number of doors</w:t>
                  </w:r>
                </w:p>
              </w:tc>
              <w:tc>
                <w:tcPr>
                  <w:tcW w:w="10773" w:type="dxa"/>
                  <w:shd w:val="clear" w:color="auto" w:fill="E2EFD9"/>
                </w:tcPr>
                <w:p w14:paraId="40116F58" w14:textId="77777777" w:rsidR="006A718E" w:rsidRPr="00975C70" w:rsidRDefault="006A718E" w:rsidP="006A718E">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 xml:space="preserve">3 </w:t>
                  </w:r>
                  <w:r w:rsidRPr="00975C70">
                    <w:rPr>
                      <w:rFonts w:asciiTheme="minorHAnsi" w:hAnsiTheme="minorHAnsi"/>
                      <w:snapToGrid/>
                      <w:sz w:val="16"/>
                      <w:szCs w:val="16"/>
                      <w:lang w:eastAsia="en-US"/>
                    </w:rPr>
                    <w:t>+</w:t>
                  </w:r>
                  <w:r w:rsidRPr="00975C70">
                    <w:rPr>
                      <w:rFonts w:asciiTheme="minorHAnsi" w:hAnsiTheme="minorHAnsi"/>
                      <w:snapToGrid/>
                      <w:color w:val="0033CC"/>
                      <w:sz w:val="16"/>
                      <w:szCs w:val="16"/>
                      <w:lang w:eastAsia="en-US"/>
                    </w:rPr>
                    <w:t xml:space="preserve"> 5 </w:t>
                  </w:r>
                </w:p>
              </w:tc>
            </w:tr>
            <w:tr w:rsidR="006A718E" w:rsidRPr="00975C70" w14:paraId="572E1642" w14:textId="77777777" w:rsidTr="006A718E">
              <w:tc>
                <w:tcPr>
                  <w:tcW w:w="1871" w:type="dxa"/>
                  <w:shd w:val="clear" w:color="auto" w:fill="A8D08D"/>
                </w:tcPr>
                <w:p w14:paraId="4DDC8B68"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Engine type</w:t>
                  </w:r>
                </w:p>
              </w:tc>
              <w:tc>
                <w:tcPr>
                  <w:tcW w:w="10773" w:type="dxa"/>
                  <w:shd w:val="clear" w:color="auto" w:fill="E2EFD9"/>
                </w:tcPr>
                <w:p w14:paraId="20DCF19F" w14:textId="77777777" w:rsidR="006A718E" w:rsidRPr="00975C70" w:rsidRDefault="006A718E" w:rsidP="006A718E">
                  <w:pPr>
                    <w:widowControl/>
                    <w:suppressAutoHyphens/>
                    <w:rPr>
                      <w:rFonts w:asciiTheme="minorHAnsi" w:hAnsiTheme="minorHAnsi"/>
                      <w:snapToGrid/>
                      <w:color w:val="0033CC"/>
                      <w:sz w:val="16"/>
                      <w:szCs w:val="16"/>
                      <w:lang w:eastAsia="ar-SA"/>
                    </w:rPr>
                  </w:pPr>
                  <w:r w:rsidRPr="00975C70">
                    <w:rPr>
                      <w:rFonts w:asciiTheme="minorHAnsi" w:hAnsiTheme="minorHAnsi"/>
                      <w:snapToGrid/>
                      <w:color w:val="0033CC"/>
                      <w:sz w:val="16"/>
                      <w:szCs w:val="16"/>
                      <w:lang w:eastAsia="ar-SA"/>
                    </w:rPr>
                    <w:t>Combustion</w:t>
                  </w:r>
                </w:p>
              </w:tc>
            </w:tr>
            <w:tr w:rsidR="006A718E" w:rsidRPr="00975C70" w14:paraId="63AABA1D" w14:textId="77777777" w:rsidTr="006A718E">
              <w:tc>
                <w:tcPr>
                  <w:tcW w:w="1871" w:type="dxa"/>
                  <w:shd w:val="clear" w:color="auto" w:fill="A8D08D"/>
                </w:tcPr>
                <w:p w14:paraId="1E18D658" w14:textId="77777777" w:rsidR="006A718E" w:rsidRPr="00975C70" w:rsidRDefault="006A718E" w:rsidP="006A718E">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Cubic capacity</w:t>
                  </w:r>
                </w:p>
              </w:tc>
              <w:tc>
                <w:tcPr>
                  <w:tcW w:w="10773" w:type="dxa"/>
                  <w:shd w:val="clear" w:color="auto" w:fill="E2EFD9"/>
                </w:tcPr>
                <w:p w14:paraId="39E3A4D1" w14:textId="77777777" w:rsidR="006A718E" w:rsidRPr="00975C70" w:rsidRDefault="006A718E" w:rsidP="006A718E">
                  <w:pPr>
                    <w:widowControl/>
                    <w:suppressAutoHyphens/>
                    <w:rPr>
                      <w:rFonts w:asciiTheme="minorHAnsi" w:hAnsiTheme="minorHAnsi"/>
                      <w:snapToGrid/>
                      <w:color w:val="000000"/>
                      <w:sz w:val="16"/>
                      <w:szCs w:val="16"/>
                      <w:lang w:eastAsia="en-US"/>
                    </w:rPr>
                  </w:pPr>
                </w:p>
                <w:tbl>
                  <w:tblPr>
                    <w:tblStyle w:val="TableGrid2"/>
                    <w:tblW w:w="0" w:type="auto"/>
                    <w:tblLayout w:type="fixed"/>
                    <w:tblLook w:val="04A0" w:firstRow="1" w:lastRow="0" w:firstColumn="1" w:lastColumn="0" w:noHBand="0" w:noVBand="1"/>
                  </w:tblPr>
                  <w:tblGrid>
                    <w:gridCol w:w="3360"/>
                    <w:gridCol w:w="888"/>
                  </w:tblGrid>
                  <w:tr w:rsidR="006A718E" w:rsidRPr="00975C70" w14:paraId="4B208C1A" w14:textId="77777777" w:rsidTr="000071C0">
                    <w:tc>
                      <w:tcPr>
                        <w:tcW w:w="3360" w:type="dxa"/>
                        <w:shd w:val="clear" w:color="auto" w:fill="FFFFFF"/>
                      </w:tcPr>
                      <w:p w14:paraId="6D36BE44" w14:textId="77777777" w:rsidR="006A718E" w:rsidRPr="00975C70" w:rsidRDefault="006A718E" w:rsidP="006A718E">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1100</w:t>
                        </w:r>
                      </w:p>
                    </w:tc>
                    <w:tc>
                      <w:tcPr>
                        <w:tcW w:w="888" w:type="dxa"/>
                        <w:shd w:val="clear" w:color="auto" w:fill="FFFFFF"/>
                      </w:tcPr>
                      <w:p w14:paraId="682E1676" w14:textId="77777777" w:rsidR="006A718E" w:rsidRPr="00975C70" w:rsidRDefault="006A718E" w:rsidP="006A718E">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ar-SA"/>
                          </w:rPr>
                          <w:t>cm3</w:t>
                        </w:r>
                      </w:p>
                    </w:tc>
                  </w:tr>
                </w:tbl>
                <w:p w14:paraId="3AAB961D" w14:textId="77777777" w:rsidR="006A718E" w:rsidRPr="00975C70" w:rsidRDefault="006A718E" w:rsidP="006A718E">
                  <w:pPr>
                    <w:widowControl/>
                    <w:suppressAutoHyphens/>
                    <w:rPr>
                      <w:rFonts w:asciiTheme="minorHAnsi" w:hAnsiTheme="minorHAnsi"/>
                      <w:snapToGrid/>
                      <w:color w:val="0033CC"/>
                      <w:sz w:val="16"/>
                      <w:szCs w:val="16"/>
                      <w:lang w:eastAsia="ar-SA"/>
                    </w:rPr>
                  </w:pPr>
                  <w:r w:rsidRPr="00975C70">
                    <w:rPr>
                      <w:rFonts w:asciiTheme="minorHAnsi" w:hAnsiTheme="minorHAnsi"/>
                      <w:snapToGrid/>
                      <w:color w:val="000000"/>
                      <w:sz w:val="16"/>
                      <w:szCs w:val="16"/>
                      <w:lang w:eastAsia="en-US"/>
                    </w:rPr>
                    <w:t>-</w:t>
                  </w:r>
                </w:p>
              </w:tc>
            </w:tr>
          </w:tbl>
          <w:p w14:paraId="67A8FEAD" w14:textId="77777777" w:rsidR="006A718E" w:rsidRPr="00975C70" w:rsidRDefault="006A718E" w:rsidP="0066102D">
            <w:pPr>
              <w:widowControl/>
              <w:suppressAutoHyphens/>
              <w:rPr>
                <w:rFonts w:asciiTheme="minorHAnsi" w:hAnsiTheme="minorHAnsi"/>
                <w:snapToGrid/>
                <w:color w:val="000000"/>
                <w:sz w:val="16"/>
                <w:szCs w:val="16"/>
                <w:lang w:eastAsia="en-US"/>
              </w:rPr>
            </w:pPr>
          </w:p>
        </w:tc>
      </w:tr>
      <w:tr w:rsidR="006A718E" w:rsidRPr="00975C70" w14:paraId="55167F0F" w14:textId="77777777" w:rsidTr="00E015DA">
        <w:tc>
          <w:tcPr>
            <w:tcW w:w="1555" w:type="dxa"/>
            <w:vMerge w:val="restart"/>
            <w:tcBorders>
              <w:left w:val="single" w:sz="12" w:space="0" w:color="0033CC"/>
            </w:tcBorders>
            <w:shd w:val="clear" w:color="auto" w:fill="auto"/>
          </w:tcPr>
          <w:p w14:paraId="0772F642" w14:textId="407D086A" w:rsidR="006A718E" w:rsidRPr="006A718E" w:rsidRDefault="006A718E" w:rsidP="0066102D">
            <w:pPr>
              <w:widowControl/>
              <w:suppressAutoHyphens/>
              <w:rPr>
                <w:rFonts w:asciiTheme="minorHAnsi" w:hAnsiTheme="minorHAnsi"/>
                <w:snapToGrid/>
                <w:sz w:val="16"/>
                <w:szCs w:val="16"/>
                <w:lang w:val="en-US" w:eastAsia="ar-SA"/>
              </w:rPr>
            </w:pPr>
            <w:r w:rsidRPr="006A718E">
              <w:rPr>
                <w:rFonts w:asciiTheme="minorHAnsi" w:hAnsiTheme="minorHAnsi" w:cs="Arial"/>
                <w:b/>
                <w:snapToGrid/>
                <w:sz w:val="16"/>
                <w:szCs w:val="16"/>
                <w:lang w:eastAsia="en-GB"/>
              </w:rPr>
              <w:t>Complex object</w:t>
            </w:r>
            <w:r w:rsidRPr="006A718E">
              <w:rPr>
                <w:rFonts w:asciiTheme="minorHAnsi" w:hAnsiTheme="minorHAnsi" w:cs="Arial"/>
                <w:snapToGrid/>
                <w:sz w:val="16"/>
                <w:szCs w:val="16"/>
                <w:lang w:eastAsia="en-GB"/>
              </w:rPr>
              <w:t xml:space="preserve"> </w:t>
            </w:r>
            <w:r w:rsidRPr="006A718E">
              <w:rPr>
                <w:rFonts w:asciiTheme="minorHAnsi" w:hAnsiTheme="minorHAnsi" w:cs="Arial"/>
                <w:b/>
                <w:snapToGrid/>
                <w:sz w:val="16"/>
                <w:szCs w:val="16"/>
                <w:lang w:eastAsia="en-GB"/>
              </w:rPr>
              <w:t>component (</w:t>
            </w:r>
            <w:r w:rsidR="00D16E3B">
              <w:rPr>
                <w:rFonts w:asciiTheme="minorHAnsi" w:hAnsiTheme="minorHAnsi" w:cs="Arial"/>
                <w:b/>
                <w:snapToGrid/>
                <w:sz w:val="16"/>
                <w:szCs w:val="16"/>
                <w:lang w:eastAsia="en-GB"/>
              </w:rPr>
              <w:t>article</w:t>
            </w:r>
            <w:r w:rsidRPr="006A718E">
              <w:rPr>
                <w:rFonts w:asciiTheme="minorHAnsi" w:hAnsiTheme="minorHAnsi" w:cs="Arial"/>
                <w:b/>
                <w:snapToGrid/>
                <w:sz w:val="16"/>
                <w:szCs w:val="16"/>
                <w:lang w:eastAsia="en-GB"/>
              </w:rPr>
              <w:t>)</w:t>
            </w:r>
          </w:p>
        </w:tc>
        <w:tc>
          <w:tcPr>
            <w:tcW w:w="1842" w:type="dxa"/>
            <w:gridSpan w:val="2"/>
            <w:tcBorders>
              <w:bottom w:val="dashed" w:sz="12" w:space="0" w:color="0033CC"/>
            </w:tcBorders>
            <w:shd w:val="clear" w:color="auto" w:fill="9CC2E5"/>
          </w:tcPr>
          <w:p w14:paraId="5E0CFDD8" w14:textId="4BB32D12" w:rsidR="006A718E" w:rsidRPr="006A718E" w:rsidRDefault="006A718E" w:rsidP="0066102D">
            <w:pPr>
              <w:widowControl/>
              <w:suppressAutoHyphens/>
              <w:rPr>
                <w:rFonts w:asciiTheme="minorHAnsi" w:hAnsiTheme="minorHAnsi"/>
                <w:snapToGrid/>
                <w:sz w:val="16"/>
                <w:szCs w:val="16"/>
                <w:lang w:val="en-US" w:eastAsia="ar-SA"/>
              </w:rPr>
            </w:pPr>
            <w:r w:rsidRPr="006A718E">
              <w:rPr>
                <w:rFonts w:asciiTheme="minorHAnsi" w:hAnsiTheme="minorHAnsi"/>
                <w:snapToGrid/>
                <w:sz w:val="16"/>
                <w:szCs w:val="16"/>
                <w:lang w:val="en-US" w:eastAsia="ar-SA"/>
              </w:rPr>
              <w:t>Quantity in complex object</w:t>
            </w:r>
          </w:p>
        </w:tc>
        <w:tc>
          <w:tcPr>
            <w:tcW w:w="3261" w:type="dxa"/>
            <w:gridSpan w:val="3"/>
            <w:tcBorders>
              <w:bottom w:val="dashed" w:sz="12" w:space="0" w:color="0033CC"/>
              <w:right w:val="nil"/>
            </w:tcBorders>
            <w:shd w:val="clear" w:color="auto" w:fill="auto"/>
          </w:tcPr>
          <w:p w14:paraId="605DF560" w14:textId="66E79A07" w:rsidR="006A718E" w:rsidRPr="006A718E" w:rsidRDefault="006A718E" w:rsidP="0066102D">
            <w:pPr>
              <w:widowControl/>
              <w:suppressAutoHyphens/>
              <w:rPr>
                <w:rFonts w:asciiTheme="minorHAnsi" w:hAnsiTheme="minorHAnsi"/>
                <w:snapToGrid/>
                <w:sz w:val="16"/>
                <w:szCs w:val="16"/>
                <w:lang w:val="en-US" w:eastAsia="ar-SA"/>
              </w:rPr>
            </w:pPr>
          </w:p>
        </w:tc>
        <w:tc>
          <w:tcPr>
            <w:tcW w:w="7938" w:type="dxa"/>
            <w:gridSpan w:val="2"/>
            <w:tcBorders>
              <w:left w:val="nil"/>
              <w:bottom w:val="dashed" w:sz="12" w:space="0" w:color="0033CC"/>
              <w:right w:val="single" w:sz="12" w:space="0" w:color="0033CC"/>
            </w:tcBorders>
            <w:shd w:val="clear" w:color="auto" w:fill="auto"/>
            <w:vAlign w:val="center"/>
          </w:tcPr>
          <w:p w14:paraId="0F9B54F2" w14:textId="786EC7CA" w:rsidR="006A718E" w:rsidRPr="006A718E" w:rsidRDefault="006A718E" w:rsidP="0066102D">
            <w:pPr>
              <w:widowControl/>
              <w:suppressAutoHyphens/>
              <w:rPr>
                <w:rFonts w:asciiTheme="minorHAnsi" w:hAnsiTheme="minorHAnsi"/>
                <w:snapToGrid/>
                <w:color w:val="000000"/>
                <w:sz w:val="16"/>
                <w:szCs w:val="16"/>
                <w:lang w:eastAsia="en-US"/>
              </w:rPr>
            </w:pPr>
            <w:r w:rsidRPr="006A718E">
              <w:rPr>
                <w:rFonts w:asciiTheme="minorHAnsi" w:hAnsiTheme="minorHAnsi"/>
                <w:snapToGrid/>
                <w:color w:val="0033CC"/>
                <w:sz w:val="16"/>
                <w:szCs w:val="16"/>
                <w:lang w:eastAsia="en-US"/>
              </w:rPr>
              <w:t>1</w:t>
            </w:r>
          </w:p>
        </w:tc>
      </w:tr>
      <w:tr w:rsidR="006A718E" w:rsidRPr="00975C70" w14:paraId="541C2FFB" w14:textId="77777777" w:rsidTr="00E015DA">
        <w:tc>
          <w:tcPr>
            <w:tcW w:w="1555" w:type="dxa"/>
            <w:vMerge/>
            <w:tcBorders>
              <w:left w:val="single" w:sz="12" w:space="0" w:color="0033CC"/>
              <w:bottom w:val="nil"/>
              <w:right w:val="dashed" w:sz="12" w:space="0" w:color="0033CC"/>
            </w:tcBorders>
            <w:shd w:val="clear" w:color="auto" w:fill="auto"/>
          </w:tcPr>
          <w:p w14:paraId="4B1D2281" w14:textId="77777777" w:rsidR="006A718E" w:rsidRPr="006A718E" w:rsidRDefault="006A718E" w:rsidP="0066102D">
            <w:pPr>
              <w:widowControl/>
              <w:suppressAutoHyphens/>
              <w:rPr>
                <w:rFonts w:asciiTheme="minorHAnsi" w:hAnsiTheme="minorHAnsi" w:cs="Arial"/>
                <w:snapToGrid/>
                <w:sz w:val="16"/>
                <w:szCs w:val="16"/>
                <w:lang w:eastAsia="en-GB"/>
              </w:rPr>
            </w:pPr>
          </w:p>
        </w:tc>
        <w:tc>
          <w:tcPr>
            <w:tcW w:w="1842" w:type="dxa"/>
            <w:gridSpan w:val="2"/>
            <w:tcBorders>
              <w:top w:val="dashed" w:sz="12" w:space="0" w:color="0033CC"/>
              <w:left w:val="dashed" w:sz="12" w:space="0" w:color="0033CC"/>
              <w:bottom w:val="single" w:sz="4" w:space="0" w:color="auto"/>
              <w:right w:val="single" w:sz="4" w:space="0" w:color="auto"/>
            </w:tcBorders>
            <w:shd w:val="clear" w:color="auto" w:fill="D5DCE4"/>
          </w:tcPr>
          <w:p w14:paraId="37C19E0F" w14:textId="6B555062" w:rsidR="006A718E" w:rsidRPr="006A718E" w:rsidRDefault="006A718E" w:rsidP="0066102D">
            <w:pPr>
              <w:widowControl/>
              <w:suppressAutoHyphens/>
              <w:rPr>
                <w:rFonts w:asciiTheme="minorHAnsi" w:hAnsiTheme="minorHAnsi"/>
                <w:snapToGrid/>
                <w:sz w:val="16"/>
                <w:szCs w:val="16"/>
                <w:lang w:val="en-US" w:eastAsia="ar-SA"/>
              </w:rPr>
            </w:pPr>
            <w:r w:rsidRPr="006A718E">
              <w:rPr>
                <w:rFonts w:asciiTheme="majorHAnsi" w:hAnsiTheme="majorHAnsi"/>
                <w:snapToGrid/>
                <w:sz w:val="16"/>
                <w:szCs w:val="16"/>
                <w:lang w:val="en-US" w:eastAsia="ar-SA"/>
              </w:rPr>
              <w:t>Identifiers</w:t>
            </w:r>
          </w:p>
        </w:tc>
        <w:tc>
          <w:tcPr>
            <w:tcW w:w="11199" w:type="dxa"/>
            <w:gridSpan w:val="5"/>
            <w:tcBorders>
              <w:top w:val="dashed" w:sz="12" w:space="0" w:color="0033CC"/>
              <w:left w:val="single" w:sz="4" w:space="0" w:color="auto"/>
              <w:bottom w:val="single" w:sz="4" w:space="0" w:color="auto"/>
              <w:right w:val="single" w:sz="12" w:space="0" w:color="0033CC"/>
            </w:tcBorders>
            <w:shd w:val="clear" w:color="auto" w:fill="D5DCE4"/>
          </w:tcPr>
          <w:p w14:paraId="3A881E84" w14:textId="77777777" w:rsidR="006A718E" w:rsidRPr="006A718E" w:rsidRDefault="006A718E" w:rsidP="0066102D">
            <w:pPr>
              <w:widowControl/>
              <w:suppressAutoHyphens/>
              <w:rPr>
                <w:rFonts w:asciiTheme="minorHAnsi" w:hAnsiTheme="minorHAnsi"/>
                <w:snapToGrid/>
                <w:color w:val="000000"/>
                <w:sz w:val="6"/>
                <w:szCs w:val="6"/>
                <w:lang w:eastAsia="en-US"/>
              </w:rPr>
            </w:pPr>
          </w:p>
          <w:tbl>
            <w:tblPr>
              <w:tblStyle w:val="TableGrid1"/>
              <w:tblW w:w="10348" w:type="dxa"/>
              <w:tblInd w:w="444" w:type="dxa"/>
              <w:tblLayout w:type="fixed"/>
              <w:tblLook w:val="04A0" w:firstRow="1" w:lastRow="0" w:firstColumn="1" w:lastColumn="0" w:noHBand="0" w:noVBand="1"/>
            </w:tblPr>
            <w:tblGrid>
              <w:gridCol w:w="1951"/>
              <w:gridCol w:w="1843"/>
              <w:gridCol w:w="6554"/>
            </w:tblGrid>
            <w:tr w:rsidR="006A718E" w:rsidRPr="006A718E" w14:paraId="3F51193E" w14:textId="77777777" w:rsidTr="00A5096B">
              <w:tc>
                <w:tcPr>
                  <w:tcW w:w="1951" w:type="dxa"/>
                  <w:tcBorders>
                    <w:top w:val="single" w:sz="8" w:space="0" w:color="000000" w:themeColor="text1"/>
                    <w:left w:val="single" w:sz="8" w:space="0" w:color="000000" w:themeColor="text1"/>
                    <w:bottom w:val="single" w:sz="4" w:space="0" w:color="auto"/>
                  </w:tcBorders>
                  <w:shd w:val="clear" w:color="auto" w:fill="9CC2E5"/>
                </w:tcPr>
                <w:p w14:paraId="225BCF25" w14:textId="17B8992F" w:rsidR="006A718E" w:rsidRPr="00A5096B" w:rsidRDefault="006A718E" w:rsidP="006949BD">
                  <w:pPr>
                    <w:widowControl/>
                    <w:suppressAutoHyphens/>
                    <w:rPr>
                      <w:rFonts w:asciiTheme="majorHAnsi" w:hAnsiTheme="majorHAnsi"/>
                      <w:snapToGrid/>
                      <w:color w:val="9900CC"/>
                      <w:sz w:val="16"/>
                      <w:szCs w:val="16"/>
                      <w:lang w:eastAsia="en-US"/>
                    </w:rPr>
                  </w:pPr>
                  <w:r w:rsidRPr="00A5096B">
                    <w:rPr>
                      <w:rFonts w:asciiTheme="majorHAnsi" w:hAnsiTheme="majorHAnsi"/>
                      <w:snapToGrid/>
                      <w:color w:val="9900CC"/>
                      <w:sz w:val="16"/>
                      <w:szCs w:val="16"/>
                      <w:lang w:eastAsia="en-US"/>
                    </w:rPr>
                    <w:t xml:space="preserve">ECHA’s </w:t>
                  </w:r>
                  <w:r w:rsidR="00D16E3B">
                    <w:rPr>
                      <w:rFonts w:asciiTheme="majorHAnsi" w:hAnsiTheme="majorHAnsi"/>
                      <w:snapToGrid/>
                      <w:color w:val="9900CC"/>
                      <w:sz w:val="16"/>
                      <w:szCs w:val="16"/>
                      <w:lang w:eastAsia="en-US"/>
                    </w:rPr>
                    <w:t>article</w:t>
                  </w:r>
                  <w:r w:rsidRPr="00A5096B">
                    <w:rPr>
                      <w:rFonts w:asciiTheme="majorHAnsi" w:hAnsiTheme="majorHAnsi"/>
                      <w:snapToGrid/>
                      <w:color w:val="9900CC"/>
                      <w:sz w:val="16"/>
                      <w:szCs w:val="16"/>
                      <w:lang w:eastAsia="en-US"/>
                    </w:rPr>
                    <w:t xml:space="preserve"> unique identifier</w:t>
                  </w:r>
                </w:p>
              </w:tc>
              <w:tc>
                <w:tcPr>
                  <w:tcW w:w="1843" w:type="dxa"/>
                  <w:tcBorders>
                    <w:top w:val="single" w:sz="8" w:space="0" w:color="000000" w:themeColor="text1"/>
                    <w:bottom w:val="single" w:sz="4" w:space="0" w:color="auto"/>
                    <w:right w:val="nil"/>
                  </w:tcBorders>
                  <w:shd w:val="clear" w:color="auto" w:fill="auto"/>
                </w:tcPr>
                <w:p w14:paraId="372687F2" w14:textId="77777777" w:rsidR="006A718E" w:rsidRPr="00A5096B" w:rsidRDefault="006A718E" w:rsidP="006949BD">
                  <w:pPr>
                    <w:widowControl/>
                    <w:suppressAutoHyphens/>
                    <w:rPr>
                      <w:rFonts w:asciiTheme="majorHAnsi" w:hAnsiTheme="majorHAnsi"/>
                      <w:snapToGrid/>
                      <w:color w:val="9900CC"/>
                      <w:sz w:val="16"/>
                      <w:szCs w:val="16"/>
                      <w:lang w:eastAsia="en-US"/>
                    </w:rPr>
                  </w:pPr>
                </w:p>
              </w:tc>
              <w:tc>
                <w:tcPr>
                  <w:tcW w:w="6554" w:type="dxa"/>
                  <w:tcBorders>
                    <w:top w:val="single" w:sz="8" w:space="0" w:color="000000" w:themeColor="text1"/>
                    <w:left w:val="nil"/>
                    <w:right w:val="single" w:sz="8" w:space="0" w:color="000000" w:themeColor="text1"/>
                  </w:tcBorders>
                  <w:shd w:val="clear" w:color="auto" w:fill="auto"/>
                </w:tcPr>
                <w:p w14:paraId="5C3A3005" w14:textId="7BE4EEA9" w:rsidR="006A718E" w:rsidRPr="00A5096B" w:rsidRDefault="006A718E" w:rsidP="006949BD">
                  <w:pPr>
                    <w:widowControl/>
                    <w:suppressAutoHyphens/>
                    <w:rPr>
                      <w:rFonts w:asciiTheme="majorHAnsi" w:hAnsiTheme="majorHAnsi"/>
                      <w:snapToGrid/>
                      <w:color w:val="9900CC"/>
                      <w:sz w:val="16"/>
                      <w:szCs w:val="16"/>
                      <w:lang w:eastAsia="en-US"/>
                    </w:rPr>
                  </w:pPr>
                  <w:r w:rsidRPr="00A5096B">
                    <w:rPr>
                      <w:rFonts w:asciiTheme="majorHAnsi" w:hAnsiTheme="majorHAnsi"/>
                      <w:i/>
                      <w:snapToGrid/>
                      <w:color w:val="9900CC"/>
                      <w:sz w:val="16"/>
                      <w:szCs w:val="16"/>
                      <w:lang w:eastAsia="en-US"/>
                    </w:rPr>
                    <w:t>[generated by the system]</w:t>
                  </w:r>
                </w:p>
              </w:tc>
            </w:tr>
            <w:tr w:rsidR="006A718E" w:rsidRPr="006A718E" w14:paraId="1B627B8F" w14:textId="77777777" w:rsidTr="00A5096B">
              <w:tc>
                <w:tcPr>
                  <w:tcW w:w="1951" w:type="dxa"/>
                  <w:tcBorders>
                    <w:top w:val="single" w:sz="4" w:space="0" w:color="auto"/>
                    <w:left w:val="single" w:sz="8" w:space="0" w:color="000000" w:themeColor="text1"/>
                    <w:bottom w:val="single" w:sz="4" w:space="0" w:color="auto"/>
                  </w:tcBorders>
                  <w:shd w:val="clear" w:color="auto" w:fill="9CC2E5"/>
                </w:tcPr>
                <w:p w14:paraId="30498689" w14:textId="6EA8BD9C" w:rsidR="006A718E" w:rsidRPr="006A718E" w:rsidRDefault="006A718E" w:rsidP="006949BD">
                  <w:pPr>
                    <w:widowControl/>
                    <w:suppressAutoHyphens/>
                    <w:rPr>
                      <w:rFonts w:asciiTheme="majorHAnsi" w:hAnsiTheme="majorHAnsi"/>
                      <w:snapToGrid/>
                      <w:color w:val="000000"/>
                      <w:sz w:val="16"/>
                      <w:szCs w:val="16"/>
                      <w:lang w:eastAsia="en-US"/>
                    </w:rPr>
                  </w:pPr>
                  <w:r w:rsidRPr="006A718E">
                    <w:rPr>
                      <w:rFonts w:asciiTheme="majorHAnsi" w:hAnsiTheme="majorHAnsi"/>
                      <w:snapToGrid/>
                      <w:color w:val="000000"/>
                      <w:sz w:val="16"/>
                      <w:szCs w:val="16"/>
                      <w:lang w:eastAsia="en-US"/>
                    </w:rPr>
                    <w:t>Language</w:t>
                  </w:r>
                </w:p>
              </w:tc>
              <w:tc>
                <w:tcPr>
                  <w:tcW w:w="1843" w:type="dxa"/>
                  <w:tcBorders>
                    <w:top w:val="single" w:sz="4" w:space="0" w:color="auto"/>
                    <w:bottom w:val="single" w:sz="4" w:space="0" w:color="auto"/>
                    <w:right w:val="nil"/>
                  </w:tcBorders>
                  <w:shd w:val="clear" w:color="auto" w:fill="auto"/>
                </w:tcPr>
                <w:p w14:paraId="0FBB0532" w14:textId="77777777" w:rsidR="006A718E" w:rsidRPr="006A718E" w:rsidRDefault="006A718E" w:rsidP="006949BD">
                  <w:pPr>
                    <w:widowControl/>
                    <w:suppressAutoHyphens/>
                    <w:rPr>
                      <w:rFonts w:asciiTheme="majorHAnsi" w:hAnsiTheme="majorHAnsi"/>
                      <w:snapToGrid/>
                      <w:sz w:val="16"/>
                      <w:szCs w:val="16"/>
                      <w:lang w:val="en-US" w:eastAsia="ar-SA"/>
                    </w:rPr>
                  </w:pPr>
                </w:p>
              </w:tc>
              <w:tc>
                <w:tcPr>
                  <w:tcW w:w="6554" w:type="dxa"/>
                  <w:tcBorders>
                    <w:left w:val="nil"/>
                    <w:right w:val="single" w:sz="8" w:space="0" w:color="000000" w:themeColor="text1"/>
                  </w:tcBorders>
                  <w:shd w:val="clear" w:color="auto" w:fill="auto"/>
                </w:tcPr>
                <w:p w14:paraId="14C31753" w14:textId="5A7EFF4F" w:rsidR="006A718E" w:rsidRPr="006A718E" w:rsidRDefault="006A718E" w:rsidP="006949BD">
                  <w:pPr>
                    <w:widowControl/>
                    <w:suppressAutoHyphens/>
                    <w:rPr>
                      <w:rFonts w:asciiTheme="majorHAnsi" w:hAnsiTheme="majorHAnsi"/>
                      <w:snapToGrid/>
                      <w:color w:val="0033CC"/>
                      <w:sz w:val="16"/>
                      <w:szCs w:val="16"/>
                      <w:lang w:eastAsia="en-US"/>
                    </w:rPr>
                  </w:pPr>
                  <w:r w:rsidRPr="006A718E">
                    <w:rPr>
                      <w:rFonts w:asciiTheme="majorHAnsi" w:hAnsiTheme="majorHAnsi"/>
                      <w:snapToGrid/>
                      <w:color w:val="0033CC"/>
                      <w:sz w:val="16"/>
                      <w:szCs w:val="16"/>
                      <w:lang w:eastAsia="en-US"/>
                    </w:rPr>
                    <w:t>English</w:t>
                  </w:r>
                </w:p>
              </w:tc>
            </w:tr>
            <w:tr w:rsidR="006A718E" w:rsidRPr="006A718E" w14:paraId="180EC59C" w14:textId="77777777" w:rsidTr="00A5096B">
              <w:tc>
                <w:tcPr>
                  <w:tcW w:w="1951" w:type="dxa"/>
                  <w:tcBorders>
                    <w:top w:val="single" w:sz="4" w:space="0" w:color="auto"/>
                    <w:left w:val="single" w:sz="8" w:space="0" w:color="000000" w:themeColor="text1"/>
                    <w:bottom w:val="single" w:sz="4" w:space="0" w:color="auto"/>
                  </w:tcBorders>
                  <w:shd w:val="clear" w:color="auto" w:fill="9CC2E5"/>
                </w:tcPr>
                <w:p w14:paraId="254228CE" w14:textId="1FD96F47" w:rsidR="006A718E" w:rsidRPr="006A718E" w:rsidRDefault="00D16E3B" w:rsidP="00F03E40">
                  <w:pPr>
                    <w:widowControl/>
                    <w:suppressAutoHyphens/>
                    <w:rPr>
                      <w:rFonts w:asciiTheme="majorHAnsi" w:hAnsiTheme="majorHAnsi"/>
                      <w:snapToGrid/>
                      <w:color w:val="000000"/>
                      <w:sz w:val="16"/>
                      <w:szCs w:val="16"/>
                      <w:lang w:eastAsia="en-US"/>
                    </w:rPr>
                  </w:pPr>
                  <w:r>
                    <w:rPr>
                      <w:rFonts w:asciiTheme="majorHAnsi" w:hAnsiTheme="majorHAnsi"/>
                      <w:snapToGrid/>
                      <w:color w:val="000000"/>
                      <w:sz w:val="16"/>
                      <w:szCs w:val="16"/>
                      <w:lang w:eastAsia="en-US"/>
                    </w:rPr>
                    <w:t>Article</w:t>
                  </w:r>
                  <w:r w:rsidR="006A718E" w:rsidRPr="006A718E">
                    <w:rPr>
                      <w:rFonts w:asciiTheme="majorHAnsi" w:hAnsiTheme="majorHAnsi"/>
                      <w:snapToGrid/>
                      <w:color w:val="000000"/>
                      <w:sz w:val="16"/>
                      <w:szCs w:val="16"/>
                      <w:lang w:eastAsia="en-US"/>
                    </w:rPr>
                    <w:t xml:space="preserve"> name</w:t>
                  </w:r>
                </w:p>
              </w:tc>
              <w:tc>
                <w:tcPr>
                  <w:tcW w:w="1843" w:type="dxa"/>
                  <w:tcBorders>
                    <w:top w:val="single" w:sz="4" w:space="0" w:color="auto"/>
                    <w:bottom w:val="single" w:sz="4" w:space="0" w:color="auto"/>
                    <w:right w:val="nil"/>
                  </w:tcBorders>
                  <w:shd w:val="clear" w:color="auto" w:fill="auto"/>
                </w:tcPr>
                <w:p w14:paraId="76243309" w14:textId="77777777" w:rsidR="006A718E" w:rsidRPr="006A718E" w:rsidRDefault="006A718E" w:rsidP="00F03E40">
                  <w:pPr>
                    <w:widowControl/>
                    <w:suppressAutoHyphens/>
                    <w:rPr>
                      <w:rFonts w:asciiTheme="majorHAnsi" w:hAnsiTheme="majorHAnsi"/>
                      <w:snapToGrid/>
                      <w:sz w:val="16"/>
                      <w:szCs w:val="16"/>
                      <w:lang w:val="en-US" w:eastAsia="ar-SA"/>
                    </w:rPr>
                  </w:pPr>
                </w:p>
              </w:tc>
              <w:tc>
                <w:tcPr>
                  <w:tcW w:w="6554" w:type="dxa"/>
                  <w:tcBorders>
                    <w:left w:val="nil"/>
                    <w:right w:val="single" w:sz="8" w:space="0" w:color="000000" w:themeColor="text1"/>
                  </w:tcBorders>
                  <w:shd w:val="clear" w:color="auto" w:fill="auto"/>
                </w:tcPr>
                <w:p w14:paraId="65C6D60E" w14:textId="55EA12E2" w:rsidR="006A718E" w:rsidRPr="006A718E" w:rsidRDefault="00A5096B" w:rsidP="00A5096B">
                  <w:pPr>
                    <w:widowControl/>
                    <w:suppressAutoHyphens/>
                    <w:rPr>
                      <w:rFonts w:asciiTheme="majorHAnsi" w:hAnsiTheme="majorHAnsi"/>
                      <w:snapToGrid/>
                      <w:color w:val="0033CC"/>
                      <w:sz w:val="16"/>
                      <w:szCs w:val="16"/>
                      <w:lang w:eastAsia="en-US"/>
                    </w:rPr>
                  </w:pPr>
                  <w:r>
                    <w:rPr>
                      <w:rFonts w:asciiTheme="minorHAnsi" w:hAnsiTheme="minorHAnsi"/>
                      <w:snapToGrid/>
                      <w:color w:val="0033CC"/>
                      <w:sz w:val="16"/>
                      <w:szCs w:val="16"/>
                      <w:lang w:eastAsia="en-US"/>
                    </w:rPr>
                    <w:t>Combustion engine</w:t>
                  </w:r>
                </w:p>
              </w:tc>
            </w:tr>
            <w:tr w:rsidR="006A718E" w:rsidRPr="006A718E" w14:paraId="1F0A4D08" w14:textId="77777777" w:rsidTr="00A5096B">
              <w:tc>
                <w:tcPr>
                  <w:tcW w:w="1951" w:type="dxa"/>
                  <w:tcBorders>
                    <w:top w:val="single" w:sz="4" w:space="0" w:color="auto"/>
                    <w:left w:val="single" w:sz="8" w:space="0" w:color="000000" w:themeColor="text1"/>
                    <w:bottom w:val="single" w:sz="4" w:space="0" w:color="auto"/>
                  </w:tcBorders>
                  <w:shd w:val="clear" w:color="auto" w:fill="9CC2E5"/>
                </w:tcPr>
                <w:p w14:paraId="09BFA214" w14:textId="738EAA0B" w:rsidR="006A718E" w:rsidRPr="006A718E" w:rsidRDefault="00D16E3B" w:rsidP="00F03E40">
                  <w:pPr>
                    <w:widowControl/>
                    <w:suppressAutoHyphens/>
                    <w:rPr>
                      <w:rFonts w:asciiTheme="majorHAnsi" w:hAnsiTheme="majorHAnsi"/>
                      <w:snapToGrid/>
                      <w:color w:val="000000"/>
                      <w:sz w:val="16"/>
                      <w:szCs w:val="16"/>
                      <w:lang w:eastAsia="en-US"/>
                    </w:rPr>
                  </w:pPr>
                  <w:r>
                    <w:rPr>
                      <w:rFonts w:asciiTheme="majorHAnsi" w:hAnsiTheme="majorHAnsi"/>
                      <w:snapToGrid/>
                      <w:color w:val="000000"/>
                      <w:sz w:val="16"/>
                      <w:szCs w:val="16"/>
                      <w:lang w:eastAsia="en-US"/>
                    </w:rPr>
                    <w:t>Article</w:t>
                  </w:r>
                  <w:r w:rsidR="006A718E" w:rsidRPr="006A718E">
                    <w:rPr>
                      <w:rFonts w:asciiTheme="majorHAnsi" w:hAnsiTheme="majorHAnsi"/>
                      <w:snapToGrid/>
                      <w:color w:val="000000"/>
                      <w:sz w:val="16"/>
                      <w:szCs w:val="16"/>
                      <w:lang w:eastAsia="en-US"/>
                    </w:rPr>
                    <w:t xml:space="preserve"> type</w:t>
                  </w:r>
                </w:p>
              </w:tc>
              <w:tc>
                <w:tcPr>
                  <w:tcW w:w="1843" w:type="dxa"/>
                  <w:tcBorders>
                    <w:top w:val="single" w:sz="4" w:space="0" w:color="auto"/>
                    <w:bottom w:val="single" w:sz="4" w:space="0" w:color="auto"/>
                    <w:right w:val="nil"/>
                  </w:tcBorders>
                  <w:shd w:val="clear" w:color="auto" w:fill="auto"/>
                </w:tcPr>
                <w:p w14:paraId="17B999C8" w14:textId="77777777" w:rsidR="006A718E" w:rsidRPr="006A718E" w:rsidRDefault="006A718E" w:rsidP="00F03E40">
                  <w:pPr>
                    <w:widowControl/>
                    <w:suppressAutoHyphens/>
                    <w:rPr>
                      <w:rFonts w:asciiTheme="majorHAnsi" w:hAnsiTheme="majorHAnsi"/>
                      <w:snapToGrid/>
                      <w:sz w:val="16"/>
                      <w:szCs w:val="16"/>
                      <w:lang w:val="en-US" w:eastAsia="ar-SA"/>
                    </w:rPr>
                  </w:pPr>
                </w:p>
              </w:tc>
              <w:tc>
                <w:tcPr>
                  <w:tcW w:w="6554" w:type="dxa"/>
                  <w:tcBorders>
                    <w:left w:val="nil"/>
                    <w:bottom w:val="single" w:sz="4" w:space="0" w:color="auto"/>
                    <w:right w:val="single" w:sz="8" w:space="0" w:color="000000" w:themeColor="text1"/>
                  </w:tcBorders>
                  <w:shd w:val="clear" w:color="auto" w:fill="auto"/>
                </w:tcPr>
                <w:p w14:paraId="464D5031" w14:textId="2B7EFF30" w:rsidR="006A718E" w:rsidRPr="006A718E" w:rsidRDefault="00A5096B" w:rsidP="00F03E40">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Complex object</w:t>
                  </w:r>
                </w:p>
              </w:tc>
            </w:tr>
            <w:tr w:rsidR="006A718E" w:rsidRPr="006A718E" w14:paraId="6E1CC1AC" w14:textId="77777777" w:rsidTr="006A718E">
              <w:tc>
                <w:tcPr>
                  <w:tcW w:w="1951" w:type="dxa"/>
                  <w:tcBorders>
                    <w:top w:val="single" w:sz="4" w:space="0" w:color="auto"/>
                    <w:left w:val="single" w:sz="8" w:space="0" w:color="000000" w:themeColor="text1"/>
                    <w:bottom w:val="nil"/>
                  </w:tcBorders>
                  <w:shd w:val="clear" w:color="auto" w:fill="A8D08D"/>
                </w:tcPr>
                <w:p w14:paraId="6939EE97" w14:textId="77777777" w:rsidR="006A718E" w:rsidRPr="006A718E" w:rsidRDefault="006A718E" w:rsidP="00F03E40">
                  <w:pPr>
                    <w:widowControl/>
                    <w:suppressAutoHyphens/>
                    <w:rPr>
                      <w:rFonts w:asciiTheme="majorHAnsi" w:hAnsiTheme="majorHAnsi"/>
                      <w:snapToGrid/>
                      <w:color w:val="000000"/>
                      <w:sz w:val="16"/>
                      <w:szCs w:val="16"/>
                      <w:lang w:eastAsia="en-US"/>
                    </w:rPr>
                  </w:pPr>
                  <w:r w:rsidRPr="006A718E">
                    <w:rPr>
                      <w:rFonts w:asciiTheme="majorHAnsi" w:hAnsiTheme="majorHAnsi"/>
                      <w:snapToGrid/>
                      <w:color w:val="000000"/>
                      <w:sz w:val="16"/>
                      <w:szCs w:val="16"/>
                      <w:lang w:eastAsia="en-US"/>
                    </w:rPr>
                    <w:t>Other names</w:t>
                  </w:r>
                </w:p>
              </w:tc>
              <w:tc>
                <w:tcPr>
                  <w:tcW w:w="1843" w:type="dxa"/>
                  <w:tcBorders>
                    <w:top w:val="single" w:sz="4" w:space="0" w:color="auto"/>
                    <w:bottom w:val="single" w:sz="4" w:space="0" w:color="auto"/>
                  </w:tcBorders>
                  <w:shd w:val="clear" w:color="auto" w:fill="C7E1B5"/>
                </w:tcPr>
                <w:p w14:paraId="6E830A05" w14:textId="77777777" w:rsidR="006A718E" w:rsidRPr="006A718E" w:rsidRDefault="006A718E" w:rsidP="00F03E40">
                  <w:pPr>
                    <w:widowControl/>
                    <w:suppressAutoHyphens/>
                    <w:rPr>
                      <w:rFonts w:asciiTheme="majorHAnsi" w:hAnsiTheme="majorHAnsi"/>
                      <w:snapToGrid/>
                      <w:color w:val="595959" w:themeColor="text1" w:themeTint="A6"/>
                      <w:sz w:val="16"/>
                      <w:szCs w:val="16"/>
                      <w:lang w:eastAsia="en-US"/>
                    </w:rPr>
                  </w:pPr>
                  <w:r w:rsidRPr="006A718E">
                    <w:rPr>
                      <w:rFonts w:asciiTheme="majorHAnsi" w:hAnsiTheme="majorHAnsi"/>
                      <w:snapToGrid/>
                      <w:color w:val="595959" w:themeColor="text1" w:themeTint="A6"/>
                      <w:sz w:val="16"/>
                      <w:szCs w:val="16"/>
                      <w:lang w:val="en-US" w:eastAsia="ar-SA"/>
                    </w:rPr>
                    <w:t>Brand</w:t>
                  </w:r>
                </w:p>
              </w:tc>
              <w:tc>
                <w:tcPr>
                  <w:tcW w:w="6554" w:type="dxa"/>
                  <w:tcBorders>
                    <w:right w:val="single" w:sz="8" w:space="0" w:color="000000" w:themeColor="text1"/>
                  </w:tcBorders>
                  <w:shd w:val="clear" w:color="auto" w:fill="E2EFD9"/>
                </w:tcPr>
                <w:p w14:paraId="342442A0" w14:textId="12BB6A5D" w:rsidR="006A718E" w:rsidRPr="006A718E" w:rsidRDefault="00A5096B" w:rsidP="00F03E40">
                  <w:pPr>
                    <w:widowControl/>
                    <w:suppressAutoHyphens/>
                    <w:rPr>
                      <w:rFonts w:asciiTheme="majorHAnsi" w:hAnsiTheme="majorHAnsi"/>
                      <w:snapToGrid/>
                      <w:color w:val="000000"/>
                      <w:sz w:val="16"/>
                      <w:szCs w:val="16"/>
                      <w:lang w:eastAsia="en-US"/>
                    </w:rPr>
                  </w:pPr>
                  <w:r w:rsidRPr="00975C70">
                    <w:rPr>
                      <w:rFonts w:asciiTheme="minorHAnsi" w:hAnsiTheme="minorHAnsi"/>
                      <w:snapToGrid/>
                      <w:color w:val="0033CC"/>
                      <w:sz w:val="16"/>
                      <w:szCs w:val="16"/>
                      <w:lang w:eastAsia="en-US"/>
                    </w:rPr>
                    <w:t>B Motors</w:t>
                  </w:r>
                </w:p>
              </w:tc>
            </w:tr>
            <w:tr w:rsidR="006A718E" w:rsidRPr="006A718E" w14:paraId="1C99B19E" w14:textId="77777777" w:rsidTr="006A718E">
              <w:tc>
                <w:tcPr>
                  <w:tcW w:w="1951" w:type="dxa"/>
                  <w:tcBorders>
                    <w:top w:val="nil"/>
                    <w:left w:val="single" w:sz="8" w:space="0" w:color="000000" w:themeColor="text1"/>
                    <w:bottom w:val="nil"/>
                  </w:tcBorders>
                  <w:shd w:val="clear" w:color="auto" w:fill="A8D08D"/>
                </w:tcPr>
                <w:p w14:paraId="603EE39C" w14:textId="77777777" w:rsidR="006A718E" w:rsidRPr="006A718E" w:rsidRDefault="006A718E" w:rsidP="00F03E40">
                  <w:pPr>
                    <w:widowControl/>
                    <w:suppressAutoHyphens/>
                    <w:rPr>
                      <w:rFonts w:asciiTheme="majorHAnsi" w:hAnsiTheme="majorHAnsi"/>
                      <w:snapToGrid/>
                      <w:color w:val="000000"/>
                      <w:sz w:val="16"/>
                      <w:szCs w:val="16"/>
                      <w:lang w:eastAsia="en-US"/>
                    </w:rPr>
                  </w:pPr>
                </w:p>
              </w:tc>
              <w:tc>
                <w:tcPr>
                  <w:tcW w:w="1843" w:type="dxa"/>
                  <w:tcBorders>
                    <w:top w:val="single" w:sz="4" w:space="0" w:color="auto"/>
                    <w:bottom w:val="single" w:sz="4" w:space="0" w:color="auto"/>
                  </w:tcBorders>
                  <w:shd w:val="clear" w:color="auto" w:fill="C7E1B5"/>
                </w:tcPr>
                <w:p w14:paraId="67AEC8E3" w14:textId="77777777" w:rsidR="006A718E" w:rsidRPr="006A718E" w:rsidRDefault="006A718E" w:rsidP="00F03E40">
                  <w:pPr>
                    <w:widowControl/>
                    <w:suppressAutoHyphens/>
                    <w:rPr>
                      <w:rFonts w:asciiTheme="majorHAnsi" w:hAnsiTheme="majorHAnsi"/>
                      <w:snapToGrid/>
                      <w:color w:val="595959" w:themeColor="text1" w:themeTint="A6"/>
                      <w:sz w:val="16"/>
                      <w:szCs w:val="16"/>
                      <w:lang w:val="en-US" w:eastAsia="ar-SA"/>
                    </w:rPr>
                  </w:pPr>
                  <w:r w:rsidRPr="006A718E">
                    <w:rPr>
                      <w:rFonts w:asciiTheme="majorHAnsi" w:hAnsiTheme="majorHAnsi"/>
                      <w:snapToGrid/>
                      <w:color w:val="595959" w:themeColor="text1" w:themeTint="A6"/>
                      <w:sz w:val="16"/>
                      <w:szCs w:val="16"/>
                      <w:lang w:val="en-US" w:eastAsia="ar-SA"/>
                    </w:rPr>
                    <w:t>Model</w:t>
                  </w:r>
                </w:p>
              </w:tc>
              <w:tc>
                <w:tcPr>
                  <w:tcW w:w="6554" w:type="dxa"/>
                  <w:tcBorders>
                    <w:right w:val="single" w:sz="8" w:space="0" w:color="000000" w:themeColor="text1"/>
                  </w:tcBorders>
                  <w:shd w:val="clear" w:color="auto" w:fill="E2EFD9"/>
                </w:tcPr>
                <w:p w14:paraId="375D97EA" w14:textId="1EA7627A" w:rsidR="006A718E" w:rsidRPr="006A718E" w:rsidRDefault="00A5096B" w:rsidP="00F03E40">
                  <w:pPr>
                    <w:widowControl/>
                    <w:suppressAutoHyphens/>
                    <w:rPr>
                      <w:rFonts w:asciiTheme="majorHAnsi" w:hAnsiTheme="majorHAnsi"/>
                      <w:snapToGrid/>
                      <w:color w:val="0033CC"/>
                      <w:sz w:val="16"/>
                      <w:szCs w:val="16"/>
                      <w:lang w:eastAsia="en-US"/>
                    </w:rPr>
                  </w:pPr>
                  <w:r>
                    <w:rPr>
                      <w:rFonts w:asciiTheme="minorHAnsi" w:hAnsiTheme="minorHAnsi"/>
                      <w:snapToGrid/>
                      <w:color w:val="0033CC"/>
                      <w:sz w:val="16"/>
                      <w:szCs w:val="16"/>
                      <w:lang w:eastAsia="en-US"/>
                    </w:rPr>
                    <w:t>Model B</w:t>
                  </w:r>
                  <w:r w:rsidRPr="00975C70">
                    <w:rPr>
                      <w:rFonts w:asciiTheme="minorHAnsi" w:hAnsiTheme="minorHAnsi"/>
                      <w:snapToGrid/>
                      <w:color w:val="0033CC"/>
                      <w:sz w:val="16"/>
                      <w:szCs w:val="16"/>
                      <w:lang w:eastAsia="en-US"/>
                    </w:rPr>
                    <w:t>-1100</w:t>
                  </w:r>
                </w:p>
              </w:tc>
            </w:tr>
            <w:tr w:rsidR="006A718E" w:rsidRPr="006A718E" w14:paraId="5A75FE3A" w14:textId="77777777" w:rsidTr="006A718E">
              <w:tc>
                <w:tcPr>
                  <w:tcW w:w="1951" w:type="dxa"/>
                  <w:tcBorders>
                    <w:top w:val="nil"/>
                    <w:left w:val="single" w:sz="8" w:space="0" w:color="000000" w:themeColor="text1"/>
                    <w:bottom w:val="single" w:sz="4" w:space="0" w:color="auto"/>
                  </w:tcBorders>
                  <w:shd w:val="clear" w:color="auto" w:fill="A8D08D"/>
                </w:tcPr>
                <w:p w14:paraId="4F3FCA6C" w14:textId="77777777" w:rsidR="006A718E" w:rsidRPr="006A718E" w:rsidRDefault="006A718E" w:rsidP="00F03E40">
                  <w:pPr>
                    <w:widowControl/>
                    <w:suppressAutoHyphens/>
                    <w:rPr>
                      <w:rFonts w:asciiTheme="majorHAnsi" w:hAnsiTheme="majorHAnsi"/>
                      <w:snapToGrid/>
                      <w:color w:val="000000"/>
                      <w:sz w:val="16"/>
                      <w:szCs w:val="16"/>
                      <w:lang w:eastAsia="en-US"/>
                    </w:rPr>
                  </w:pPr>
                </w:p>
              </w:tc>
              <w:tc>
                <w:tcPr>
                  <w:tcW w:w="1843" w:type="dxa"/>
                  <w:tcBorders>
                    <w:top w:val="single" w:sz="4" w:space="0" w:color="auto"/>
                    <w:bottom w:val="single" w:sz="4" w:space="0" w:color="auto"/>
                  </w:tcBorders>
                  <w:shd w:val="clear" w:color="auto" w:fill="C7E1B5"/>
                </w:tcPr>
                <w:p w14:paraId="5D456AC6" w14:textId="77777777" w:rsidR="006A718E" w:rsidRPr="006A718E" w:rsidRDefault="006A718E" w:rsidP="00F03E40">
                  <w:pPr>
                    <w:widowControl/>
                    <w:suppressAutoHyphens/>
                    <w:rPr>
                      <w:rFonts w:asciiTheme="majorHAnsi" w:hAnsiTheme="majorHAnsi"/>
                      <w:snapToGrid/>
                      <w:color w:val="595959" w:themeColor="text1" w:themeTint="A6"/>
                      <w:sz w:val="16"/>
                      <w:szCs w:val="16"/>
                      <w:lang w:eastAsia="en-US"/>
                    </w:rPr>
                  </w:pPr>
                  <w:r w:rsidRPr="006A718E">
                    <w:rPr>
                      <w:rFonts w:asciiTheme="majorHAnsi" w:hAnsiTheme="majorHAnsi"/>
                      <w:snapToGrid/>
                      <w:color w:val="595959" w:themeColor="text1" w:themeTint="A6"/>
                      <w:sz w:val="16"/>
                      <w:szCs w:val="16"/>
                      <w:lang w:eastAsia="ar-SA"/>
                    </w:rPr>
                    <w:t>Type</w:t>
                  </w:r>
                </w:p>
              </w:tc>
              <w:tc>
                <w:tcPr>
                  <w:tcW w:w="6554" w:type="dxa"/>
                  <w:tcBorders>
                    <w:bottom w:val="single" w:sz="4" w:space="0" w:color="auto"/>
                    <w:right w:val="single" w:sz="8" w:space="0" w:color="000000" w:themeColor="text1"/>
                  </w:tcBorders>
                  <w:shd w:val="clear" w:color="auto" w:fill="E2EFD9"/>
                </w:tcPr>
                <w:p w14:paraId="4B1E0A17" w14:textId="5CA4B6EF" w:rsidR="006A718E" w:rsidRPr="006A718E" w:rsidRDefault="00A5096B" w:rsidP="00F03E40">
                  <w:pPr>
                    <w:widowControl/>
                    <w:suppressAutoHyphens/>
                    <w:rPr>
                      <w:rFonts w:asciiTheme="majorHAnsi" w:hAnsiTheme="majorHAnsi"/>
                      <w:snapToGrid/>
                      <w:color w:val="000000"/>
                      <w:sz w:val="16"/>
                      <w:szCs w:val="16"/>
                      <w:lang w:eastAsia="en-US"/>
                    </w:rPr>
                  </w:pPr>
                  <w:r w:rsidRPr="00975C70">
                    <w:rPr>
                      <w:rFonts w:asciiTheme="minorHAnsi" w:hAnsiTheme="minorHAnsi"/>
                      <w:snapToGrid/>
                      <w:color w:val="0033CC"/>
                      <w:sz w:val="16"/>
                      <w:szCs w:val="16"/>
                      <w:lang w:eastAsia="en-US"/>
                    </w:rPr>
                    <w:t>Type Combust</w:t>
                  </w:r>
                  <w:r>
                    <w:rPr>
                      <w:rFonts w:asciiTheme="minorHAnsi" w:hAnsiTheme="minorHAnsi"/>
                      <w:snapToGrid/>
                      <w:color w:val="0033CC"/>
                      <w:sz w:val="16"/>
                      <w:szCs w:val="16"/>
                      <w:lang w:eastAsia="en-US"/>
                    </w:rPr>
                    <w:t>ion</w:t>
                  </w:r>
                </w:p>
              </w:tc>
            </w:tr>
            <w:tr w:rsidR="00A5096B" w:rsidRPr="006A718E" w14:paraId="0728CC5C" w14:textId="77777777" w:rsidTr="00A5096B">
              <w:trPr>
                <w:trHeight w:val="289"/>
              </w:trPr>
              <w:tc>
                <w:tcPr>
                  <w:tcW w:w="1951" w:type="dxa"/>
                  <w:tcBorders>
                    <w:left w:val="single" w:sz="8" w:space="0" w:color="000000" w:themeColor="text1"/>
                  </w:tcBorders>
                  <w:shd w:val="clear" w:color="auto" w:fill="9CC2E5"/>
                </w:tcPr>
                <w:p w14:paraId="7BA6EA28" w14:textId="431E4B20" w:rsidR="00A5096B" w:rsidRPr="006A718E" w:rsidRDefault="00D16E3B" w:rsidP="00F03E40">
                  <w:pPr>
                    <w:widowControl/>
                    <w:suppressAutoHyphens/>
                    <w:rPr>
                      <w:rFonts w:asciiTheme="majorHAnsi" w:hAnsiTheme="majorHAnsi"/>
                      <w:snapToGrid/>
                      <w:sz w:val="16"/>
                      <w:szCs w:val="16"/>
                      <w:lang w:eastAsia="ar-SA"/>
                    </w:rPr>
                  </w:pPr>
                  <w:r>
                    <w:rPr>
                      <w:rFonts w:asciiTheme="majorHAnsi" w:hAnsiTheme="majorHAnsi"/>
                      <w:snapToGrid/>
                      <w:sz w:val="16"/>
                      <w:szCs w:val="16"/>
                      <w:lang w:eastAsia="ar-SA"/>
                    </w:rPr>
                    <w:t>Article</w:t>
                  </w:r>
                  <w:r w:rsidR="00A5096B" w:rsidRPr="006A718E">
                    <w:rPr>
                      <w:rFonts w:asciiTheme="majorHAnsi" w:hAnsiTheme="majorHAnsi"/>
                      <w:snapToGrid/>
                      <w:sz w:val="16"/>
                      <w:szCs w:val="16"/>
                      <w:lang w:eastAsia="ar-SA"/>
                    </w:rPr>
                    <w:t xml:space="preserve"> ID</w:t>
                  </w:r>
                </w:p>
              </w:tc>
              <w:tc>
                <w:tcPr>
                  <w:tcW w:w="1843" w:type="dxa"/>
                  <w:shd w:val="clear" w:color="auto" w:fill="BBD6FF" w:themeFill="accent1" w:themeFillTint="33"/>
                </w:tcPr>
                <w:p w14:paraId="4D7200BC" w14:textId="5387A523" w:rsidR="00A5096B" w:rsidRPr="006A718E" w:rsidRDefault="00A5096B" w:rsidP="00A5096B">
                  <w:pPr>
                    <w:widowControl/>
                    <w:suppressAutoHyphens/>
                    <w:rPr>
                      <w:rFonts w:asciiTheme="majorHAnsi" w:hAnsiTheme="majorHAnsi" w:cs="Arial"/>
                      <w:snapToGrid/>
                      <w:color w:val="595959" w:themeColor="text1" w:themeTint="A6"/>
                      <w:sz w:val="16"/>
                      <w:szCs w:val="16"/>
                      <w:lang w:eastAsia="en-GB"/>
                    </w:rPr>
                  </w:pPr>
                  <w:r w:rsidRPr="00A5096B">
                    <w:rPr>
                      <w:rFonts w:asciiTheme="majorHAnsi" w:hAnsiTheme="majorHAnsi" w:cs="Arial"/>
                      <w:snapToGrid/>
                      <w:color w:val="595959" w:themeColor="text1" w:themeTint="A6"/>
                      <w:sz w:val="16"/>
                      <w:szCs w:val="16"/>
                      <w:lang w:eastAsia="en-GB"/>
                    </w:rPr>
                    <w:t>Reference number</w:t>
                  </w:r>
                </w:p>
              </w:tc>
              <w:tc>
                <w:tcPr>
                  <w:tcW w:w="6554" w:type="dxa"/>
                  <w:tcBorders>
                    <w:right w:val="single" w:sz="8" w:space="0" w:color="000000" w:themeColor="text1"/>
                  </w:tcBorders>
                  <w:shd w:val="clear" w:color="auto" w:fill="DEEAF6"/>
                </w:tcPr>
                <w:p w14:paraId="2992FE0C" w14:textId="713C627B" w:rsidR="00A5096B" w:rsidRPr="006A718E" w:rsidRDefault="00A5096B" w:rsidP="00A5096B">
                  <w:pPr>
                    <w:widowControl/>
                    <w:suppressAutoHyphens/>
                    <w:rPr>
                      <w:rFonts w:asciiTheme="majorHAnsi" w:hAnsiTheme="majorHAnsi" w:cs="Arial"/>
                      <w:snapToGrid/>
                      <w:color w:val="0033CC"/>
                      <w:sz w:val="16"/>
                      <w:szCs w:val="16"/>
                      <w:lang w:eastAsia="en-GB"/>
                    </w:rPr>
                  </w:pPr>
                  <w:r w:rsidRPr="00975C70">
                    <w:rPr>
                      <w:rFonts w:asciiTheme="minorHAnsi" w:hAnsiTheme="minorHAnsi" w:cs="Arial"/>
                      <w:snapToGrid/>
                      <w:color w:val="0033CC"/>
                      <w:sz w:val="16"/>
                      <w:szCs w:val="16"/>
                      <w:lang w:eastAsia="en-GB"/>
                    </w:rPr>
                    <w:t>A1100C001</w:t>
                  </w:r>
                </w:p>
              </w:tc>
            </w:tr>
            <w:tr w:rsidR="006A718E" w:rsidRPr="006A718E" w14:paraId="4E93D86C" w14:textId="77777777" w:rsidTr="00A5096B">
              <w:trPr>
                <w:trHeight w:val="184"/>
              </w:trPr>
              <w:tc>
                <w:tcPr>
                  <w:tcW w:w="1951" w:type="dxa"/>
                  <w:tcBorders>
                    <w:left w:val="single" w:sz="8" w:space="0" w:color="000000" w:themeColor="text1"/>
                  </w:tcBorders>
                  <w:shd w:val="clear" w:color="auto" w:fill="9CC2E5"/>
                </w:tcPr>
                <w:p w14:paraId="579900FB" w14:textId="77777777" w:rsidR="006A718E" w:rsidRPr="006A718E" w:rsidRDefault="006A718E" w:rsidP="00F03E40">
                  <w:pPr>
                    <w:widowControl/>
                    <w:suppressAutoHyphens/>
                    <w:rPr>
                      <w:rFonts w:asciiTheme="majorHAnsi" w:hAnsiTheme="majorHAnsi"/>
                      <w:snapToGrid/>
                      <w:sz w:val="16"/>
                      <w:szCs w:val="16"/>
                      <w:lang w:eastAsia="ar-SA"/>
                    </w:rPr>
                  </w:pPr>
                  <w:r w:rsidRPr="006A718E">
                    <w:rPr>
                      <w:rFonts w:asciiTheme="majorHAnsi" w:hAnsiTheme="majorHAnsi"/>
                      <w:snapToGrid/>
                      <w:sz w:val="16"/>
                      <w:szCs w:val="16"/>
                      <w:lang w:eastAsia="ar-SA"/>
                    </w:rPr>
                    <w:t xml:space="preserve">Produced in EU? </w:t>
                  </w:r>
                </w:p>
              </w:tc>
              <w:tc>
                <w:tcPr>
                  <w:tcW w:w="1843" w:type="dxa"/>
                  <w:tcBorders>
                    <w:right w:val="nil"/>
                  </w:tcBorders>
                  <w:shd w:val="clear" w:color="auto" w:fill="auto"/>
                </w:tcPr>
                <w:p w14:paraId="23C78795" w14:textId="77777777" w:rsidR="006A718E" w:rsidRPr="006A718E" w:rsidRDefault="006A718E" w:rsidP="00F03E40">
                  <w:pPr>
                    <w:widowControl/>
                    <w:suppressAutoHyphens/>
                    <w:rPr>
                      <w:rFonts w:asciiTheme="majorHAnsi" w:hAnsiTheme="majorHAnsi" w:cs="Arial"/>
                      <w:snapToGrid/>
                      <w:sz w:val="16"/>
                      <w:szCs w:val="16"/>
                      <w:lang w:eastAsia="en-GB"/>
                    </w:rPr>
                  </w:pPr>
                </w:p>
              </w:tc>
              <w:tc>
                <w:tcPr>
                  <w:tcW w:w="6554" w:type="dxa"/>
                  <w:tcBorders>
                    <w:left w:val="nil"/>
                    <w:bottom w:val="single" w:sz="4" w:space="0" w:color="auto"/>
                    <w:right w:val="single" w:sz="8" w:space="0" w:color="000000" w:themeColor="text1"/>
                  </w:tcBorders>
                  <w:shd w:val="clear" w:color="auto" w:fill="auto"/>
                </w:tcPr>
                <w:p w14:paraId="38A93645" w14:textId="77777777" w:rsidR="006A718E" w:rsidRPr="006A718E" w:rsidRDefault="006A718E" w:rsidP="00F03E40">
                  <w:pPr>
                    <w:widowControl/>
                    <w:suppressAutoHyphens/>
                    <w:rPr>
                      <w:rFonts w:asciiTheme="majorHAnsi" w:hAnsiTheme="majorHAnsi"/>
                      <w:snapToGrid/>
                      <w:color w:val="000000"/>
                      <w:sz w:val="16"/>
                      <w:szCs w:val="16"/>
                      <w:lang w:eastAsia="en-US"/>
                    </w:rPr>
                  </w:pPr>
                  <w:r w:rsidRPr="006A718E">
                    <w:rPr>
                      <w:rFonts w:asciiTheme="majorHAnsi" w:hAnsiTheme="majorHAnsi"/>
                      <w:snapToGrid/>
                      <w:color w:val="0033CC"/>
                      <w:sz w:val="16"/>
                      <w:szCs w:val="16"/>
                      <w:lang w:eastAsia="en-US"/>
                    </w:rPr>
                    <w:t>No</w:t>
                  </w:r>
                </w:p>
              </w:tc>
            </w:tr>
            <w:tr w:rsidR="00A5096B" w:rsidRPr="006A718E" w14:paraId="1A0A69F8" w14:textId="77777777" w:rsidTr="00A5096B">
              <w:trPr>
                <w:trHeight w:val="184"/>
              </w:trPr>
              <w:tc>
                <w:tcPr>
                  <w:tcW w:w="1951" w:type="dxa"/>
                  <w:tcBorders>
                    <w:left w:val="single" w:sz="8" w:space="0" w:color="000000" w:themeColor="text1"/>
                  </w:tcBorders>
                  <w:shd w:val="clear" w:color="auto" w:fill="9CC2E5"/>
                </w:tcPr>
                <w:p w14:paraId="18E27B88" w14:textId="7C34F073" w:rsidR="00A5096B" w:rsidRPr="006A718E" w:rsidRDefault="00D16E3B" w:rsidP="00A5096B">
                  <w:pPr>
                    <w:widowControl/>
                    <w:suppressAutoHyphens/>
                    <w:rPr>
                      <w:rFonts w:asciiTheme="majorHAnsi" w:hAnsiTheme="majorHAnsi"/>
                      <w:snapToGrid/>
                      <w:sz w:val="16"/>
                      <w:szCs w:val="16"/>
                      <w:lang w:eastAsia="ar-SA"/>
                    </w:rPr>
                  </w:pPr>
                  <w:r>
                    <w:rPr>
                      <w:rFonts w:asciiTheme="majorHAnsi" w:hAnsiTheme="majorHAnsi"/>
                      <w:snapToGrid/>
                      <w:sz w:val="16"/>
                      <w:szCs w:val="16"/>
                      <w:lang w:eastAsia="ar-SA"/>
                    </w:rPr>
                    <w:t>Article</w:t>
                  </w:r>
                  <w:r w:rsidR="00A5096B" w:rsidRPr="00E9703A">
                    <w:rPr>
                      <w:rFonts w:asciiTheme="majorHAnsi" w:hAnsiTheme="majorHAnsi"/>
                      <w:snapToGrid/>
                      <w:sz w:val="16"/>
                      <w:szCs w:val="16"/>
                      <w:lang w:eastAsia="ar-SA"/>
                    </w:rPr>
                    <w:t xml:space="preserve"> category</w:t>
                  </w:r>
                  <w:r w:rsidR="00A5096B">
                    <w:rPr>
                      <w:rFonts w:asciiTheme="majorHAnsi" w:hAnsiTheme="majorHAnsi"/>
                      <w:snapToGrid/>
                      <w:sz w:val="16"/>
                      <w:szCs w:val="16"/>
                      <w:lang w:eastAsia="ar-SA"/>
                    </w:rPr>
                    <w:t xml:space="preserve"> (name and code)</w:t>
                  </w:r>
                </w:p>
              </w:tc>
              <w:tc>
                <w:tcPr>
                  <w:tcW w:w="1843" w:type="dxa"/>
                  <w:tcBorders>
                    <w:right w:val="nil"/>
                  </w:tcBorders>
                  <w:shd w:val="clear" w:color="auto" w:fill="auto"/>
                </w:tcPr>
                <w:p w14:paraId="43A9D125" w14:textId="03DDBEF9" w:rsidR="00A5096B" w:rsidRPr="006A718E" w:rsidRDefault="00A5096B" w:rsidP="00A5096B">
                  <w:pPr>
                    <w:widowControl/>
                    <w:suppressAutoHyphens/>
                    <w:rPr>
                      <w:rFonts w:asciiTheme="majorHAnsi" w:hAnsiTheme="majorHAnsi" w:cs="Arial"/>
                      <w:snapToGrid/>
                      <w:sz w:val="16"/>
                      <w:szCs w:val="16"/>
                      <w:lang w:eastAsia="en-GB"/>
                    </w:rPr>
                  </w:pPr>
                  <w:r>
                    <w:rPr>
                      <w:rFonts w:asciiTheme="majorHAnsi" w:hAnsiTheme="majorHAnsi" w:cs="Arial"/>
                      <w:i/>
                      <w:snapToGrid/>
                      <w:sz w:val="16"/>
                      <w:szCs w:val="16"/>
                      <w:lang w:eastAsia="en-GB"/>
                    </w:rPr>
                    <w:t>[CN code and description]</w:t>
                  </w:r>
                </w:p>
              </w:tc>
              <w:tc>
                <w:tcPr>
                  <w:tcW w:w="6554" w:type="dxa"/>
                  <w:tcBorders>
                    <w:left w:val="nil"/>
                    <w:right w:val="single" w:sz="8" w:space="0" w:color="000000" w:themeColor="text1"/>
                  </w:tcBorders>
                  <w:shd w:val="clear" w:color="auto" w:fill="auto"/>
                </w:tcPr>
                <w:p w14:paraId="64C94FE1" w14:textId="1EA2A7BE" w:rsidR="00A5096B" w:rsidRPr="006A718E" w:rsidRDefault="00A5096B" w:rsidP="00A5096B">
                  <w:pPr>
                    <w:widowControl/>
                    <w:suppressAutoHyphens/>
                    <w:rPr>
                      <w:rFonts w:asciiTheme="majorHAnsi" w:hAnsiTheme="majorHAnsi"/>
                      <w:snapToGrid/>
                      <w:color w:val="000000"/>
                      <w:sz w:val="16"/>
                      <w:szCs w:val="16"/>
                      <w:lang w:eastAsia="en-US"/>
                    </w:rPr>
                  </w:pPr>
                  <w:r>
                    <w:rPr>
                      <w:rFonts w:asciiTheme="minorHAnsi" w:hAnsiTheme="minorHAnsi"/>
                      <w:snapToGrid/>
                      <w:color w:val="0033CC"/>
                      <w:sz w:val="16"/>
                      <w:szCs w:val="16"/>
                      <w:lang w:eastAsia="ar-SA"/>
                    </w:rPr>
                    <w:t>8407 34 10 -</w:t>
                  </w:r>
                  <w:r w:rsidRPr="00975C70">
                    <w:rPr>
                      <w:rFonts w:asciiTheme="minorHAnsi" w:hAnsiTheme="minorHAnsi"/>
                      <w:snapToGrid/>
                      <w:color w:val="0033CC"/>
                      <w:sz w:val="16"/>
                      <w:szCs w:val="16"/>
                      <w:lang w:eastAsia="ar-SA"/>
                    </w:rPr>
                    <w:t xml:space="preserve"> </w:t>
                  </w:r>
                  <w:r w:rsidRPr="00975C70">
                    <w:rPr>
                      <w:rFonts w:asciiTheme="minorHAnsi" w:hAnsiTheme="minorHAnsi"/>
                      <w:i/>
                      <w:snapToGrid/>
                      <w:color w:val="0033CC"/>
                      <w:sz w:val="16"/>
                      <w:szCs w:val="16"/>
                      <w:lang w:eastAsia="ar-SA"/>
                    </w:rPr>
                    <w:t>[8407: Spark-ignition reciprocating or rotary internal combustion piston engines; - Reciprocating piston engines of a kind used for the propulsion of vehicles of Chapter 87;</w:t>
                  </w:r>
                  <w:r w:rsidRPr="00975C70">
                    <w:rPr>
                      <w:rFonts w:asciiTheme="minorHAnsi" w:hAnsiTheme="minorHAnsi"/>
                      <w:i/>
                      <w:snapToGrid/>
                      <w:color w:val="0033CC"/>
                      <w:sz w:val="16"/>
                      <w:szCs w:val="16"/>
                      <w:lang w:eastAsia="ar-SA"/>
                    </w:rPr>
                    <w:tab/>
                    <w:t>-- 8407 34:Of a cylinder capacity exceeding 1000 cm³;]</w:t>
                  </w:r>
                  <w:r w:rsidRPr="00975C70">
                    <w:rPr>
                      <w:rFonts w:asciiTheme="minorHAnsi" w:hAnsiTheme="minorHAnsi"/>
                      <w:snapToGrid/>
                      <w:color w:val="0033CC"/>
                      <w:sz w:val="16"/>
                      <w:szCs w:val="16"/>
                      <w:lang w:eastAsia="ar-SA"/>
                    </w:rPr>
                    <w:t xml:space="preserve"> --- For the industrial assembly of: pedestrian-controlled tractors of subheading 870110; </w:t>
                  </w:r>
                  <w:r w:rsidRPr="00975C70">
                    <w:rPr>
                      <w:rFonts w:asciiTheme="minorHAnsi" w:hAnsiTheme="minorHAnsi"/>
                      <w:b/>
                      <w:snapToGrid/>
                      <w:color w:val="0033CC"/>
                      <w:sz w:val="16"/>
                      <w:szCs w:val="16"/>
                      <w:lang w:eastAsia="ar-SA"/>
                    </w:rPr>
                    <w:t>motor vehicles of heading 8703</w:t>
                  </w:r>
                  <w:r w:rsidRPr="00975C70">
                    <w:rPr>
                      <w:rFonts w:asciiTheme="minorHAnsi" w:hAnsiTheme="minorHAnsi"/>
                      <w:snapToGrid/>
                      <w:color w:val="0033CC"/>
                      <w:sz w:val="16"/>
                      <w:szCs w:val="16"/>
                      <w:lang w:eastAsia="ar-SA"/>
                    </w:rPr>
                    <w:t>; motor vehicles of heading 8704 with an engine of a cylinder capacity of less than 2800 cm³; motor vehicles of heading 8705</w:t>
                  </w:r>
                </w:p>
              </w:tc>
            </w:tr>
          </w:tbl>
          <w:p w14:paraId="34E519D1" w14:textId="08E287C7" w:rsidR="006A718E" w:rsidRPr="006A718E" w:rsidRDefault="006A718E" w:rsidP="00F03E40">
            <w:pPr>
              <w:widowControl/>
              <w:suppressAutoHyphens/>
              <w:rPr>
                <w:rFonts w:asciiTheme="minorHAnsi" w:hAnsiTheme="minorHAnsi"/>
                <w:snapToGrid/>
                <w:color w:val="000000"/>
                <w:sz w:val="6"/>
                <w:szCs w:val="6"/>
                <w:lang w:eastAsia="en-US"/>
              </w:rPr>
            </w:pPr>
            <w:r w:rsidRPr="006A718E">
              <w:rPr>
                <w:rFonts w:asciiTheme="minorHAnsi" w:hAnsiTheme="minorHAnsi"/>
                <w:snapToGrid/>
                <w:color w:val="000000"/>
                <w:sz w:val="6"/>
                <w:szCs w:val="6"/>
                <w:lang w:eastAsia="en-US"/>
              </w:rPr>
              <w:t>-</w:t>
            </w:r>
          </w:p>
        </w:tc>
      </w:tr>
      <w:tr w:rsidR="00F03E40" w:rsidRPr="00975C70" w14:paraId="2E5EA108" w14:textId="77777777" w:rsidTr="00E015DA">
        <w:tc>
          <w:tcPr>
            <w:tcW w:w="1555" w:type="dxa"/>
            <w:tcBorders>
              <w:top w:val="nil"/>
              <w:left w:val="single" w:sz="12" w:space="0" w:color="0033CC"/>
              <w:bottom w:val="nil"/>
              <w:right w:val="dashed" w:sz="12" w:space="0" w:color="0033CC"/>
            </w:tcBorders>
            <w:shd w:val="clear" w:color="auto" w:fill="auto"/>
          </w:tcPr>
          <w:p w14:paraId="282DBE70" w14:textId="77777777" w:rsidR="00F03E40" w:rsidRPr="00975C70" w:rsidRDefault="00F03E40" w:rsidP="0066102D">
            <w:pPr>
              <w:widowControl/>
              <w:suppressAutoHyphens/>
              <w:rPr>
                <w:rFonts w:asciiTheme="minorHAnsi" w:hAnsiTheme="minorHAnsi" w:cs="Arial"/>
                <w:snapToGrid/>
                <w:sz w:val="16"/>
                <w:szCs w:val="16"/>
                <w:lang w:eastAsia="en-GB"/>
              </w:rPr>
            </w:pPr>
          </w:p>
        </w:tc>
        <w:tc>
          <w:tcPr>
            <w:tcW w:w="1842" w:type="dxa"/>
            <w:gridSpan w:val="2"/>
            <w:tcBorders>
              <w:left w:val="dashed" w:sz="12" w:space="0" w:color="0033CC"/>
              <w:bottom w:val="single" w:sz="4" w:space="0" w:color="auto"/>
              <w:right w:val="single" w:sz="4" w:space="0" w:color="auto"/>
            </w:tcBorders>
            <w:shd w:val="clear" w:color="auto" w:fill="D5DCE4"/>
          </w:tcPr>
          <w:p w14:paraId="7DEFA227" w14:textId="1C91F338" w:rsidR="00F03E40" w:rsidRPr="00975C70" w:rsidRDefault="00F03E40" w:rsidP="0066102D">
            <w:pPr>
              <w:widowControl/>
              <w:suppressAutoHyphens/>
              <w:rPr>
                <w:rFonts w:asciiTheme="minorHAnsi" w:hAnsiTheme="minorHAnsi"/>
                <w:snapToGrid/>
                <w:sz w:val="16"/>
                <w:szCs w:val="16"/>
                <w:lang w:val="en-US" w:eastAsia="ar-SA"/>
              </w:rPr>
            </w:pPr>
            <w:r>
              <w:rPr>
                <w:rFonts w:asciiTheme="majorHAnsi" w:hAnsiTheme="majorHAnsi"/>
                <w:b/>
                <w:snapToGrid/>
                <w:sz w:val="16"/>
                <w:szCs w:val="16"/>
                <w:lang w:val="en-US" w:eastAsia="ar-SA"/>
              </w:rPr>
              <w:t>Caracteristics</w:t>
            </w:r>
          </w:p>
        </w:tc>
        <w:tc>
          <w:tcPr>
            <w:tcW w:w="11199" w:type="dxa"/>
            <w:gridSpan w:val="5"/>
            <w:tcBorders>
              <w:left w:val="single" w:sz="4" w:space="0" w:color="auto"/>
              <w:bottom w:val="single" w:sz="4" w:space="0" w:color="auto"/>
              <w:right w:val="single" w:sz="12" w:space="0" w:color="0033CC"/>
            </w:tcBorders>
            <w:shd w:val="clear" w:color="auto" w:fill="D5DCE4"/>
          </w:tcPr>
          <w:p w14:paraId="52B1CEBB" w14:textId="77777777" w:rsidR="00F03E40" w:rsidRPr="000071C0" w:rsidRDefault="00F03E40" w:rsidP="0066102D">
            <w:pPr>
              <w:widowControl/>
              <w:suppressAutoHyphens/>
              <w:rPr>
                <w:rFonts w:asciiTheme="minorHAnsi" w:hAnsiTheme="minorHAnsi"/>
                <w:snapToGrid/>
                <w:color w:val="000000"/>
                <w:sz w:val="6"/>
                <w:szCs w:val="6"/>
                <w:lang w:eastAsia="en-US"/>
              </w:rPr>
            </w:pPr>
          </w:p>
          <w:tbl>
            <w:tblPr>
              <w:tblStyle w:val="TableGrid2"/>
              <w:tblW w:w="10348" w:type="dxa"/>
              <w:tblInd w:w="454" w:type="dxa"/>
              <w:tblLayout w:type="fixed"/>
              <w:tblLook w:val="04A0" w:firstRow="1" w:lastRow="0" w:firstColumn="1" w:lastColumn="0" w:noHBand="0" w:noVBand="1"/>
            </w:tblPr>
            <w:tblGrid>
              <w:gridCol w:w="1985"/>
              <w:gridCol w:w="8363"/>
            </w:tblGrid>
            <w:tr w:rsidR="00081E9C" w:rsidRPr="00975C70" w14:paraId="51982BD9" w14:textId="77777777" w:rsidTr="000071C0">
              <w:tc>
                <w:tcPr>
                  <w:tcW w:w="1985" w:type="dxa"/>
                  <w:shd w:val="clear" w:color="auto" w:fill="A8D08D"/>
                </w:tcPr>
                <w:p w14:paraId="6ACDDD13" w14:textId="77777777" w:rsidR="00081E9C" w:rsidRPr="00975C70" w:rsidRDefault="00081E9C" w:rsidP="00081E9C">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Weight</w:t>
                  </w:r>
                </w:p>
              </w:tc>
              <w:tc>
                <w:tcPr>
                  <w:tcW w:w="8363" w:type="dxa"/>
                  <w:shd w:val="clear" w:color="auto" w:fill="E2EFD9"/>
                </w:tcPr>
                <w:p w14:paraId="76A702C8" w14:textId="77777777" w:rsidR="00081E9C" w:rsidRPr="00975C70" w:rsidRDefault="00081E9C" w:rsidP="00081E9C">
                  <w:pPr>
                    <w:widowControl/>
                    <w:suppressAutoHyphens/>
                    <w:rPr>
                      <w:rFonts w:asciiTheme="minorHAnsi" w:hAnsiTheme="minorHAnsi"/>
                      <w:snapToGrid/>
                      <w:color w:val="000000"/>
                      <w:sz w:val="16"/>
                      <w:szCs w:val="16"/>
                      <w:lang w:eastAsia="en-US"/>
                    </w:rPr>
                  </w:pPr>
                </w:p>
                <w:tbl>
                  <w:tblPr>
                    <w:tblStyle w:val="TableGrid2"/>
                    <w:tblW w:w="0" w:type="auto"/>
                    <w:tblLayout w:type="fixed"/>
                    <w:tblLook w:val="04A0" w:firstRow="1" w:lastRow="0" w:firstColumn="1" w:lastColumn="0" w:noHBand="0" w:noVBand="1"/>
                  </w:tblPr>
                  <w:tblGrid>
                    <w:gridCol w:w="3360"/>
                    <w:gridCol w:w="888"/>
                  </w:tblGrid>
                  <w:tr w:rsidR="00081E9C" w:rsidRPr="00975C70" w14:paraId="26055323" w14:textId="77777777" w:rsidTr="000071C0">
                    <w:tc>
                      <w:tcPr>
                        <w:tcW w:w="3360" w:type="dxa"/>
                        <w:shd w:val="clear" w:color="auto" w:fill="FFFFFF"/>
                      </w:tcPr>
                      <w:p w14:paraId="0022AD9E" w14:textId="77777777" w:rsidR="00081E9C" w:rsidRPr="00975C70" w:rsidRDefault="00081E9C" w:rsidP="00081E9C">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200</w:t>
                        </w:r>
                      </w:p>
                    </w:tc>
                    <w:tc>
                      <w:tcPr>
                        <w:tcW w:w="888" w:type="dxa"/>
                        <w:shd w:val="clear" w:color="auto" w:fill="FFFFFF"/>
                      </w:tcPr>
                      <w:p w14:paraId="4D6B3CB9" w14:textId="77777777" w:rsidR="00081E9C" w:rsidRPr="00975C70" w:rsidRDefault="00081E9C" w:rsidP="00081E9C">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kg</w:t>
                        </w:r>
                      </w:p>
                    </w:tc>
                  </w:tr>
                </w:tbl>
                <w:p w14:paraId="355323FB" w14:textId="77777777" w:rsidR="00081E9C" w:rsidRPr="00975C70" w:rsidRDefault="00081E9C" w:rsidP="00081E9C">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w:t>
                  </w:r>
                </w:p>
              </w:tc>
            </w:tr>
            <w:tr w:rsidR="00081E9C" w:rsidRPr="00975C70" w14:paraId="2967BBD7" w14:textId="77777777" w:rsidTr="000071C0">
              <w:tc>
                <w:tcPr>
                  <w:tcW w:w="1985" w:type="dxa"/>
                  <w:shd w:val="clear" w:color="auto" w:fill="A8D08D"/>
                </w:tcPr>
                <w:p w14:paraId="55D7119A" w14:textId="77777777" w:rsidR="00081E9C" w:rsidRPr="00975C70" w:rsidRDefault="00081E9C" w:rsidP="00081E9C">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Engine type</w:t>
                  </w:r>
                </w:p>
              </w:tc>
              <w:tc>
                <w:tcPr>
                  <w:tcW w:w="8363" w:type="dxa"/>
                  <w:shd w:val="clear" w:color="auto" w:fill="E2EFD9"/>
                </w:tcPr>
                <w:p w14:paraId="36CB1EC2" w14:textId="77777777" w:rsidR="00081E9C" w:rsidRPr="00975C70" w:rsidRDefault="00081E9C" w:rsidP="00081E9C">
                  <w:pPr>
                    <w:widowControl/>
                    <w:suppressAutoHyphens/>
                    <w:rPr>
                      <w:rFonts w:asciiTheme="minorHAnsi" w:hAnsiTheme="minorHAnsi"/>
                      <w:snapToGrid/>
                      <w:color w:val="0033CC"/>
                      <w:sz w:val="16"/>
                      <w:szCs w:val="16"/>
                      <w:lang w:eastAsia="ar-SA"/>
                    </w:rPr>
                  </w:pPr>
                  <w:r w:rsidRPr="00975C70">
                    <w:rPr>
                      <w:rFonts w:asciiTheme="minorHAnsi" w:hAnsiTheme="minorHAnsi"/>
                      <w:snapToGrid/>
                      <w:color w:val="0033CC"/>
                      <w:sz w:val="16"/>
                      <w:szCs w:val="16"/>
                      <w:lang w:eastAsia="ar-SA"/>
                    </w:rPr>
                    <w:t>Combustion</w:t>
                  </w:r>
                </w:p>
              </w:tc>
            </w:tr>
            <w:tr w:rsidR="00081E9C" w:rsidRPr="00975C70" w14:paraId="748287DC" w14:textId="77777777" w:rsidTr="000071C0">
              <w:tc>
                <w:tcPr>
                  <w:tcW w:w="1985" w:type="dxa"/>
                  <w:shd w:val="clear" w:color="auto" w:fill="A8D08D"/>
                </w:tcPr>
                <w:p w14:paraId="0B9DE5E6" w14:textId="77777777" w:rsidR="00081E9C" w:rsidRPr="00975C70" w:rsidRDefault="00081E9C" w:rsidP="00081E9C">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Cubic capacity</w:t>
                  </w:r>
                </w:p>
              </w:tc>
              <w:tc>
                <w:tcPr>
                  <w:tcW w:w="8363" w:type="dxa"/>
                  <w:shd w:val="clear" w:color="auto" w:fill="E2EFD9"/>
                </w:tcPr>
                <w:p w14:paraId="43896446" w14:textId="77777777" w:rsidR="00081E9C" w:rsidRPr="00975C70" w:rsidRDefault="00081E9C" w:rsidP="00081E9C">
                  <w:pPr>
                    <w:widowControl/>
                    <w:suppressAutoHyphens/>
                    <w:rPr>
                      <w:rFonts w:asciiTheme="minorHAnsi" w:hAnsiTheme="minorHAnsi"/>
                      <w:snapToGrid/>
                      <w:color w:val="000000"/>
                      <w:sz w:val="16"/>
                      <w:szCs w:val="16"/>
                      <w:lang w:eastAsia="en-US"/>
                    </w:rPr>
                  </w:pPr>
                </w:p>
                <w:tbl>
                  <w:tblPr>
                    <w:tblStyle w:val="TableGrid2"/>
                    <w:tblW w:w="0" w:type="auto"/>
                    <w:tblLayout w:type="fixed"/>
                    <w:tblLook w:val="04A0" w:firstRow="1" w:lastRow="0" w:firstColumn="1" w:lastColumn="0" w:noHBand="0" w:noVBand="1"/>
                  </w:tblPr>
                  <w:tblGrid>
                    <w:gridCol w:w="3360"/>
                    <w:gridCol w:w="888"/>
                  </w:tblGrid>
                  <w:tr w:rsidR="00081E9C" w:rsidRPr="00975C70" w14:paraId="1D24BE10" w14:textId="77777777" w:rsidTr="000071C0">
                    <w:tc>
                      <w:tcPr>
                        <w:tcW w:w="3360" w:type="dxa"/>
                        <w:shd w:val="clear" w:color="auto" w:fill="FFFFFF"/>
                      </w:tcPr>
                      <w:p w14:paraId="08D8A25B" w14:textId="77777777" w:rsidR="00081E9C" w:rsidRPr="00975C70" w:rsidRDefault="00081E9C" w:rsidP="00081E9C">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1100</w:t>
                        </w:r>
                      </w:p>
                    </w:tc>
                    <w:tc>
                      <w:tcPr>
                        <w:tcW w:w="888" w:type="dxa"/>
                        <w:shd w:val="clear" w:color="auto" w:fill="FFFFFF"/>
                      </w:tcPr>
                      <w:p w14:paraId="79D93720" w14:textId="77777777" w:rsidR="00081E9C" w:rsidRPr="00975C70" w:rsidRDefault="00081E9C" w:rsidP="00081E9C">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ar-SA"/>
                          </w:rPr>
                          <w:t>cm3</w:t>
                        </w:r>
                      </w:p>
                    </w:tc>
                  </w:tr>
                </w:tbl>
                <w:p w14:paraId="259C33F8" w14:textId="77777777" w:rsidR="00081E9C" w:rsidRPr="00975C70" w:rsidRDefault="00081E9C" w:rsidP="00081E9C">
                  <w:pPr>
                    <w:widowControl/>
                    <w:suppressAutoHyphens/>
                    <w:rPr>
                      <w:rFonts w:asciiTheme="minorHAnsi" w:hAnsiTheme="minorHAnsi"/>
                      <w:snapToGrid/>
                      <w:color w:val="0033CC"/>
                      <w:sz w:val="16"/>
                      <w:szCs w:val="16"/>
                      <w:lang w:eastAsia="ar-SA"/>
                    </w:rPr>
                  </w:pPr>
                  <w:r w:rsidRPr="00975C70">
                    <w:rPr>
                      <w:rFonts w:asciiTheme="minorHAnsi" w:hAnsiTheme="minorHAnsi"/>
                      <w:snapToGrid/>
                      <w:color w:val="000000"/>
                      <w:sz w:val="16"/>
                      <w:szCs w:val="16"/>
                      <w:lang w:eastAsia="en-US"/>
                    </w:rPr>
                    <w:t>-</w:t>
                  </w:r>
                </w:p>
              </w:tc>
            </w:tr>
          </w:tbl>
          <w:p w14:paraId="150CFD50" w14:textId="2BA8BF2E" w:rsidR="00A5096B" w:rsidRPr="00081E9C" w:rsidRDefault="00081E9C" w:rsidP="0066102D">
            <w:pPr>
              <w:widowControl/>
              <w:suppressAutoHyphens/>
              <w:rPr>
                <w:rFonts w:asciiTheme="minorHAnsi" w:hAnsiTheme="minorHAnsi"/>
                <w:snapToGrid/>
                <w:color w:val="000000"/>
                <w:sz w:val="6"/>
                <w:szCs w:val="6"/>
                <w:lang w:eastAsia="en-US"/>
              </w:rPr>
            </w:pPr>
            <w:r w:rsidRPr="00081E9C">
              <w:rPr>
                <w:rFonts w:asciiTheme="minorHAnsi" w:hAnsiTheme="minorHAnsi"/>
                <w:snapToGrid/>
                <w:color w:val="000000"/>
                <w:sz w:val="6"/>
                <w:szCs w:val="6"/>
                <w:lang w:eastAsia="en-US"/>
              </w:rPr>
              <w:t>-</w:t>
            </w:r>
          </w:p>
        </w:tc>
      </w:tr>
      <w:tr w:rsidR="0066102D" w:rsidRPr="00975C70" w14:paraId="14762A53" w14:textId="77777777" w:rsidTr="00E015DA">
        <w:tc>
          <w:tcPr>
            <w:tcW w:w="1555" w:type="dxa"/>
            <w:tcBorders>
              <w:top w:val="nil"/>
              <w:left w:val="single" w:sz="12" w:space="0" w:color="0033CC"/>
              <w:bottom w:val="nil"/>
              <w:right w:val="dashed" w:sz="12" w:space="0" w:color="0033CC"/>
            </w:tcBorders>
            <w:shd w:val="clear" w:color="auto" w:fill="auto"/>
          </w:tcPr>
          <w:p w14:paraId="2FAED00F" w14:textId="77777777" w:rsidR="0066102D" w:rsidRPr="00975C70" w:rsidRDefault="0066102D" w:rsidP="0066102D">
            <w:pPr>
              <w:widowControl/>
              <w:suppressAutoHyphens/>
              <w:rPr>
                <w:rFonts w:asciiTheme="minorHAnsi" w:hAnsiTheme="minorHAnsi" w:cs="Arial"/>
                <w:snapToGrid/>
                <w:sz w:val="16"/>
                <w:szCs w:val="16"/>
                <w:lang w:eastAsia="en-GB"/>
              </w:rPr>
            </w:pPr>
          </w:p>
        </w:tc>
        <w:tc>
          <w:tcPr>
            <w:tcW w:w="1842" w:type="dxa"/>
            <w:gridSpan w:val="2"/>
            <w:tcBorders>
              <w:left w:val="dashed" w:sz="12" w:space="0" w:color="0033CC"/>
              <w:bottom w:val="single" w:sz="4" w:space="0" w:color="auto"/>
              <w:right w:val="single" w:sz="4" w:space="0" w:color="auto"/>
            </w:tcBorders>
            <w:shd w:val="clear" w:color="auto" w:fill="D5DCE4"/>
          </w:tcPr>
          <w:p w14:paraId="60708FD0" w14:textId="15F96637" w:rsidR="0066102D" w:rsidRPr="00975C70" w:rsidRDefault="0066102D" w:rsidP="0066102D">
            <w:pPr>
              <w:widowControl/>
              <w:suppressAutoHyphens/>
              <w:rPr>
                <w:rFonts w:asciiTheme="minorHAnsi" w:hAnsiTheme="minorHAnsi" w:cs="Arial"/>
                <w:b/>
                <w:snapToGrid/>
                <w:sz w:val="16"/>
                <w:szCs w:val="16"/>
                <w:lang w:eastAsia="en-GB"/>
              </w:rPr>
            </w:pPr>
            <w:r w:rsidRPr="00975C70">
              <w:rPr>
                <w:rFonts w:asciiTheme="minorHAnsi" w:hAnsiTheme="minorHAnsi" w:cs="Arial"/>
                <w:b/>
                <w:snapToGrid/>
                <w:sz w:val="16"/>
                <w:szCs w:val="16"/>
                <w:lang w:eastAsia="en-GB"/>
              </w:rPr>
              <w:t>Complex object component (</w:t>
            </w:r>
            <w:r w:rsidR="00D16E3B">
              <w:rPr>
                <w:rFonts w:asciiTheme="minorHAnsi" w:hAnsiTheme="minorHAnsi" w:cs="Arial"/>
                <w:b/>
                <w:snapToGrid/>
                <w:sz w:val="16"/>
                <w:szCs w:val="16"/>
                <w:lang w:eastAsia="en-GB"/>
              </w:rPr>
              <w:t>article</w:t>
            </w:r>
            <w:r w:rsidRPr="00975C70">
              <w:rPr>
                <w:rFonts w:asciiTheme="minorHAnsi" w:hAnsiTheme="minorHAnsi" w:cs="Arial"/>
                <w:b/>
                <w:snapToGrid/>
                <w:sz w:val="16"/>
                <w:szCs w:val="16"/>
                <w:lang w:eastAsia="en-GB"/>
              </w:rPr>
              <w:t>)</w:t>
            </w:r>
          </w:p>
        </w:tc>
        <w:tc>
          <w:tcPr>
            <w:tcW w:w="1985" w:type="dxa"/>
            <w:tcBorders>
              <w:left w:val="single" w:sz="4" w:space="0" w:color="auto"/>
              <w:bottom w:val="dotDash" w:sz="12" w:space="0" w:color="0033CC"/>
            </w:tcBorders>
            <w:shd w:val="clear" w:color="auto" w:fill="9CC2E5"/>
          </w:tcPr>
          <w:p w14:paraId="5949F986" w14:textId="1AAAA203" w:rsidR="0066102D" w:rsidRPr="00975C70" w:rsidRDefault="00F03E40" w:rsidP="0066102D">
            <w:pPr>
              <w:widowControl/>
              <w:suppressAutoHyphens/>
              <w:rPr>
                <w:rFonts w:asciiTheme="minorHAnsi" w:hAnsiTheme="minorHAnsi"/>
                <w:snapToGrid/>
                <w:sz w:val="16"/>
                <w:szCs w:val="16"/>
                <w:lang w:val="en-US" w:eastAsia="ar-SA"/>
              </w:rPr>
            </w:pPr>
            <w:r w:rsidRPr="00F03E40">
              <w:rPr>
                <w:rFonts w:asciiTheme="minorHAnsi" w:hAnsiTheme="minorHAnsi"/>
                <w:b/>
                <w:snapToGrid/>
                <w:sz w:val="16"/>
                <w:szCs w:val="16"/>
                <w:lang w:val="en-US" w:eastAsia="ar-SA"/>
              </w:rPr>
              <w:t>Quantity in complex object</w:t>
            </w:r>
          </w:p>
        </w:tc>
        <w:tc>
          <w:tcPr>
            <w:tcW w:w="709" w:type="dxa"/>
            <w:tcBorders>
              <w:bottom w:val="dotDash" w:sz="12" w:space="0" w:color="0033CC"/>
              <w:right w:val="nil"/>
            </w:tcBorders>
            <w:shd w:val="clear" w:color="auto" w:fill="D5DCE4"/>
          </w:tcPr>
          <w:p w14:paraId="05F67727" w14:textId="77777777" w:rsidR="0066102D" w:rsidRPr="00975C70" w:rsidRDefault="0066102D" w:rsidP="0066102D">
            <w:pPr>
              <w:widowControl/>
              <w:suppressAutoHyphens/>
              <w:rPr>
                <w:rFonts w:asciiTheme="minorHAnsi" w:hAnsiTheme="minorHAnsi"/>
                <w:snapToGrid/>
                <w:sz w:val="16"/>
                <w:szCs w:val="16"/>
                <w:lang w:val="en-US" w:eastAsia="ar-SA"/>
              </w:rPr>
            </w:pPr>
          </w:p>
        </w:tc>
        <w:tc>
          <w:tcPr>
            <w:tcW w:w="1701" w:type="dxa"/>
            <w:gridSpan w:val="2"/>
            <w:tcBorders>
              <w:left w:val="nil"/>
              <w:bottom w:val="dotDash" w:sz="12" w:space="0" w:color="0033CC"/>
              <w:right w:val="nil"/>
            </w:tcBorders>
            <w:shd w:val="clear" w:color="auto" w:fill="D5DCE4"/>
          </w:tcPr>
          <w:p w14:paraId="5B45D51B" w14:textId="77777777" w:rsidR="0066102D" w:rsidRPr="00975C70" w:rsidRDefault="0066102D" w:rsidP="0066102D">
            <w:pPr>
              <w:widowControl/>
              <w:suppressAutoHyphens/>
              <w:rPr>
                <w:rFonts w:asciiTheme="minorHAnsi" w:hAnsiTheme="minorHAnsi"/>
                <w:snapToGrid/>
                <w:sz w:val="16"/>
                <w:szCs w:val="16"/>
                <w:lang w:val="en-US" w:eastAsia="ar-SA"/>
              </w:rPr>
            </w:pPr>
          </w:p>
        </w:tc>
        <w:tc>
          <w:tcPr>
            <w:tcW w:w="6804" w:type="dxa"/>
            <w:tcBorders>
              <w:left w:val="nil"/>
              <w:bottom w:val="dotDash" w:sz="12" w:space="0" w:color="0033CC"/>
              <w:right w:val="single" w:sz="12" w:space="0" w:color="0033CC"/>
            </w:tcBorders>
            <w:shd w:val="clear" w:color="auto" w:fill="D5DCE4"/>
            <w:vAlign w:val="center"/>
          </w:tcPr>
          <w:p w14:paraId="210D40A8" w14:textId="5BD75ACB" w:rsidR="0066102D" w:rsidRPr="00975C70" w:rsidRDefault="000071C0" w:rsidP="000071C0">
            <w:pPr>
              <w:widowControl/>
              <w:suppressAutoHyphens/>
              <w:rPr>
                <w:rFonts w:asciiTheme="minorHAnsi" w:hAnsiTheme="minorHAnsi"/>
                <w:snapToGrid/>
                <w:color w:val="000000"/>
                <w:sz w:val="16"/>
                <w:szCs w:val="16"/>
                <w:lang w:eastAsia="en-US"/>
              </w:rPr>
            </w:pPr>
            <w:r>
              <w:rPr>
                <w:rFonts w:asciiTheme="minorHAnsi" w:hAnsiTheme="minorHAnsi"/>
                <w:snapToGrid/>
                <w:color w:val="0033CC"/>
                <w:sz w:val="16"/>
                <w:szCs w:val="16"/>
                <w:lang w:eastAsia="en-US"/>
              </w:rPr>
              <w:t>4</w:t>
            </w:r>
          </w:p>
        </w:tc>
      </w:tr>
      <w:tr w:rsidR="00215731" w:rsidRPr="00975C70" w14:paraId="540A7CD3" w14:textId="77777777" w:rsidTr="00E015DA">
        <w:tc>
          <w:tcPr>
            <w:tcW w:w="1555" w:type="dxa"/>
            <w:tcBorders>
              <w:top w:val="nil"/>
              <w:left w:val="single" w:sz="12" w:space="0" w:color="0033CC"/>
              <w:bottom w:val="nil"/>
              <w:right w:val="dashed" w:sz="12" w:space="0" w:color="0033CC"/>
            </w:tcBorders>
            <w:shd w:val="clear" w:color="auto" w:fill="auto"/>
          </w:tcPr>
          <w:p w14:paraId="7DDCD635" w14:textId="77777777" w:rsidR="00215731" w:rsidRPr="00975C70" w:rsidRDefault="00215731" w:rsidP="00F03E40">
            <w:pPr>
              <w:widowControl/>
              <w:suppressAutoHyphens/>
              <w:rPr>
                <w:rFonts w:asciiTheme="minorHAnsi" w:hAnsiTheme="minorHAnsi" w:cs="Arial"/>
                <w:snapToGrid/>
                <w:sz w:val="16"/>
                <w:szCs w:val="16"/>
                <w:lang w:eastAsia="en-GB"/>
              </w:rPr>
            </w:pPr>
          </w:p>
        </w:tc>
        <w:tc>
          <w:tcPr>
            <w:tcW w:w="1842" w:type="dxa"/>
            <w:gridSpan w:val="2"/>
            <w:tcBorders>
              <w:left w:val="dashed" w:sz="12" w:space="0" w:color="0033CC"/>
              <w:bottom w:val="single" w:sz="4" w:space="0" w:color="auto"/>
              <w:right w:val="dotDash" w:sz="12" w:space="0" w:color="0033CC"/>
            </w:tcBorders>
            <w:shd w:val="clear" w:color="auto" w:fill="D5DCE4"/>
          </w:tcPr>
          <w:p w14:paraId="1C129815" w14:textId="77777777" w:rsidR="00215731" w:rsidRPr="00975C70" w:rsidRDefault="00215731" w:rsidP="00F03E40">
            <w:pPr>
              <w:widowControl/>
              <w:suppressAutoHyphens/>
              <w:rPr>
                <w:rFonts w:asciiTheme="minorHAnsi" w:hAnsiTheme="minorHAnsi" w:cs="Arial"/>
                <w:b/>
                <w:snapToGrid/>
                <w:sz w:val="16"/>
                <w:szCs w:val="16"/>
                <w:lang w:eastAsia="en-GB"/>
              </w:rPr>
            </w:pPr>
          </w:p>
        </w:tc>
        <w:tc>
          <w:tcPr>
            <w:tcW w:w="1985" w:type="dxa"/>
            <w:tcBorders>
              <w:top w:val="dotDash" w:sz="12" w:space="0" w:color="0033CC"/>
              <w:left w:val="dotDash" w:sz="12" w:space="0" w:color="0033CC"/>
              <w:bottom w:val="single" w:sz="4" w:space="0" w:color="auto"/>
            </w:tcBorders>
            <w:shd w:val="clear" w:color="auto" w:fill="9FADC1"/>
          </w:tcPr>
          <w:p w14:paraId="1061159B" w14:textId="6C0BA202" w:rsidR="00215731" w:rsidRPr="00975C70" w:rsidRDefault="00215731" w:rsidP="00F03E40">
            <w:pPr>
              <w:widowControl/>
              <w:suppressAutoHyphens/>
              <w:rPr>
                <w:rFonts w:asciiTheme="minorHAnsi" w:hAnsiTheme="minorHAnsi"/>
                <w:snapToGrid/>
                <w:sz w:val="16"/>
                <w:szCs w:val="16"/>
                <w:lang w:val="en-US" w:eastAsia="ar-SA"/>
              </w:rPr>
            </w:pPr>
            <w:r>
              <w:rPr>
                <w:rFonts w:asciiTheme="majorHAnsi" w:hAnsiTheme="majorHAnsi"/>
                <w:b/>
                <w:snapToGrid/>
                <w:sz w:val="16"/>
                <w:szCs w:val="16"/>
                <w:lang w:val="en-US" w:eastAsia="ar-SA"/>
              </w:rPr>
              <w:t>Identifiers</w:t>
            </w:r>
          </w:p>
        </w:tc>
        <w:tc>
          <w:tcPr>
            <w:tcW w:w="9214" w:type="dxa"/>
            <w:gridSpan w:val="4"/>
            <w:tcBorders>
              <w:top w:val="dotDash" w:sz="12" w:space="0" w:color="0033CC"/>
              <w:bottom w:val="single" w:sz="4" w:space="0" w:color="auto"/>
              <w:right w:val="single" w:sz="12" w:space="0" w:color="0033CC"/>
            </w:tcBorders>
            <w:shd w:val="clear" w:color="auto" w:fill="9FADC1"/>
          </w:tcPr>
          <w:p w14:paraId="5DC00F75" w14:textId="77777777" w:rsidR="00215731" w:rsidRPr="000071C0" w:rsidRDefault="00215731" w:rsidP="00F03E40">
            <w:pPr>
              <w:widowControl/>
              <w:suppressAutoHyphens/>
              <w:rPr>
                <w:rFonts w:asciiTheme="minorHAnsi" w:hAnsiTheme="minorHAnsi"/>
                <w:snapToGrid/>
                <w:color w:val="000000"/>
                <w:sz w:val="6"/>
                <w:szCs w:val="6"/>
                <w:lang w:eastAsia="en-US"/>
              </w:rPr>
            </w:pPr>
          </w:p>
          <w:tbl>
            <w:tblPr>
              <w:tblStyle w:val="TableGrid1"/>
              <w:tblW w:w="8368" w:type="dxa"/>
              <w:tblInd w:w="444" w:type="dxa"/>
              <w:tblLayout w:type="fixed"/>
              <w:tblLook w:val="04A0" w:firstRow="1" w:lastRow="0" w:firstColumn="1" w:lastColumn="0" w:noHBand="0" w:noVBand="1"/>
            </w:tblPr>
            <w:tblGrid>
              <w:gridCol w:w="1951"/>
              <w:gridCol w:w="1843"/>
              <w:gridCol w:w="4574"/>
            </w:tblGrid>
            <w:tr w:rsidR="000071C0" w:rsidRPr="006A718E" w14:paraId="6F06A5E6" w14:textId="77777777" w:rsidTr="000071C0">
              <w:tc>
                <w:tcPr>
                  <w:tcW w:w="1951" w:type="dxa"/>
                  <w:tcBorders>
                    <w:top w:val="single" w:sz="8" w:space="0" w:color="000000" w:themeColor="text1"/>
                    <w:left w:val="single" w:sz="8" w:space="0" w:color="000000" w:themeColor="text1"/>
                    <w:bottom w:val="single" w:sz="4" w:space="0" w:color="auto"/>
                  </w:tcBorders>
                  <w:shd w:val="clear" w:color="auto" w:fill="9CC2E5"/>
                </w:tcPr>
                <w:p w14:paraId="2D736678" w14:textId="1BD2F7F7" w:rsidR="000071C0" w:rsidRPr="00A5096B" w:rsidRDefault="000071C0" w:rsidP="000071C0">
                  <w:pPr>
                    <w:widowControl/>
                    <w:suppressAutoHyphens/>
                    <w:rPr>
                      <w:rFonts w:asciiTheme="majorHAnsi" w:hAnsiTheme="majorHAnsi"/>
                      <w:snapToGrid/>
                      <w:color w:val="9900CC"/>
                      <w:sz w:val="16"/>
                      <w:szCs w:val="16"/>
                      <w:lang w:eastAsia="en-US"/>
                    </w:rPr>
                  </w:pPr>
                  <w:r w:rsidRPr="00A5096B">
                    <w:rPr>
                      <w:rFonts w:asciiTheme="majorHAnsi" w:hAnsiTheme="majorHAnsi"/>
                      <w:snapToGrid/>
                      <w:color w:val="9900CC"/>
                      <w:sz w:val="16"/>
                      <w:szCs w:val="16"/>
                      <w:lang w:eastAsia="en-US"/>
                    </w:rPr>
                    <w:t xml:space="preserve">ECHA’s </w:t>
                  </w:r>
                  <w:r w:rsidR="00D16E3B">
                    <w:rPr>
                      <w:rFonts w:asciiTheme="majorHAnsi" w:hAnsiTheme="majorHAnsi"/>
                      <w:snapToGrid/>
                      <w:color w:val="9900CC"/>
                      <w:sz w:val="16"/>
                      <w:szCs w:val="16"/>
                      <w:lang w:eastAsia="en-US"/>
                    </w:rPr>
                    <w:t>article</w:t>
                  </w:r>
                  <w:r w:rsidRPr="00A5096B">
                    <w:rPr>
                      <w:rFonts w:asciiTheme="majorHAnsi" w:hAnsiTheme="majorHAnsi"/>
                      <w:snapToGrid/>
                      <w:color w:val="9900CC"/>
                      <w:sz w:val="16"/>
                      <w:szCs w:val="16"/>
                      <w:lang w:eastAsia="en-US"/>
                    </w:rPr>
                    <w:t xml:space="preserve"> unique identifier</w:t>
                  </w:r>
                </w:p>
              </w:tc>
              <w:tc>
                <w:tcPr>
                  <w:tcW w:w="1843" w:type="dxa"/>
                  <w:tcBorders>
                    <w:top w:val="single" w:sz="8" w:space="0" w:color="000000" w:themeColor="text1"/>
                    <w:bottom w:val="single" w:sz="4" w:space="0" w:color="auto"/>
                    <w:right w:val="nil"/>
                  </w:tcBorders>
                  <w:shd w:val="clear" w:color="auto" w:fill="auto"/>
                </w:tcPr>
                <w:p w14:paraId="3F2EC6BC" w14:textId="77777777" w:rsidR="000071C0" w:rsidRPr="00A5096B" w:rsidRDefault="000071C0" w:rsidP="000071C0">
                  <w:pPr>
                    <w:widowControl/>
                    <w:suppressAutoHyphens/>
                    <w:rPr>
                      <w:rFonts w:asciiTheme="majorHAnsi" w:hAnsiTheme="majorHAnsi"/>
                      <w:snapToGrid/>
                      <w:color w:val="9900CC"/>
                      <w:sz w:val="16"/>
                      <w:szCs w:val="16"/>
                      <w:lang w:eastAsia="en-US"/>
                    </w:rPr>
                  </w:pPr>
                </w:p>
              </w:tc>
              <w:tc>
                <w:tcPr>
                  <w:tcW w:w="4574" w:type="dxa"/>
                  <w:tcBorders>
                    <w:top w:val="single" w:sz="8" w:space="0" w:color="000000" w:themeColor="text1"/>
                    <w:left w:val="nil"/>
                    <w:right w:val="single" w:sz="8" w:space="0" w:color="000000" w:themeColor="text1"/>
                  </w:tcBorders>
                  <w:shd w:val="clear" w:color="auto" w:fill="auto"/>
                </w:tcPr>
                <w:p w14:paraId="008AFC88" w14:textId="77777777" w:rsidR="000071C0" w:rsidRPr="00A5096B" w:rsidRDefault="000071C0" w:rsidP="000071C0">
                  <w:pPr>
                    <w:widowControl/>
                    <w:suppressAutoHyphens/>
                    <w:rPr>
                      <w:rFonts w:asciiTheme="majorHAnsi" w:hAnsiTheme="majorHAnsi"/>
                      <w:snapToGrid/>
                      <w:color w:val="9900CC"/>
                      <w:sz w:val="16"/>
                      <w:szCs w:val="16"/>
                      <w:lang w:eastAsia="en-US"/>
                    </w:rPr>
                  </w:pPr>
                  <w:r w:rsidRPr="00A5096B">
                    <w:rPr>
                      <w:rFonts w:asciiTheme="majorHAnsi" w:hAnsiTheme="majorHAnsi"/>
                      <w:i/>
                      <w:snapToGrid/>
                      <w:color w:val="9900CC"/>
                      <w:sz w:val="16"/>
                      <w:szCs w:val="16"/>
                      <w:lang w:eastAsia="en-US"/>
                    </w:rPr>
                    <w:t>[generated by the system]</w:t>
                  </w:r>
                </w:p>
              </w:tc>
            </w:tr>
            <w:tr w:rsidR="000071C0" w:rsidRPr="006A718E" w14:paraId="2D75EFDA" w14:textId="77777777" w:rsidTr="000071C0">
              <w:tc>
                <w:tcPr>
                  <w:tcW w:w="1951" w:type="dxa"/>
                  <w:tcBorders>
                    <w:top w:val="single" w:sz="4" w:space="0" w:color="auto"/>
                    <w:left w:val="single" w:sz="8" w:space="0" w:color="000000" w:themeColor="text1"/>
                    <w:bottom w:val="single" w:sz="4" w:space="0" w:color="auto"/>
                  </w:tcBorders>
                  <w:shd w:val="clear" w:color="auto" w:fill="9CC2E5"/>
                </w:tcPr>
                <w:p w14:paraId="6D17671B" w14:textId="77777777" w:rsidR="000071C0" w:rsidRPr="006A718E" w:rsidRDefault="000071C0" w:rsidP="000071C0">
                  <w:pPr>
                    <w:widowControl/>
                    <w:suppressAutoHyphens/>
                    <w:rPr>
                      <w:rFonts w:asciiTheme="majorHAnsi" w:hAnsiTheme="majorHAnsi"/>
                      <w:snapToGrid/>
                      <w:color w:val="000000"/>
                      <w:sz w:val="16"/>
                      <w:szCs w:val="16"/>
                      <w:lang w:eastAsia="en-US"/>
                    </w:rPr>
                  </w:pPr>
                  <w:r w:rsidRPr="006A718E">
                    <w:rPr>
                      <w:rFonts w:asciiTheme="majorHAnsi" w:hAnsiTheme="majorHAnsi"/>
                      <w:snapToGrid/>
                      <w:color w:val="000000"/>
                      <w:sz w:val="16"/>
                      <w:szCs w:val="16"/>
                      <w:lang w:eastAsia="en-US"/>
                    </w:rPr>
                    <w:t>Language</w:t>
                  </w:r>
                </w:p>
              </w:tc>
              <w:tc>
                <w:tcPr>
                  <w:tcW w:w="1843" w:type="dxa"/>
                  <w:tcBorders>
                    <w:top w:val="single" w:sz="4" w:space="0" w:color="auto"/>
                    <w:bottom w:val="single" w:sz="4" w:space="0" w:color="auto"/>
                    <w:right w:val="nil"/>
                  </w:tcBorders>
                  <w:shd w:val="clear" w:color="auto" w:fill="auto"/>
                </w:tcPr>
                <w:p w14:paraId="35DB7A9C" w14:textId="77777777" w:rsidR="000071C0" w:rsidRPr="006A718E" w:rsidRDefault="000071C0" w:rsidP="000071C0">
                  <w:pPr>
                    <w:widowControl/>
                    <w:suppressAutoHyphens/>
                    <w:rPr>
                      <w:rFonts w:asciiTheme="majorHAnsi" w:hAnsiTheme="majorHAnsi"/>
                      <w:snapToGrid/>
                      <w:sz w:val="16"/>
                      <w:szCs w:val="16"/>
                      <w:lang w:val="en-US" w:eastAsia="ar-SA"/>
                    </w:rPr>
                  </w:pPr>
                </w:p>
              </w:tc>
              <w:tc>
                <w:tcPr>
                  <w:tcW w:w="4574" w:type="dxa"/>
                  <w:tcBorders>
                    <w:left w:val="nil"/>
                    <w:right w:val="single" w:sz="8" w:space="0" w:color="000000" w:themeColor="text1"/>
                  </w:tcBorders>
                  <w:shd w:val="clear" w:color="auto" w:fill="auto"/>
                </w:tcPr>
                <w:p w14:paraId="3FFB79A1" w14:textId="77777777" w:rsidR="000071C0" w:rsidRPr="006A718E" w:rsidRDefault="000071C0" w:rsidP="000071C0">
                  <w:pPr>
                    <w:widowControl/>
                    <w:suppressAutoHyphens/>
                    <w:rPr>
                      <w:rFonts w:asciiTheme="majorHAnsi" w:hAnsiTheme="majorHAnsi"/>
                      <w:snapToGrid/>
                      <w:color w:val="0033CC"/>
                      <w:sz w:val="16"/>
                      <w:szCs w:val="16"/>
                      <w:lang w:eastAsia="en-US"/>
                    </w:rPr>
                  </w:pPr>
                  <w:r w:rsidRPr="006A718E">
                    <w:rPr>
                      <w:rFonts w:asciiTheme="majorHAnsi" w:hAnsiTheme="majorHAnsi"/>
                      <w:snapToGrid/>
                      <w:color w:val="0033CC"/>
                      <w:sz w:val="16"/>
                      <w:szCs w:val="16"/>
                      <w:lang w:eastAsia="en-US"/>
                    </w:rPr>
                    <w:t>English</w:t>
                  </w:r>
                </w:p>
              </w:tc>
            </w:tr>
            <w:tr w:rsidR="000071C0" w:rsidRPr="006A718E" w14:paraId="53CD61DC" w14:textId="77777777" w:rsidTr="000071C0">
              <w:tc>
                <w:tcPr>
                  <w:tcW w:w="1951" w:type="dxa"/>
                  <w:tcBorders>
                    <w:top w:val="single" w:sz="4" w:space="0" w:color="auto"/>
                    <w:left w:val="single" w:sz="8" w:space="0" w:color="000000" w:themeColor="text1"/>
                    <w:bottom w:val="single" w:sz="4" w:space="0" w:color="auto"/>
                  </w:tcBorders>
                  <w:shd w:val="clear" w:color="auto" w:fill="9CC2E5"/>
                </w:tcPr>
                <w:p w14:paraId="207F5A49" w14:textId="077F8A1D" w:rsidR="000071C0" w:rsidRPr="006A718E" w:rsidRDefault="00D16E3B" w:rsidP="000071C0">
                  <w:pPr>
                    <w:widowControl/>
                    <w:suppressAutoHyphens/>
                    <w:rPr>
                      <w:rFonts w:asciiTheme="majorHAnsi" w:hAnsiTheme="majorHAnsi"/>
                      <w:snapToGrid/>
                      <w:color w:val="000000"/>
                      <w:sz w:val="16"/>
                      <w:szCs w:val="16"/>
                      <w:lang w:eastAsia="en-US"/>
                    </w:rPr>
                  </w:pPr>
                  <w:r>
                    <w:rPr>
                      <w:rFonts w:asciiTheme="majorHAnsi" w:hAnsiTheme="majorHAnsi"/>
                      <w:snapToGrid/>
                      <w:color w:val="000000"/>
                      <w:sz w:val="16"/>
                      <w:szCs w:val="16"/>
                      <w:lang w:eastAsia="en-US"/>
                    </w:rPr>
                    <w:t>Article</w:t>
                  </w:r>
                  <w:r w:rsidR="000071C0" w:rsidRPr="006A718E">
                    <w:rPr>
                      <w:rFonts w:asciiTheme="majorHAnsi" w:hAnsiTheme="majorHAnsi"/>
                      <w:snapToGrid/>
                      <w:color w:val="000000"/>
                      <w:sz w:val="16"/>
                      <w:szCs w:val="16"/>
                      <w:lang w:eastAsia="en-US"/>
                    </w:rPr>
                    <w:t xml:space="preserve"> name</w:t>
                  </w:r>
                </w:p>
              </w:tc>
              <w:tc>
                <w:tcPr>
                  <w:tcW w:w="1843" w:type="dxa"/>
                  <w:tcBorders>
                    <w:top w:val="single" w:sz="4" w:space="0" w:color="auto"/>
                    <w:bottom w:val="single" w:sz="4" w:space="0" w:color="auto"/>
                    <w:right w:val="nil"/>
                  </w:tcBorders>
                  <w:shd w:val="clear" w:color="auto" w:fill="auto"/>
                </w:tcPr>
                <w:p w14:paraId="50B75F10" w14:textId="77777777" w:rsidR="000071C0" w:rsidRPr="006A718E" w:rsidRDefault="000071C0" w:rsidP="000071C0">
                  <w:pPr>
                    <w:widowControl/>
                    <w:suppressAutoHyphens/>
                    <w:rPr>
                      <w:rFonts w:asciiTheme="majorHAnsi" w:hAnsiTheme="majorHAnsi"/>
                      <w:snapToGrid/>
                      <w:sz w:val="16"/>
                      <w:szCs w:val="16"/>
                      <w:lang w:val="en-US" w:eastAsia="ar-SA"/>
                    </w:rPr>
                  </w:pPr>
                </w:p>
              </w:tc>
              <w:tc>
                <w:tcPr>
                  <w:tcW w:w="4574" w:type="dxa"/>
                  <w:tcBorders>
                    <w:left w:val="nil"/>
                    <w:right w:val="single" w:sz="8" w:space="0" w:color="000000" w:themeColor="text1"/>
                  </w:tcBorders>
                  <w:shd w:val="clear" w:color="auto" w:fill="auto"/>
                </w:tcPr>
                <w:p w14:paraId="25C6B9A9" w14:textId="7B8B2820" w:rsidR="000071C0" w:rsidRPr="006A718E" w:rsidRDefault="000071C0" w:rsidP="000071C0">
                  <w:pPr>
                    <w:widowControl/>
                    <w:suppressAutoHyphens/>
                    <w:rPr>
                      <w:rFonts w:asciiTheme="majorHAnsi" w:hAnsiTheme="majorHAnsi"/>
                      <w:snapToGrid/>
                      <w:color w:val="0033CC"/>
                      <w:sz w:val="16"/>
                      <w:szCs w:val="16"/>
                      <w:lang w:eastAsia="en-US"/>
                    </w:rPr>
                  </w:pPr>
                  <w:r w:rsidRPr="00975C70">
                    <w:rPr>
                      <w:rFonts w:asciiTheme="minorHAnsi" w:hAnsiTheme="minorHAnsi"/>
                      <w:snapToGrid/>
                      <w:color w:val="0033CC"/>
                      <w:sz w:val="16"/>
                      <w:szCs w:val="16"/>
                      <w:lang w:eastAsia="en-US"/>
                    </w:rPr>
                    <w:t xml:space="preserve">O-ring </w:t>
                  </w:r>
                  <w:r>
                    <w:rPr>
                      <w:rFonts w:asciiTheme="minorHAnsi" w:hAnsiTheme="minorHAnsi"/>
                      <w:snapToGrid/>
                      <w:color w:val="0033CC"/>
                      <w:sz w:val="16"/>
                      <w:szCs w:val="16"/>
                      <w:lang w:eastAsia="en-US"/>
                    </w:rPr>
                    <w:t>(</w:t>
                  </w:r>
                  <w:r w:rsidRPr="00975C70">
                    <w:rPr>
                      <w:rFonts w:asciiTheme="minorHAnsi" w:hAnsiTheme="minorHAnsi"/>
                      <w:snapToGrid/>
                      <w:color w:val="0033CC"/>
                      <w:sz w:val="16"/>
                      <w:szCs w:val="16"/>
                      <w:lang w:eastAsia="en-US"/>
                    </w:rPr>
                    <w:t>for engines</w:t>
                  </w:r>
                  <w:r>
                    <w:rPr>
                      <w:rFonts w:asciiTheme="minorHAnsi" w:hAnsiTheme="minorHAnsi"/>
                      <w:snapToGrid/>
                      <w:color w:val="0033CC"/>
                      <w:sz w:val="16"/>
                      <w:szCs w:val="16"/>
                      <w:lang w:eastAsia="en-US"/>
                    </w:rPr>
                    <w:t>)</w:t>
                  </w:r>
                </w:p>
              </w:tc>
            </w:tr>
            <w:tr w:rsidR="000071C0" w:rsidRPr="006A718E" w14:paraId="11E370D7" w14:textId="77777777" w:rsidTr="000071C0">
              <w:tc>
                <w:tcPr>
                  <w:tcW w:w="1951" w:type="dxa"/>
                  <w:tcBorders>
                    <w:top w:val="single" w:sz="4" w:space="0" w:color="auto"/>
                    <w:left w:val="single" w:sz="8" w:space="0" w:color="000000" w:themeColor="text1"/>
                    <w:bottom w:val="single" w:sz="4" w:space="0" w:color="auto"/>
                  </w:tcBorders>
                  <w:shd w:val="clear" w:color="auto" w:fill="9CC2E5"/>
                </w:tcPr>
                <w:p w14:paraId="09300A1E" w14:textId="42E223AC" w:rsidR="000071C0" w:rsidRPr="006A718E" w:rsidRDefault="00D16E3B" w:rsidP="000071C0">
                  <w:pPr>
                    <w:widowControl/>
                    <w:suppressAutoHyphens/>
                    <w:rPr>
                      <w:rFonts w:asciiTheme="majorHAnsi" w:hAnsiTheme="majorHAnsi"/>
                      <w:snapToGrid/>
                      <w:color w:val="000000"/>
                      <w:sz w:val="16"/>
                      <w:szCs w:val="16"/>
                      <w:lang w:eastAsia="en-US"/>
                    </w:rPr>
                  </w:pPr>
                  <w:r>
                    <w:rPr>
                      <w:rFonts w:asciiTheme="majorHAnsi" w:hAnsiTheme="majorHAnsi"/>
                      <w:snapToGrid/>
                      <w:color w:val="000000"/>
                      <w:sz w:val="16"/>
                      <w:szCs w:val="16"/>
                      <w:lang w:eastAsia="en-US"/>
                    </w:rPr>
                    <w:t>Article</w:t>
                  </w:r>
                  <w:r w:rsidR="000071C0" w:rsidRPr="006A718E">
                    <w:rPr>
                      <w:rFonts w:asciiTheme="majorHAnsi" w:hAnsiTheme="majorHAnsi"/>
                      <w:snapToGrid/>
                      <w:color w:val="000000"/>
                      <w:sz w:val="16"/>
                      <w:szCs w:val="16"/>
                      <w:lang w:eastAsia="en-US"/>
                    </w:rPr>
                    <w:t xml:space="preserve"> type</w:t>
                  </w:r>
                </w:p>
              </w:tc>
              <w:tc>
                <w:tcPr>
                  <w:tcW w:w="1843" w:type="dxa"/>
                  <w:tcBorders>
                    <w:top w:val="single" w:sz="4" w:space="0" w:color="auto"/>
                    <w:bottom w:val="single" w:sz="4" w:space="0" w:color="auto"/>
                    <w:right w:val="nil"/>
                  </w:tcBorders>
                  <w:shd w:val="clear" w:color="auto" w:fill="auto"/>
                </w:tcPr>
                <w:p w14:paraId="1300E888" w14:textId="77777777" w:rsidR="000071C0" w:rsidRPr="006A718E" w:rsidRDefault="000071C0" w:rsidP="000071C0">
                  <w:pPr>
                    <w:widowControl/>
                    <w:suppressAutoHyphens/>
                    <w:rPr>
                      <w:rFonts w:asciiTheme="majorHAnsi" w:hAnsiTheme="majorHAnsi"/>
                      <w:snapToGrid/>
                      <w:sz w:val="16"/>
                      <w:szCs w:val="16"/>
                      <w:lang w:val="en-US" w:eastAsia="ar-SA"/>
                    </w:rPr>
                  </w:pPr>
                </w:p>
              </w:tc>
              <w:tc>
                <w:tcPr>
                  <w:tcW w:w="4574" w:type="dxa"/>
                  <w:tcBorders>
                    <w:left w:val="nil"/>
                    <w:bottom w:val="single" w:sz="4" w:space="0" w:color="auto"/>
                    <w:right w:val="single" w:sz="8" w:space="0" w:color="000000" w:themeColor="text1"/>
                  </w:tcBorders>
                  <w:shd w:val="clear" w:color="auto" w:fill="auto"/>
                </w:tcPr>
                <w:p w14:paraId="24E575C3" w14:textId="6B42C398" w:rsidR="000071C0" w:rsidRPr="006A718E" w:rsidRDefault="000071C0" w:rsidP="000071C0">
                  <w:pPr>
                    <w:widowControl/>
                    <w:suppressAutoHyphens/>
                    <w:rPr>
                      <w:rFonts w:asciiTheme="majorHAnsi" w:hAnsiTheme="majorHAnsi"/>
                      <w:snapToGrid/>
                      <w:color w:val="0033CC"/>
                      <w:sz w:val="16"/>
                      <w:szCs w:val="16"/>
                      <w:lang w:eastAsia="en-US"/>
                    </w:rPr>
                  </w:pPr>
                  <w:r>
                    <w:rPr>
                      <w:rFonts w:asciiTheme="majorHAnsi" w:hAnsiTheme="majorHAnsi"/>
                      <w:snapToGrid/>
                      <w:color w:val="0033CC"/>
                      <w:sz w:val="16"/>
                      <w:szCs w:val="16"/>
                      <w:lang w:eastAsia="en-US"/>
                    </w:rPr>
                    <w:t>Article</w:t>
                  </w:r>
                </w:p>
              </w:tc>
            </w:tr>
            <w:tr w:rsidR="000071C0" w:rsidRPr="006A718E" w14:paraId="5E23AF2B" w14:textId="77777777" w:rsidTr="000071C0">
              <w:tc>
                <w:tcPr>
                  <w:tcW w:w="1951" w:type="dxa"/>
                  <w:tcBorders>
                    <w:top w:val="single" w:sz="4" w:space="0" w:color="auto"/>
                    <w:left w:val="single" w:sz="8" w:space="0" w:color="000000" w:themeColor="text1"/>
                    <w:bottom w:val="nil"/>
                  </w:tcBorders>
                  <w:shd w:val="clear" w:color="auto" w:fill="A8D08D"/>
                </w:tcPr>
                <w:p w14:paraId="5D6CA805" w14:textId="77777777" w:rsidR="000071C0" w:rsidRPr="006A718E" w:rsidRDefault="000071C0" w:rsidP="000071C0">
                  <w:pPr>
                    <w:widowControl/>
                    <w:suppressAutoHyphens/>
                    <w:rPr>
                      <w:rFonts w:asciiTheme="majorHAnsi" w:hAnsiTheme="majorHAnsi"/>
                      <w:snapToGrid/>
                      <w:color w:val="000000"/>
                      <w:sz w:val="16"/>
                      <w:szCs w:val="16"/>
                      <w:lang w:eastAsia="en-US"/>
                    </w:rPr>
                  </w:pPr>
                  <w:r w:rsidRPr="006A718E">
                    <w:rPr>
                      <w:rFonts w:asciiTheme="majorHAnsi" w:hAnsiTheme="majorHAnsi"/>
                      <w:snapToGrid/>
                      <w:color w:val="000000"/>
                      <w:sz w:val="16"/>
                      <w:szCs w:val="16"/>
                      <w:lang w:eastAsia="en-US"/>
                    </w:rPr>
                    <w:t>Other names</w:t>
                  </w:r>
                </w:p>
              </w:tc>
              <w:tc>
                <w:tcPr>
                  <w:tcW w:w="1843" w:type="dxa"/>
                  <w:tcBorders>
                    <w:top w:val="single" w:sz="4" w:space="0" w:color="auto"/>
                    <w:bottom w:val="single" w:sz="4" w:space="0" w:color="auto"/>
                  </w:tcBorders>
                  <w:shd w:val="clear" w:color="auto" w:fill="C7E1B5"/>
                </w:tcPr>
                <w:p w14:paraId="2C769F56" w14:textId="77777777" w:rsidR="000071C0" w:rsidRPr="006A718E" w:rsidRDefault="000071C0" w:rsidP="000071C0">
                  <w:pPr>
                    <w:widowControl/>
                    <w:suppressAutoHyphens/>
                    <w:rPr>
                      <w:rFonts w:asciiTheme="majorHAnsi" w:hAnsiTheme="majorHAnsi"/>
                      <w:snapToGrid/>
                      <w:color w:val="595959" w:themeColor="text1" w:themeTint="A6"/>
                      <w:sz w:val="16"/>
                      <w:szCs w:val="16"/>
                      <w:lang w:eastAsia="en-US"/>
                    </w:rPr>
                  </w:pPr>
                  <w:r w:rsidRPr="006A718E">
                    <w:rPr>
                      <w:rFonts w:asciiTheme="majorHAnsi" w:hAnsiTheme="majorHAnsi"/>
                      <w:snapToGrid/>
                      <w:color w:val="595959" w:themeColor="text1" w:themeTint="A6"/>
                      <w:sz w:val="16"/>
                      <w:szCs w:val="16"/>
                      <w:lang w:val="en-US" w:eastAsia="ar-SA"/>
                    </w:rPr>
                    <w:t>Brand</w:t>
                  </w:r>
                </w:p>
              </w:tc>
              <w:tc>
                <w:tcPr>
                  <w:tcW w:w="4574" w:type="dxa"/>
                  <w:tcBorders>
                    <w:right w:val="single" w:sz="8" w:space="0" w:color="000000" w:themeColor="text1"/>
                  </w:tcBorders>
                  <w:shd w:val="clear" w:color="auto" w:fill="E2EFD9"/>
                </w:tcPr>
                <w:p w14:paraId="5DCB5FB6" w14:textId="5F08317F" w:rsidR="000071C0" w:rsidRPr="006A718E" w:rsidRDefault="000071C0" w:rsidP="000071C0">
                  <w:pPr>
                    <w:widowControl/>
                    <w:suppressAutoHyphens/>
                    <w:rPr>
                      <w:rFonts w:asciiTheme="majorHAnsi" w:hAnsiTheme="majorHAnsi"/>
                      <w:snapToGrid/>
                      <w:color w:val="000000"/>
                      <w:sz w:val="16"/>
                      <w:szCs w:val="16"/>
                      <w:lang w:eastAsia="en-US"/>
                    </w:rPr>
                  </w:pPr>
                  <w:r w:rsidRPr="00975C70">
                    <w:rPr>
                      <w:rFonts w:asciiTheme="minorHAnsi" w:hAnsiTheme="minorHAnsi"/>
                      <w:snapToGrid/>
                      <w:color w:val="0033CC"/>
                      <w:sz w:val="16"/>
                      <w:szCs w:val="16"/>
                      <w:lang w:eastAsia="en-US"/>
                    </w:rPr>
                    <w:t>Rubber joints RJ</w:t>
                  </w:r>
                </w:p>
              </w:tc>
            </w:tr>
            <w:tr w:rsidR="000071C0" w:rsidRPr="006A718E" w14:paraId="5B860CDD" w14:textId="77777777" w:rsidTr="000071C0">
              <w:tc>
                <w:tcPr>
                  <w:tcW w:w="1951" w:type="dxa"/>
                  <w:tcBorders>
                    <w:top w:val="nil"/>
                    <w:left w:val="single" w:sz="8" w:space="0" w:color="000000" w:themeColor="text1"/>
                    <w:bottom w:val="nil"/>
                  </w:tcBorders>
                  <w:shd w:val="clear" w:color="auto" w:fill="A8D08D"/>
                </w:tcPr>
                <w:p w14:paraId="1A03ED99" w14:textId="77777777" w:rsidR="000071C0" w:rsidRPr="006A718E" w:rsidRDefault="000071C0" w:rsidP="000071C0">
                  <w:pPr>
                    <w:widowControl/>
                    <w:suppressAutoHyphens/>
                    <w:rPr>
                      <w:rFonts w:asciiTheme="majorHAnsi" w:hAnsiTheme="majorHAnsi"/>
                      <w:snapToGrid/>
                      <w:color w:val="000000"/>
                      <w:sz w:val="16"/>
                      <w:szCs w:val="16"/>
                      <w:lang w:eastAsia="en-US"/>
                    </w:rPr>
                  </w:pPr>
                </w:p>
              </w:tc>
              <w:tc>
                <w:tcPr>
                  <w:tcW w:w="1843" w:type="dxa"/>
                  <w:tcBorders>
                    <w:top w:val="single" w:sz="4" w:space="0" w:color="auto"/>
                    <w:bottom w:val="single" w:sz="4" w:space="0" w:color="auto"/>
                  </w:tcBorders>
                  <w:shd w:val="clear" w:color="auto" w:fill="C7E1B5"/>
                </w:tcPr>
                <w:p w14:paraId="23BECC6B" w14:textId="77777777" w:rsidR="000071C0" w:rsidRPr="006A718E" w:rsidRDefault="000071C0" w:rsidP="000071C0">
                  <w:pPr>
                    <w:widowControl/>
                    <w:suppressAutoHyphens/>
                    <w:rPr>
                      <w:rFonts w:asciiTheme="majorHAnsi" w:hAnsiTheme="majorHAnsi"/>
                      <w:snapToGrid/>
                      <w:color w:val="595959" w:themeColor="text1" w:themeTint="A6"/>
                      <w:sz w:val="16"/>
                      <w:szCs w:val="16"/>
                      <w:lang w:val="en-US" w:eastAsia="ar-SA"/>
                    </w:rPr>
                  </w:pPr>
                  <w:r w:rsidRPr="006A718E">
                    <w:rPr>
                      <w:rFonts w:asciiTheme="majorHAnsi" w:hAnsiTheme="majorHAnsi"/>
                      <w:snapToGrid/>
                      <w:color w:val="595959" w:themeColor="text1" w:themeTint="A6"/>
                      <w:sz w:val="16"/>
                      <w:szCs w:val="16"/>
                      <w:lang w:val="en-US" w:eastAsia="ar-SA"/>
                    </w:rPr>
                    <w:t>Model</w:t>
                  </w:r>
                </w:p>
              </w:tc>
              <w:tc>
                <w:tcPr>
                  <w:tcW w:w="4574" w:type="dxa"/>
                  <w:tcBorders>
                    <w:right w:val="single" w:sz="8" w:space="0" w:color="000000" w:themeColor="text1"/>
                  </w:tcBorders>
                  <w:shd w:val="clear" w:color="auto" w:fill="E2EFD9"/>
                </w:tcPr>
                <w:p w14:paraId="69B4E36F" w14:textId="1134EB3E" w:rsidR="000071C0" w:rsidRPr="006A718E" w:rsidRDefault="000071C0" w:rsidP="000071C0">
                  <w:pPr>
                    <w:widowControl/>
                    <w:suppressAutoHyphens/>
                    <w:rPr>
                      <w:rFonts w:asciiTheme="majorHAnsi" w:hAnsiTheme="majorHAnsi"/>
                      <w:snapToGrid/>
                      <w:color w:val="0033CC"/>
                      <w:sz w:val="16"/>
                      <w:szCs w:val="16"/>
                      <w:lang w:eastAsia="en-US"/>
                    </w:rPr>
                  </w:pPr>
                  <w:r w:rsidRPr="00975C70">
                    <w:rPr>
                      <w:rFonts w:asciiTheme="minorHAnsi" w:hAnsiTheme="minorHAnsi"/>
                      <w:snapToGrid/>
                      <w:color w:val="0033CC"/>
                      <w:sz w:val="16"/>
                      <w:szCs w:val="16"/>
                      <w:lang w:eastAsia="en-US"/>
                    </w:rPr>
                    <w:t>Model 0.05</w:t>
                  </w:r>
                </w:p>
              </w:tc>
            </w:tr>
            <w:tr w:rsidR="000071C0" w:rsidRPr="006A718E" w14:paraId="0946498E" w14:textId="77777777" w:rsidTr="000071C0">
              <w:tc>
                <w:tcPr>
                  <w:tcW w:w="1951" w:type="dxa"/>
                  <w:tcBorders>
                    <w:top w:val="nil"/>
                    <w:left w:val="single" w:sz="8" w:space="0" w:color="000000" w:themeColor="text1"/>
                    <w:bottom w:val="single" w:sz="4" w:space="0" w:color="auto"/>
                  </w:tcBorders>
                  <w:shd w:val="clear" w:color="auto" w:fill="A8D08D"/>
                </w:tcPr>
                <w:p w14:paraId="40A85792" w14:textId="77777777" w:rsidR="000071C0" w:rsidRPr="006A718E" w:rsidRDefault="000071C0" w:rsidP="000071C0">
                  <w:pPr>
                    <w:widowControl/>
                    <w:suppressAutoHyphens/>
                    <w:rPr>
                      <w:rFonts w:asciiTheme="majorHAnsi" w:hAnsiTheme="majorHAnsi"/>
                      <w:snapToGrid/>
                      <w:color w:val="000000"/>
                      <w:sz w:val="16"/>
                      <w:szCs w:val="16"/>
                      <w:lang w:eastAsia="en-US"/>
                    </w:rPr>
                  </w:pPr>
                </w:p>
              </w:tc>
              <w:tc>
                <w:tcPr>
                  <w:tcW w:w="1843" w:type="dxa"/>
                  <w:tcBorders>
                    <w:top w:val="single" w:sz="4" w:space="0" w:color="auto"/>
                    <w:bottom w:val="single" w:sz="4" w:space="0" w:color="auto"/>
                  </w:tcBorders>
                  <w:shd w:val="clear" w:color="auto" w:fill="C7E1B5"/>
                </w:tcPr>
                <w:p w14:paraId="15345B5A" w14:textId="77777777" w:rsidR="000071C0" w:rsidRPr="006A718E" w:rsidRDefault="000071C0" w:rsidP="000071C0">
                  <w:pPr>
                    <w:widowControl/>
                    <w:suppressAutoHyphens/>
                    <w:rPr>
                      <w:rFonts w:asciiTheme="majorHAnsi" w:hAnsiTheme="majorHAnsi"/>
                      <w:snapToGrid/>
                      <w:color w:val="595959" w:themeColor="text1" w:themeTint="A6"/>
                      <w:sz w:val="16"/>
                      <w:szCs w:val="16"/>
                      <w:lang w:eastAsia="en-US"/>
                    </w:rPr>
                  </w:pPr>
                  <w:r w:rsidRPr="006A718E">
                    <w:rPr>
                      <w:rFonts w:asciiTheme="majorHAnsi" w:hAnsiTheme="majorHAnsi"/>
                      <w:snapToGrid/>
                      <w:color w:val="595959" w:themeColor="text1" w:themeTint="A6"/>
                      <w:sz w:val="16"/>
                      <w:szCs w:val="16"/>
                      <w:lang w:eastAsia="ar-SA"/>
                    </w:rPr>
                    <w:t>Type</w:t>
                  </w:r>
                </w:p>
              </w:tc>
              <w:tc>
                <w:tcPr>
                  <w:tcW w:w="4574" w:type="dxa"/>
                  <w:tcBorders>
                    <w:bottom w:val="single" w:sz="4" w:space="0" w:color="auto"/>
                    <w:right w:val="single" w:sz="8" w:space="0" w:color="000000" w:themeColor="text1"/>
                  </w:tcBorders>
                  <w:shd w:val="clear" w:color="auto" w:fill="E2EFD9"/>
                </w:tcPr>
                <w:p w14:paraId="14A140F9" w14:textId="16A86B71" w:rsidR="000071C0" w:rsidRPr="006A718E" w:rsidRDefault="000071C0" w:rsidP="000071C0">
                  <w:pPr>
                    <w:widowControl/>
                    <w:suppressAutoHyphens/>
                    <w:rPr>
                      <w:rFonts w:asciiTheme="majorHAnsi" w:hAnsiTheme="majorHAnsi"/>
                      <w:snapToGrid/>
                      <w:color w:val="000000"/>
                      <w:sz w:val="16"/>
                      <w:szCs w:val="16"/>
                      <w:lang w:eastAsia="en-US"/>
                    </w:rPr>
                  </w:pPr>
                  <w:r w:rsidRPr="00975C70">
                    <w:rPr>
                      <w:rFonts w:asciiTheme="minorHAnsi" w:hAnsiTheme="minorHAnsi"/>
                      <w:snapToGrid/>
                      <w:color w:val="0033CC"/>
                      <w:sz w:val="16"/>
                      <w:szCs w:val="16"/>
                      <w:lang w:eastAsia="en-US"/>
                    </w:rPr>
                    <w:t>Type Rubber-R</w:t>
                  </w:r>
                </w:p>
              </w:tc>
            </w:tr>
            <w:tr w:rsidR="000071C0" w:rsidRPr="006A718E" w14:paraId="4686067E" w14:textId="77777777" w:rsidTr="000071C0">
              <w:trPr>
                <w:trHeight w:val="289"/>
              </w:trPr>
              <w:tc>
                <w:tcPr>
                  <w:tcW w:w="1951" w:type="dxa"/>
                  <w:tcBorders>
                    <w:left w:val="single" w:sz="8" w:space="0" w:color="000000" w:themeColor="text1"/>
                  </w:tcBorders>
                  <w:shd w:val="clear" w:color="auto" w:fill="9CC2E5"/>
                </w:tcPr>
                <w:p w14:paraId="68808FCB" w14:textId="787F4C9B" w:rsidR="000071C0" w:rsidRPr="006A718E" w:rsidRDefault="00D16E3B" w:rsidP="000071C0">
                  <w:pPr>
                    <w:widowControl/>
                    <w:suppressAutoHyphens/>
                    <w:rPr>
                      <w:rFonts w:asciiTheme="majorHAnsi" w:hAnsiTheme="majorHAnsi"/>
                      <w:snapToGrid/>
                      <w:sz w:val="16"/>
                      <w:szCs w:val="16"/>
                      <w:lang w:eastAsia="ar-SA"/>
                    </w:rPr>
                  </w:pPr>
                  <w:r>
                    <w:rPr>
                      <w:rFonts w:asciiTheme="majorHAnsi" w:hAnsiTheme="majorHAnsi"/>
                      <w:snapToGrid/>
                      <w:sz w:val="16"/>
                      <w:szCs w:val="16"/>
                      <w:lang w:eastAsia="ar-SA"/>
                    </w:rPr>
                    <w:t>Article</w:t>
                  </w:r>
                  <w:r w:rsidR="000071C0" w:rsidRPr="006A718E">
                    <w:rPr>
                      <w:rFonts w:asciiTheme="majorHAnsi" w:hAnsiTheme="majorHAnsi"/>
                      <w:snapToGrid/>
                      <w:sz w:val="16"/>
                      <w:szCs w:val="16"/>
                      <w:lang w:eastAsia="ar-SA"/>
                    </w:rPr>
                    <w:t xml:space="preserve"> ID</w:t>
                  </w:r>
                </w:p>
              </w:tc>
              <w:tc>
                <w:tcPr>
                  <w:tcW w:w="1843" w:type="dxa"/>
                  <w:shd w:val="clear" w:color="auto" w:fill="BBD6FF" w:themeFill="accent1" w:themeFillTint="33"/>
                </w:tcPr>
                <w:p w14:paraId="27195C54" w14:textId="77777777" w:rsidR="000071C0" w:rsidRPr="006A718E" w:rsidRDefault="000071C0" w:rsidP="000071C0">
                  <w:pPr>
                    <w:widowControl/>
                    <w:suppressAutoHyphens/>
                    <w:rPr>
                      <w:rFonts w:asciiTheme="majorHAnsi" w:hAnsiTheme="majorHAnsi" w:cs="Arial"/>
                      <w:snapToGrid/>
                      <w:color w:val="595959" w:themeColor="text1" w:themeTint="A6"/>
                      <w:sz w:val="16"/>
                      <w:szCs w:val="16"/>
                      <w:lang w:eastAsia="en-GB"/>
                    </w:rPr>
                  </w:pPr>
                  <w:r w:rsidRPr="00A5096B">
                    <w:rPr>
                      <w:rFonts w:asciiTheme="majorHAnsi" w:hAnsiTheme="majorHAnsi" w:cs="Arial"/>
                      <w:snapToGrid/>
                      <w:color w:val="595959" w:themeColor="text1" w:themeTint="A6"/>
                      <w:sz w:val="16"/>
                      <w:szCs w:val="16"/>
                      <w:lang w:eastAsia="en-GB"/>
                    </w:rPr>
                    <w:t>Reference number</w:t>
                  </w:r>
                </w:p>
              </w:tc>
              <w:tc>
                <w:tcPr>
                  <w:tcW w:w="4574" w:type="dxa"/>
                  <w:tcBorders>
                    <w:right w:val="single" w:sz="8" w:space="0" w:color="000000" w:themeColor="text1"/>
                  </w:tcBorders>
                  <w:shd w:val="clear" w:color="auto" w:fill="DEEAF6"/>
                </w:tcPr>
                <w:p w14:paraId="12F7C67B" w14:textId="42D4D7A5" w:rsidR="000071C0" w:rsidRPr="006A718E" w:rsidRDefault="000071C0" w:rsidP="000071C0">
                  <w:pPr>
                    <w:widowControl/>
                    <w:suppressAutoHyphens/>
                    <w:rPr>
                      <w:rFonts w:asciiTheme="majorHAnsi" w:hAnsiTheme="majorHAnsi" w:cs="Arial"/>
                      <w:snapToGrid/>
                      <w:color w:val="0033CC"/>
                      <w:sz w:val="16"/>
                      <w:szCs w:val="16"/>
                      <w:lang w:eastAsia="en-GB"/>
                    </w:rPr>
                  </w:pPr>
                  <w:r w:rsidRPr="00975C70">
                    <w:rPr>
                      <w:rFonts w:asciiTheme="minorHAnsi" w:hAnsiTheme="minorHAnsi" w:cs="Arial"/>
                      <w:snapToGrid/>
                      <w:color w:val="0033CC"/>
                      <w:sz w:val="16"/>
                      <w:szCs w:val="16"/>
                      <w:lang w:eastAsia="en-GB"/>
                    </w:rPr>
                    <w:t>RJ0.05R001</w:t>
                  </w:r>
                </w:p>
              </w:tc>
            </w:tr>
            <w:tr w:rsidR="000071C0" w:rsidRPr="006A718E" w14:paraId="3EDB78A5" w14:textId="77777777" w:rsidTr="000071C0">
              <w:trPr>
                <w:trHeight w:val="184"/>
              </w:trPr>
              <w:tc>
                <w:tcPr>
                  <w:tcW w:w="1951" w:type="dxa"/>
                  <w:tcBorders>
                    <w:left w:val="single" w:sz="8" w:space="0" w:color="000000" w:themeColor="text1"/>
                  </w:tcBorders>
                  <w:shd w:val="clear" w:color="auto" w:fill="9CC2E5"/>
                </w:tcPr>
                <w:p w14:paraId="1EB3F740" w14:textId="77777777" w:rsidR="000071C0" w:rsidRPr="006A718E" w:rsidRDefault="000071C0" w:rsidP="000071C0">
                  <w:pPr>
                    <w:widowControl/>
                    <w:suppressAutoHyphens/>
                    <w:rPr>
                      <w:rFonts w:asciiTheme="majorHAnsi" w:hAnsiTheme="majorHAnsi"/>
                      <w:snapToGrid/>
                      <w:sz w:val="16"/>
                      <w:szCs w:val="16"/>
                      <w:lang w:eastAsia="ar-SA"/>
                    </w:rPr>
                  </w:pPr>
                  <w:r w:rsidRPr="006A718E">
                    <w:rPr>
                      <w:rFonts w:asciiTheme="majorHAnsi" w:hAnsiTheme="majorHAnsi"/>
                      <w:snapToGrid/>
                      <w:sz w:val="16"/>
                      <w:szCs w:val="16"/>
                      <w:lang w:eastAsia="ar-SA"/>
                    </w:rPr>
                    <w:t xml:space="preserve">Produced in EU? </w:t>
                  </w:r>
                </w:p>
              </w:tc>
              <w:tc>
                <w:tcPr>
                  <w:tcW w:w="1843" w:type="dxa"/>
                  <w:tcBorders>
                    <w:right w:val="nil"/>
                  </w:tcBorders>
                  <w:shd w:val="clear" w:color="auto" w:fill="auto"/>
                </w:tcPr>
                <w:p w14:paraId="7921262B" w14:textId="77777777" w:rsidR="000071C0" w:rsidRPr="006A718E" w:rsidRDefault="000071C0" w:rsidP="000071C0">
                  <w:pPr>
                    <w:widowControl/>
                    <w:suppressAutoHyphens/>
                    <w:rPr>
                      <w:rFonts w:asciiTheme="majorHAnsi" w:hAnsiTheme="majorHAnsi" w:cs="Arial"/>
                      <w:snapToGrid/>
                      <w:sz w:val="16"/>
                      <w:szCs w:val="16"/>
                      <w:lang w:eastAsia="en-GB"/>
                    </w:rPr>
                  </w:pPr>
                </w:p>
              </w:tc>
              <w:tc>
                <w:tcPr>
                  <w:tcW w:w="4574" w:type="dxa"/>
                  <w:tcBorders>
                    <w:left w:val="nil"/>
                    <w:bottom w:val="single" w:sz="4" w:space="0" w:color="auto"/>
                    <w:right w:val="single" w:sz="8" w:space="0" w:color="000000" w:themeColor="text1"/>
                  </w:tcBorders>
                  <w:shd w:val="clear" w:color="auto" w:fill="auto"/>
                </w:tcPr>
                <w:p w14:paraId="07C22A3F" w14:textId="77777777" w:rsidR="000071C0" w:rsidRPr="006A718E" w:rsidRDefault="000071C0" w:rsidP="000071C0">
                  <w:pPr>
                    <w:widowControl/>
                    <w:suppressAutoHyphens/>
                    <w:rPr>
                      <w:rFonts w:asciiTheme="majorHAnsi" w:hAnsiTheme="majorHAnsi"/>
                      <w:snapToGrid/>
                      <w:color w:val="000000"/>
                      <w:sz w:val="16"/>
                      <w:szCs w:val="16"/>
                      <w:lang w:eastAsia="en-US"/>
                    </w:rPr>
                  </w:pPr>
                  <w:r w:rsidRPr="006A718E">
                    <w:rPr>
                      <w:rFonts w:asciiTheme="majorHAnsi" w:hAnsiTheme="majorHAnsi"/>
                      <w:snapToGrid/>
                      <w:color w:val="0033CC"/>
                      <w:sz w:val="16"/>
                      <w:szCs w:val="16"/>
                      <w:lang w:eastAsia="en-US"/>
                    </w:rPr>
                    <w:t>No</w:t>
                  </w:r>
                </w:p>
              </w:tc>
            </w:tr>
            <w:tr w:rsidR="000071C0" w:rsidRPr="006A718E" w14:paraId="3B0F91A9" w14:textId="77777777" w:rsidTr="000071C0">
              <w:trPr>
                <w:trHeight w:val="184"/>
              </w:trPr>
              <w:tc>
                <w:tcPr>
                  <w:tcW w:w="1951" w:type="dxa"/>
                  <w:tcBorders>
                    <w:left w:val="single" w:sz="8" w:space="0" w:color="000000" w:themeColor="text1"/>
                  </w:tcBorders>
                  <w:shd w:val="clear" w:color="auto" w:fill="9CC2E5"/>
                </w:tcPr>
                <w:p w14:paraId="04B02FE8" w14:textId="46AACF51" w:rsidR="000071C0" w:rsidRPr="006A718E" w:rsidRDefault="00D16E3B" w:rsidP="000071C0">
                  <w:pPr>
                    <w:widowControl/>
                    <w:suppressAutoHyphens/>
                    <w:rPr>
                      <w:rFonts w:asciiTheme="majorHAnsi" w:hAnsiTheme="majorHAnsi"/>
                      <w:snapToGrid/>
                      <w:sz w:val="16"/>
                      <w:szCs w:val="16"/>
                      <w:lang w:eastAsia="ar-SA"/>
                    </w:rPr>
                  </w:pPr>
                  <w:r>
                    <w:rPr>
                      <w:rFonts w:asciiTheme="majorHAnsi" w:hAnsiTheme="majorHAnsi"/>
                      <w:snapToGrid/>
                      <w:sz w:val="16"/>
                      <w:szCs w:val="16"/>
                      <w:lang w:eastAsia="ar-SA"/>
                    </w:rPr>
                    <w:t>Article</w:t>
                  </w:r>
                  <w:r w:rsidR="000071C0" w:rsidRPr="00E9703A">
                    <w:rPr>
                      <w:rFonts w:asciiTheme="majorHAnsi" w:hAnsiTheme="majorHAnsi"/>
                      <w:snapToGrid/>
                      <w:sz w:val="16"/>
                      <w:szCs w:val="16"/>
                      <w:lang w:eastAsia="ar-SA"/>
                    </w:rPr>
                    <w:t xml:space="preserve"> category</w:t>
                  </w:r>
                  <w:r w:rsidR="000071C0">
                    <w:rPr>
                      <w:rFonts w:asciiTheme="majorHAnsi" w:hAnsiTheme="majorHAnsi"/>
                      <w:snapToGrid/>
                      <w:sz w:val="16"/>
                      <w:szCs w:val="16"/>
                      <w:lang w:eastAsia="ar-SA"/>
                    </w:rPr>
                    <w:t xml:space="preserve"> (name and code)</w:t>
                  </w:r>
                </w:p>
              </w:tc>
              <w:tc>
                <w:tcPr>
                  <w:tcW w:w="1843" w:type="dxa"/>
                  <w:tcBorders>
                    <w:right w:val="nil"/>
                  </w:tcBorders>
                  <w:shd w:val="clear" w:color="auto" w:fill="auto"/>
                </w:tcPr>
                <w:p w14:paraId="762A8236" w14:textId="77777777" w:rsidR="000071C0" w:rsidRPr="006A718E" w:rsidRDefault="000071C0" w:rsidP="000071C0">
                  <w:pPr>
                    <w:widowControl/>
                    <w:suppressAutoHyphens/>
                    <w:rPr>
                      <w:rFonts w:asciiTheme="majorHAnsi" w:hAnsiTheme="majorHAnsi" w:cs="Arial"/>
                      <w:snapToGrid/>
                      <w:sz w:val="16"/>
                      <w:szCs w:val="16"/>
                      <w:lang w:eastAsia="en-GB"/>
                    </w:rPr>
                  </w:pPr>
                  <w:r>
                    <w:rPr>
                      <w:rFonts w:asciiTheme="majorHAnsi" w:hAnsiTheme="majorHAnsi" w:cs="Arial"/>
                      <w:i/>
                      <w:snapToGrid/>
                      <w:sz w:val="16"/>
                      <w:szCs w:val="16"/>
                      <w:lang w:eastAsia="en-GB"/>
                    </w:rPr>
                    <w:t>[CN code and description]</w:t>
                  </w:r>
                </w:p>
              </w:tc>
              <w:tc>
                <w:tcPr>
                  <w:tcW w:w="4574" w:type="dxa"/>
                  <w:tcBorders>
                    <w:left w:val="nil"/>
                    <w:right w:val="single" w:sz="8" w:space="0" w:color="000000" w:themeColor="text1"/>
                  </w:tcBorders>
                  <w:shd w:val="clear" w:color="auto" w:fill="auto"/>
                </w:tcPr>
                <w:p w14:paraId="57D254E4" w14:textId="61F47495" w:rsidR="000071C0" w:rsidRPr="006A718E" w:rsidRDefault="000071C0" w:rsidP="000071C0">
                  <w:pPr>
                    <w:widowControl/>
                    <w:suppressAutoHyphens/>
                    <w:rPr>
                      <w:rFonts w:asciiTheme="majorHAnsi" w:hAnsiTheme="majorHAnsi"/>
                      <w:snapToGrid/>
                      <w:color w:val="000000"/>
                      <w:sz w:val="16"/>
                      <w:szCs w:val="16"/>
                      <w:lang w:eastAsia="en-US"/>
                    </w:rPr>
                  </w:pPr>
                  <w:r w:rsidRPr="00975C70">
                    <w:rPr>
                      <w:rFonts w:asciiTheme="minorHAnsi" w:hAnsiTheme="minorHAnsi"/>
                      <w:snapToGrid/>
                      <w:color w:val="0033CC"/>
                      <w:sz w:val="16"/>
                      <w:szCs w:val="16"/>
                      <w:lang w:eastAsia="ar-SA"/>
                    </w:rPr>
                    <w:t>4008 21 90: [4008: Plates, sheets, strip, rods and profile shapes, of vulcanised rubber other than hard rubber; - Of non-cellular rubber;] --- Other</w:t>
                  </w:r>
                </w:p>
              </w:tc>
            </w:tr>
          </w:tbl>
          <w:p w14:paraId="7A296359" w14:textId="77777777" w:rsidR="00081E9C" w:rsidRDefault="000071C0" w:rsidP="000071C0">
            <w:pPr>
              <w:widowControl/>
              <w:suppressAutoHyphens/>
              <w:rPr>
                <w:rFonts w:asciiTheme="minorHAnsi" w:hAnsiTheme="minorHAnsi"/>
                <w:snapToGrid/>
                <w:color w:val="000000"/>
                <w:sz w:val="6"/>
                <w:szCs w:val="6"/>
                <w:lang w:eastAsia="en-US"/>
              </w:rPr>
            </w:pPr>
            <w:r w:rsidRPr="000071C0">
              <w:rPr>
                <w:rFonts w:asciiTheme="minorHAnsi" w:hAnsiTheme="minorHAnsi"/>
                <w:snapToGrid/>
                <w:color w:val="000000"/>
                <w:sz w:val="6"/>
                <w:szCs w:val="6"/>
                <w:lang w:eastAsia="en-US"/>
              </w:rPr>
              <w:t>-</w:t>
            </w:r>
          </w:p>
          <w:p w14:paraId="6AA0AAB8" w14:textId="77777777" w:rsidR="000071C0" w:rsidRDefault="000071C0" w:rsidP="000071C0">
            <w:pPr>
              <w:widowControl/>
              <w:suppressAutoHyphens/>
              <w:rPr>
                <w:rFonts w:asciiTheme="minorHAnsi" w:hAnsiTheme="minorHAnsi"/>
                <w:snapToGrid/>
                <w:color w:val="000000"/>
                <w:sz w:val="6"/>
                <w:szCs w:val="6"/>
                <w:lang w:eastAsia="en-US"/>
              </w:rPr>
            </w:pPr>
          </w:p>
          <w:p w14:paraId="30C252F3" w14:textId="77777777" w:rsidR="000071C0" w:rsidRDefault="000071C0" w:rsidP="000071C0">
            <w:pPr>
              <w:widowControl/>
              <w:suppressAutoHyphens/>
              <w:rPr>
                <w:rFonts w:asciiTheme="minorHAnsi" w:hAnsiTheme="minorHAnsi"/>
                <w:snapToGrid/>
                <w:color w:val="000000"/>
                <w:sz w:val="6"/>
                <w:szCs w:val="6"/>
                <w:lang w:eastAsia="en-US"/>
              </w:rPr>
            </w:pPr>
          </w:p>
          <w:p w14:paraId="29F502A7" w14:textId="77777777" w:rsidR="000071C0" w:rsidRDefault="000071C0" w:rsidP="000071C0">
            <w:pPr>
              <w:widowControl/>
              <w:suppressAutoHyphens/>
              <w:rPr>
                <w:rFonts w:asciiTheme="minorHAnsi" w:hAnsiTheme="minorHAnsi"/>
                <w:snapToGrid/>
                <w:color w:val="000000"/>
                <w:sz w:val="6"/>
                <w:szCs w:val="6"/>
                <w:lang w:eastAsia="en-US"/>
              </w:rPr>
            </w:pPr>
          </w:p>
          <w:p w14:paraId="37739A5C" w14:textId="77777777" w:rsidR="000071C0" w:rsidRDefault="000071C0" w:rsidP="000071C0">
            <w:pPr>
              <w:widowControl/>
              <w:suppressAutoHyphens/>
              <w:rPr>
                <w:rFonts w:asciiTheme="minorHAnsi" w:hAnsiTheme="minorHAnsi"/>
                <w:snapToGrid/>
                <w:color w:val="000000"/>
                <w:sz w:val="6"/>
                <w:szCs w:val="6"/>
                <w:lang w:eastAsia="en-US"/>
              </w:rPr>
            </w:pPr>
          </w:p>
          <w:p w14:paraId="68F57F28" w14:textId="77777777" w:rsidR="000071C0" w:rsidRDefault="000071C0" w:rsidP="000071C0">
            <w:pPr>
              <w:widowControl/>
              <w:suppressAutoHyphens/>
              <w:rPr>
                <w:rFonts w:asciiTheme="minorHAnsi" w:hAnsiTheme="minorHAnsi"/>
                <w:snapToGrid/>
                <w:color w:val="000000"/>
                <w:sz w:val="6"/>
                <w:szCs w:val="6"/>
                <w:lang w:eastAsia="en-US"/>
              </w:rPr>
            </w:pPr>
          </w:p>
          <w:p w14:paraId="2093755F" w14:textId="20D54AC4" w:rsidR="000071C0" w:rsidRPr="000071C0" w:rsidRDefault="000071C0" w:rsidP="000071C0">
            <w:pPr>
              <w:widowControl/>
              <w:suppressAutoHyphens/>
              <w:rPr>
                <w:rFonts w:asciiTheme="minorHAnsi" w:hAnsiTheme="minorHAnsi"/>
                <w:snapToGrid/>
                <w:color w:val="000000"/>
                <w:sz w:val="6"/>
                <w:szCs w:val="6"/>
                <w:lang w:eastAsia="en-US"/>
              </w:rPr>
            </w:pPr>
          </w:p>
        </w:tc>
      </w:tr>
      <w:tr w:rsidR="00215731" w:rsidRPr="00975C70" w14:paraId="3B412512" w14:textId="77777777" w:rsidTr="00E015DA">
        <w:tc>
          <w:tcPr>
            <w:tcW w:w="1555" w:type="dxa"/>
            <w:tcBorders>
              <w:top w:val="nil"/>
              <w:left w:val="single" w:sz="12" w:space="0" w:color="0033CC"/>
              <w:bottom w:val="nil"/>
              <w:right w:val="dashed" w:sz="12" w:space="0" w:color="0033CC"/>
            </w:tcBorders>
            <w:shd w:val="clear" w:color="auto" w:fill="auto"/>
          </w:tcPr>
          <w:p w14:paraId="0FB7FCD4" w14:textId="77777777" w:rsidR="00215731" w:rsidRPr="00975C70" w:rsidRDefault="00215731" w:rsidP="00F03E40">
            <w:pPr>
              <w:widowControl/>
              <w:suppressAutoHyphens/>
              <w:rPr>
                <w:rFonts w:asciiTheme="minorHAnsi" w:hAnsiTheme="minorHAnsi" w:cs="Arial"/>
                <w:snapToGrid/>
                <w:sz w:val="16"/>
                <w:szCs w:val="16"/>
                <w:lang w:eastAsia="en-GB"/>
              </w:rPr>
            </w:pPr>
          </w:p>
        </w:tc>
        <w:tc>
          <w:tcPr>
            <w:tcW w:w="1842" w:type="dxa"/>
            <w:gridSpan w:val="2"/>
            <w:tcBorders>
              <w:left w:val="dashed" w:sz="12" w:space="0" w:color="0033CC"/>
              <w:bottom w:val="nil"/>
              <w:right w:val="dotDash" w:sz="12" w:space="0" w:color="0033CC"/>
            </w:tcBorders>
            <w:shd w:val="clear" w:color="auto" w:fill="D5DCE4"/>
          </w:tcPr>
          <w:p w14:paraId="206B14FA" w14:textId="77777777" w:rsidR="00215731" w:rsidRPr="00975C70" w:rsidRDefault="00215731" w:rsidP="00F03E40">
            <w:pPr>
              <w:widowControl/>
              <w:suppressAutoHyphens/>
              <w:rPr>
                <w:rFonts w:asciiTheme="minorHAnsi" w:hAnsiTheme="minorHAnsi" w:cs="Arial"/>
                <w:b/>
                <w:snapToGrid/>
                <w:sz w:val="16"/>
                <w:szCs w:val="16"/>
                <w:lang w:eastAsia="en-GB"/>
              </w:rPr>
            </w:pPr>
          </w:p>
        </w:tc>
        <w:tc>
          <w:tcPr>
            <w:tcW w:w="1985" w:type="dxa"/>
            <w:tcBorders>
              <w:left w:val="dotDash" w:sz="12" w:space="0" w:color="0033CC"/>
              <w:bottom w:val="dotDash" w:sz="12" w:space="0" w:color="0033CC"/>
            </w:tcBorders>
            <w:shd w:val="clear" w:color="auto" w:fill="9FADC1"/>
          </w:tcPr>
          <w:p w14:paraId="47108AFE" w14:textId="35C2FA1B" w:rsidR="00215731" w:rsidRPr="00975C70" w:rsidRDefault="00215731" w:rsidP="00F03E40">
            <w:pPr>
              <w:widowControl/>
              <w:suppressAutoHyphens/>
              <w:rPr>
                <w:rFonts w:asciiTheme="minorHAnsi" w:hAnsiTheme="minorHAnsi"/>
                <w:snapToGrid/>
                <w:sz w:val="16"/>
                <w:szCs w:val="16"/>
                <w:lang w:val="en-US" w:eastAsia="ar-SA"/>
              </w:rPr>
            </w:pPr>
            <w:r>
              <w:rPr>
                <w:rFonts w:asciiTheme="majorHAnsi" w:hAnsiTheme="majorHAnsi"/>
                <w:b/>
                <w:snapToGrid/>
                <w:sz w:val="16"/>
                <w:szCs w:val="16"/>
                <w:lang w:val="en-US" w:eastAsia="ar-SA"/>
              </w:rPr>
              <w:t>Caracteristics</w:t>
            </w:r>
          </w:p>
        </w:tc>
        <w:tc>
          <w:tcPr>
            <w:tcW w:w="9214" w:type="dxa"/>
            <w:gridSpan w:val="4"/>
            <w:tcBorders>
              <w:bottom w:val="dotDash" w:sz="12" w:space="0" w:color="0033CC"/>
              <w:right w:val="single" w:sz="12" w:space="0" w:color="0033CC"/>
            </w:tcBorders>
            <w:shd w:val="clear" w:color="auto" w:fill="9FADC1"/>
          </w:tcPr>
          <w:p w14:paraId="2D1C032A" w14:textId="77777777" w:rsidR="00215731" w:rsidRPr="00DD0EF1" w:rsidRDefault="00215731" w:rsidP="00F03E40">
            <w:pPr>
              <w:widowControl/>
              <w:suppressAutoHyphens/>
              <w:rPr>
                <w:rFonts w:asciiTheme="minorHAnsi" w:hAnsiTheme="minorHAnsi"/>
                <w:snapToGrid/>
                <w:color w:val="000000"/>
                <w:sz w:val="6"/>
                <w:szCs w:val="6"/>
                <w:lang w:eastAsia="en-US"/>
              </w:rPr>
            </w:pPr>
          </w:p>
          <w:tbl>
            <w:tblPr>
              <w:tblStyle w:val="TableGrid2"/>
              <w:tblW w:w="8817" w:type="dxa"/>
              <w:tblLayout w:type="fixed"/>
              <w:tblLook w:val="04A0" w:firstRow="1" w:lastRow="0" w:firstColumn="1" w:lastColumn="0" w:noHBand="0" w:noVBand="1"/>
            </w:tblPr>
            <w:tblGrid>
              <w:gridCol w:w="2438"/>
              <w:gridCol w:w="6379"/>
            </w:tblGrid>
            <w:tr w:rsidR="000071C0" w:rsidRPr="00975C70" w14:paraId="1FC8B510" w14:textId="77777777" w:rsidTr="00DD0EF1">
              <w:tc>
                <w:tcPr>
                  <w:tcW w:w="2438" w:type="dxa"/>
                  <w:shd w:val="clear" w:color="auto" w:fill="A8D08D"/>
                </w:tcPr>
                <w:p w14:paraId="15632B88" w14:textId="77777777" w:rsidR="000071C0" w:rsidRPr="00975C70" w:rsidRDefault="000071C0" w:rsidP="000071C0">
                  <w:pPr>
                    <w:widowControl/>
                    <w:suppressAutoHyphens/>
                    <w:rPr>
                      <w:rFonts w:asciiTheme="minorHAnsi" w:hAnsiTheme="minorHAnsi" w:cs="Arial"/>
                      <w:snapToGrid/>
                      <w:sz w:val="16"/>
                      <w:szCs w:val="16"/>
                      <w:lang w:eastAsia="en-GB"/>
                    </w:rPr>
                  </w:pPr>
                  <w:r w:rsidRPr="00975C70">
                    <w:rPr>
                      <w:rFonts w:asciiTheme="minorHAnsi" w:hAnsiTheme="minorHAnsi" w:cs="Arial"/>
                      <w:snapToGrid/>
                      <w:sz w:val="16"/>
                      <w:szCs w:val="16"/>
                      <w:lang w:eastAsia="en-GB"/>
                    </w:rPr>
                    <w:t>Size/dimensions</w:t>
                  </w:r>
                </w:p>
              </w:tc>
              <w:tc>
                <w:tcPr>
                  <w:tcW w:w="6379" w:type="dxa"/>
                  <w:shd w:val="clear" w:color="auto" w:fill="E2EFD9"/>
                </w:tcPr>
                <w:p w14:paraId="1889C126" w14:textId="120838FA" w:rsidR="000071C0" w:rsidRPr="00DD0EF1" w:rsidRDefault="000071C0" w:rsidP="000071C0">
                  <w:pPr>
                    <w:widowControl/>
                    <w:suppressAutoHyphens/>
                    <w:rPr>
                      <w:rFonts w:asciiTheme="minorHAnsi" w:hAnsiTheme="minorHAnsi"/>
                      <w:snapToGrid/>
                      <w:color w:val="000000"/>
                      <w:sz w:val="6"/>
                      <w:szCs w:val="6"/>
                      <w:lang w:eastAsia="en-US"/>
                    </w:rPr>
                  </w:pPr>
                </w:p>
                <w:tbl>
                  <w:tblPr>
                    <w:tblStyle w:val="TableGrid2"/>
                    <w:tblW w:w="0" w:type="auto"/>
                    <w:tblLayout w:type="fixed"/>
                    <w:tblLook w:val="04A0" w:firstRow="1" w:lastRow="0" w:firstColumn="1" w:lastColumn="0" w:noHBand="0" w:noVBand="1"/>
                  </w:tblPr>
                  <w:tblGrid>
                    <w:gridCol w:w="1730"/>
                    <w:gridCol w:w="1668"/>
                    <w:gridCol w:w="850"/>
                  </w:tblGrid>
                  <w:tr w:rsidR="000071C0" w:rsidRPr="00975C70" w14:paraId="429AC042" w14:textId="77777777" w:rsidTr="00DD0EF1">
                    <w:tc>
                      <w:tcPr>
                        <w:tcW w:w="1730" w:type="dxa"/>
                        <w:shd w:val="clear" w:color="auto" w:fill="C7E1B5"/>
                      </w:tcPr>
                      <w:p w14:paraId="77C37FE1" w14:textId="77777777" w:rsidR="000071C0" w:rsidRPr="00975C70" w:rsidRDefault="000071C0" w:rsidP="000071C0">
                        <w:pPr>
                          <w:widowControl/>
                          <w:suppressAutoHyphens/>
                          <w:rPr>
                            <w:rFonts w:asciiTheme="minorHAnsi" w:hAnsiTheme="minorHAnsi"/>
                            <w:snapToGrid/>
                            <w:color w:val="000000"/>
                            <w:sz w:val="16"/>
                            <w:szCs w:val="16"/>
                            <w:lang w:eastAsia="en-US"/>
                          </w:rPr>
                        </w:pPr>
                        <w:r w:rsidRPr="00DD0EF1">
                          <w:rPr>
                            <w:rFonts w:asciiTheme="minorHAnsi" w:hAnsiTheme="minorHAnsi"/>
                            <w:snapToGrid/>
                            <w:color w:val="7F7F7F" w:themeColor="text1" w:themeTint="80"/>
                            <w:sz w:val="16"/>
                            <w:szCs w:val="16"/>
                            <w:lang w:eastAsia="en-US"/>
                          </w:rPr>
                          <w:t>Diameter</w:t>
                        </w:r>
                      </w:p>
                    </w:tc>
                    <w:tc>
                      <w:tcPr>
                        <w:tcW w:w="1668" w:type="dxa"/>
                        <w:shd w:val="clear" w:color="auto" w:fill="FFFFFF"/>
                      </w:tcPr>
                      <w:p w14:paraId="220DD9F8" w14:textId="1CFE48B9" w:rsidR="000071C0" w:rsidRPr="00975C70" w:rsidRDefault="00DD0EF1" w:rsidP="000071C0">
                        <w:pPr>
                          <w:widowControl/>
                          <w:suppressAutoHyphens/>
                          <w:rPr>
                            <w:rFonts w:asciiTheme="minorHAnsi" w:hAnsiTheme="minorHAnsi"/>
                            <w:snapToGrid/>
                            <w:color w:val="0033CC"/>
                            <w:sz w:val="16"/>
                            <w:szCs w:val="16"/>
                            <w:lang w:eastAsia="en-US"/>
                          </w:rPr>
                        </w:pPr>
                        <w:r>
                          <w:rPr>
                            <w:rFonts w:asciiTheme="minorHAnsi" w:hAnsiTheme="minorHAnsi"/>
                            <w:snapToGrid/>
                            <w:color w:val="0033CC"/>
                            <w:sz w:val="16"/>
                            <w:szCs w:val="16"/>
                            <w:lang w:eastAsia="en-US"/>
                          </w:rPr>
                          <w:t>0.0</w:t>
                        </w:r>
                        <w:r w:rsidR="000071C0" w:rsidRPr="00975C70">
                          <w:rPr>
                            <w:rFonts w:asciiTheme="minorHAnsi" w:hAnsiTheme="minorHAnsi"/>
                            <w:snapToGrid/>
                            <w:color w:val="0033CC"/>
                            <w:sz w:val="16"/>
                            <w:szCs w:val="16"/>
                            <w:lang w:eastAsia="en-US"/>
                          </w:rPr>
                          <w:t>50</w:t>
                        </w:r>
                      </w:p>
                    </w:tc>
                    <w:tc>
                      <w:tcPr>
                        <w:tcW w:w="850" w:type="dxa"/>
                        <w:shd w:val="clear" w:color="auto" w:fill="FFFFFF"/>
                      </w:tcPr>
                      <w:p w14:paraId="086FC30F" w14:textId="6238A624" w:rsidR="000071C0" w:rsidRPr="00975C70" w:rsidRDefault="000071C0" w:rsidP="00DD0EF1">
                        <w:pPr>
                          <w:widowControl/>
                          <w:suppressAutoHyphens/>
                          <w:rPr>
                            <w:rFonts w:asciiTheme="minorHAnsi" w:hAnsiTheme="minorHAnsi"/>
                            <w:snapToGrid/>
                            <w:color w:val="0033CC"/>
                            <w:sz w:val="16"/>
                            <w:szCs w:val="16"/>
                            <w:lang w:eastAsia="en-US"/>
                          </w:rPr>
                        </w:pPr>
                        <w:r w:rsidRPr="00975C70">
                          <w:rPr>
                            <w:rFonts w:asciiTheme="minorHAnsi" w:hAnsiTheme="minorHAnsi"/>
                            <w:snapToGrid/>
                            <w:color w:val="0033CC"/>
                            <w:sz w:val="16"/>
                            <w:szCs w:val="16"/>
                            <w:lang w:eastAsia="en-US"/>
                          </w:rPr>
                          <w:t>m</w:t>
                        </w:r>
                      </w:p>
                    </w:tc>
                  </w:tr>
                </w:tbl>
                <w:p w14:paraId="45CE8B74" w14:textId="77777777" w:rsidR="000071C0" w:rsidRPr="00DD0EF1" w:rsidRDefault="000071C0" w:rsidP="000071C0">
                  <w:pPr>
                    <w:widowControl/>
                    <w:suppressAutoHyphens/>
                    <w:rPr>
                      <w:rFonts w:asciiTheme="minorHAnsi" w:hAnsiTheme="minorHAnsi"/>
                      <w:snapToGrid/>
                      <w:color w:val="000000"/>
                      <w:sz w:val="6"/>
                      <w:szCs w:val="6"/>
                      <w:lang w:eastAsia="en-US"/>
                    </w:rPr>
                  </w:pPr>
                  <w:r w:rsidRPr="00DD0EF1">
                    <w:rPr>
                      <w:rFonts w:asciiTheme="minorHAnsi" w:hAnsiTheme="minorHAnsi"/>
                      <w:snapToGrid/>
                      <w:color w:val="000000"/>
                      <w:sz w:val="6"/>
                      <w:szCs w:val="6"/>
                      <w:lang w:eastAsia="en-US"/>
                    </w:rPr>
                    <w:t>-</w:t>
                  </w:r>
                </w:p>
              </w:tc>
            </w:tr>
            <w:tr w:rsidR="000071C0" w:rsidRPr="00975C70" w14:paraId="7B064ACE" w14:textId="77777777" w:rsidTr="00DD0EF1">
              <w:tc>
                <w:tcPr>
                  <w:tcW w:w="2438" w:type="dxa"/>
                  <w:shd w:val="clear" w:color="auto" w:fill="A8D08D"/>
                </w:tcPr>
                <w:p w14:paraId="71D6EB12" w14:textId="77777777" w:rsidR="000071C0" w:rsidRPr="00975C70" w:rsidRDefault="000071C0" w:rsidP="000071C0">
                  <w:pPr>
                    <w:widowControl/>
                    <w:suppressAutoHyphens/>
                    <w:rPr>
                      <w:rFonts w:asciiTheme="minorHAnsi" w:hAnsiTheme="minorHAnsi"/>
                      <w:snapToGrid/>
                      <w:color w:val="000000"/>
                      <w:sz w:val="16"/>
                      <w:szCs w:val="16"/>
                      <w:lang w:eastAsia="en-US"/>
                    </w:rPr>
                  </w:pPr>
                  <w:r w:rsidRPr="00975C70">
                    <w:rPr>
                      <w:rFonts w:asciiTheme="minorHAnsi" w:hAnsiTheme="minorHAnsi"/>
                      <w:snapToGrid/>
                      <w:color w:val="000000"/>
                      <w:sz w:val="16"/>
                      <w:szCs w:val="16"/>
                      <w:lang w:eastAsia="en-US"/>
                    </w:rPr>
                    <w:t>Weight</w:t>
                  </w:r>
                </w:p>
              </w:tc>
              <w:tc>
                <w:tcPr>
                  <w:tcW w:w="6379" w:type="dxa"/>
                  <w:shd w:val="clear" w:color="auto" w:fill="E2EFD9"/>
                </w:tcPr>
                <w:p w14:paraId="5D04FD96" w14:textId="77777777" w:rsidR="000071C0" w:rsidRPr="00DD0EF1" w:rsidRDefault="000071C0" w:rsidP="000071C0">
                  <w:pPr>
                    <w:widowControl/>
                    <w:suppressAutoHyphens/>
                    <w:rPr>
                      <w:rFonts w:asciiTheme="minorHAnsi" w:hAnsiTheme="minorHAnsi"/>
                      <w:snapToGrid/>
                      <w:color w:val="000000"/>
                      <w:sz w:val="6"/>
                      <w:szCs w:val="6"/>
                      <w:lang w:eastAsia="en-US"/>
                    </w:rPr>
                  </w:pPr>
                </w:p>
                <w:tbl>
                  <w:tblPr>
                    <w:tblStyle w:val="TableGrid2"/>
                    <w:tblW w:w="0" w:type="auto"/>
                    <w:tblLayout w:type="fixed"/>
                    <w:tblLook w:val="04A0" w:firstRow="1" w:lastRow="0" w:firstColumn="1" w:lastColumn="0" w:noHBand="0" w:noVBand="1"/>
                  </w:tblPr>
                  <w:tblGrid>
                    <w:gridCol w:w="3360"/>
                    <w:gridCol w:w="888"/>
                  </w:tblGrid>
                  <w:tr w:rsidR="000071C0" w:rsidRPr="00975C70" w14:paraId="0A19918D" w14:textId="77777777" w:rsidTr="000071C0">
                    <w:tc>
                      <w:tcPr>
                        <w:tcW w:w="3360" w:type="dxa"/>
                        <w:shd w:val="clear" w:color="auto" w:fill="FFFFFF"/>
                      </w:tcPr>
                      <w:p w14:paraId="23813AA3" w14:textId="633C0B36" w:rsidR="000071C0" w:rsidRPr="00975C70" w:rsidRDefault="00DD0EF1" w:rsidP="000071C0">
                        <w:pPr>
                          <w:widowControl/>
                          <w:suppressAutoHyphens/>
                          <w:rPr>
                            <w:rFonts w:asciiTheme="minorHAnsi" w:hAnsiTheme="minorHAnsi"/>
                            <w:snapToGrid/>
                            <w:color w:val="0033CC"/>
                            <w:sz w:val="16"/>
                            <w:szCs w:val="16"/>
                            <w:lang w:eastAsia="en-US"/>
                          </w:rPr>
                        </w:pPr>
                        <w:r>
                          <w:rPr>
                            <w:rFonts w:asciiTheme="minorHAnsi" w:hAnsiTheme="minorHAnsi"/>
                            <w:snapToGrid/>
                            <w:color w:val="0033CC"/>
                            <w:sz w:val="16"/>
                            <w:szCs w:val="16"/>
                            <w:lang w:eastAsia="en-US"/>
                          </w:rPr>
                          <w:t>0.00</w:t>
                        </w:r>
                        <w:r w:rsidR="000071C0" w:rsidRPr="00975C70">
                          <w:rPr>
                            <w:rFonts w:asciiTheme="minorHAnsi" w:hAnsiTheme="minorHAnsi"/>
                            <w:snapToGrid/>
                            <w:color w:val="0033CC"/>
                            <w:sz w:val="16"/>
                            <w:szCs w:val="16"/>
                            <w:lang w:eastAsia="en-US"/>
                          </w:rPr>
                          <w:t>5</w:t>
                        </w:r>
                      </w:p>
                    </w:tc>
                    <w:tc>
                      <w:tcPr>
                        <w:tcW w:w="888" w:type="dxa"/>
                        <w:shd w:val="clear" w:color="auto" w:fill="FFFFFF"/>
                      </w:tcPr>
                      <w:p w14:paraId="2FB33C35" w14:textId="1187140D" w:rsidR="000071C0" w:rsidRPr="00975C70" w:rsidRDefault="00DD0EF1" w:rsidP="000071C0">
                        <w:pPr>
                          <w:widowControl/>
                          <w:suppressAutoHyphens/>
                          <w:rPr>
                            <w:rFonts w:asciiTheme="minorHAnsi" w:hAnsiTheme="minorHAnsi"/>
                            <w:snapToGrid/>
                            <w:color w:val="0033CC"/>
                            <w:sz w:val="16"/>
                            <w:szCs w:val="16"/>
                            <w:lang w:eastAsia="en-US"/>
                          </w:rPr>
                        </w:pPr>
                        <w:r>
                          <w:rPr>
                            <w:rFonts w:asciiTheme="minorHAnsi" w:hAnsiTheme="minorHAnsi"/>
                            <w:snapToGrid/>
                            <w:color w:val="0033CC"/>
                            <w:sz w:val="16"/>
                            <w:szCs w:val="16"/>
                            <w:lang w:eastAsia="en-US"/>
                          </w:rPr>
                          <w:t>k</w:t>
                        </w:r>
                        <w:r w:rsidR="000071C0" w:rsidRPr="00975C70">
                          <w:rPr>
                            <w:rFonts w:asciiTheme="minorHAnsi" w:hAnsiTheme="minorHAnsi"/>
                            <w:snapToGrid/>
                            <w:color w:val="0033CC"/>
                            <w:sz w:val="16"/>
                            <w:szCs w:val="16"/>
                            <w:lang w:eastAsia="en-US"/>
                          </w:rPr>
                          <w:t>g</w:t>
                        </w:r>
                      </w:p>
                    </w:tc>
                  </w:tr>
                </w:tbl>
                <w:p w14:paraId="11F18EF7" w14:textId="74FC583F" w:rsidR="000071C0" w:rsidRPr="00DD0EF1" w:rsidRDefault="000071C0" w:rsidP="000071C0">
                  <w:pPr>
                    <w:widowControl/>
                    <w:suppressAutoHyphens/>
                    <w:rPr>
                      <w:rFonts w:asciiTheme="minorHAnsi" w:hAnsiTheme="minorHAnsi"/>
                      <w:snapToGrid/>
                      <w:color w:val="000000"/>
                      <w:sz w:val="6"/>
                      <w:szCs w:val="6"/>
                      <w:lang w:eastAsia="en-US"/>
                    </w:rPr>
                  </w:pPr>
                  <w:r w:rsidRPr="00DD0EF1">
                    <w:rPr>
                      <w:rFonts w:asciiTheme="minorHAnsi" w:hAnsiTheme="minorHAnsi"/>
                      <w:snapToGrid/>
                      <w:color w:val="000000"/>
                      <w:sz w:val="6"/>
                      <w:szCs w:val="6"/>
                      <w:lang w:eastAsia="en-US"/>
                    </w:rPr>
                    <w:t>-</w:t>
                  </w:r>
                </w:p>
              </w:tc>
            </w:tr>
          </w:tbl>
          <w:p w14:paraId="777AC0BE" w14:textId="46637AB2" w:rsidR="000071C0" w:rsidRPr="00DD0EF1" w:rsidRDefault="00DD0EF1" w:rsidP="00F03E40">
            <w:pPr>
              <w:widowControl/>
              <w:suppressAutoHyphens/>
              <w:rPr>
                <w:rFonts w:asciiTheme="minorHAnsi" w:hAnsiTheme="minorHAnsi"/>
                <w:snapToGrid/>
                <w:color w:val="000000"/>
                <w:sz w:val="6"/>
                <w:szCs w:val="6"/>
                <w:lang w:eastAsia="en-US"/>
              </w:rPr>
            </w:pPr>
            <w:r w:rsidRPr="00DD0EF1">
              <w:rPr>
                <w:rFonts w:asciiTheme="minorHAnsi" w:hAnsiTheme="minorHAnsi"/>
                <w:snapToGrid/>
                <w:color w:val="000000"/>
                <w:sz w:val="6"/>
                <w:szCs w:val="6"/>
                <w:lang w:eastAsia="en-US"/>
              </w:rPr>
              <w:t>-</w:t>
            </w:r>
          </w:p>
        </w:tc>
      </w:tr>
      <w:tr w:rsidR="00816867" w:rsidRPr="00975C70" w14:paraId="5ABC54E1" w14:textId="77777777" w:rsidTr="00E015DA">
        <w:tc>
          <w:tcPr>
            <w:tcW w:w="1555" w:type="dxa"/>
            <w:tcBorders>
              <w:top w:val="nil"/>
              <w:left w:val="single" w:sz="12" w:space="0" w:color="0033CC"/>
              <w:bottom w:val="nil"/>
              <w:right w:val="dashed" w:sz="12" w:space="0" w:color="0033CC"/>
            </w:tcBorders>
            <w:shd w:val="clear" w:color="auto" w:fill="auto"/>
          </w:tcPr>
          <w:p w14:paraId="2E141457" w14:textId="77777777" w:rsidR="00816867" w:rsidRPr="00816867" w:rsidRDefault="00816867" w:rsidP="00F03E40">
            <w:pPr>
              <w:widowControl/>
              <w:suppressAutoHyphens/>
              <w:rPr>
                <w:rFonts w:asciiTheme="minorHAnsi" w:hAnsiTheme="minorHAnsi" w:cs="Arial"/>
                <w:snapToGrid/>
                <w:sz w:val="6"/>
                <w:szCs w:val="6"/>
                <w:lang w:eastAsia="en-GB"/>
              </w:rPr>
            </w:pPr>
          </w:p>
        </w:tc>
        <w:tc>
          <w:tcPr>
            <w:tcW w:w="1842" w:type="dxa"/>
            <w:gridSpan w:val="2"/>
            <w:tcBorders>
              <w:top w:val="nil"/>
              <w:left w:val="dashed" w:sz="12" w:space="0" w:color="0033CC"/>
              <w:bottom w:val="nil"/>
              <w:right w:val="nil"/>
            </w:tcBorders>
            <w:shd w:val="clear" w:color="auto" w:fill="D5DCE4"/>
          </w:tcPr>
          <w:p w14:paraId="535D28F1" w14:textId="77777777" w:rsidR="00816867" w:rsidRPr="00816867" w:rsidRDefault="00816867" w:rsidP="00F03E40">
            <w:pPr>
              <w:widowControl/>
              <w:suppressAutoHyphens/>
              <w:rPr>
                <w:rFonts w:asciiTheme="minorHAnsi" w:hAnsiTheme="minorHAnsi" w:cs="Arial"/>
                <w:b/>
                <w:snapToGrid/>
                <w:sz w:val="6"/>
                <w:szCs w:val="6"/>
                <w:lang w:eastAsia="en-GB"/>
              </w:rPr>
            </w:pPr>
          </w:p>
        </w:tc>
        <w:tc>
          <w:tcPr>
            <w:tcW w:w="1985" w:type="dxa"/>
            <w:tcBorders>
              <w:top w:val="dotDash" w:sz="12" w:space="0" w:color="0033CC"/>
              <w:left w:val="nil"/>
              <w:bottom w:val="single" w:sz="12" w:space="0" w:color="804C00" w:themeColor="accent5" w:themeShade="80"/>
              <w:right w:val="nil"/>
            </w:tcBorders>
            <w:shd w:val="clear" w:color="auto" w:fill="9FADC1"/>
          </w:tcPr>
          <w:p w14:paraId="37F88F80" w14:textId="77777777" w:rsidR="00816867" w:rsidRPr="00816867" w:rsidRDefault="00816867" w:rsidP="00F03E40">
            <w:pPr>
              <w:widowControl/>
              <w:suppressAutoHyphens/>
              <w:rPr>
                <w:rFonts w:asciiTheme="majorHAnsi" w:hAnsiTheme="majorHAnsi"/>
                <w:b/>
                <w:snapToGrid/>
                <w:sz w:val="6"/>
                <w:szCs w:val="6"/>
                <w:lang w:val="en-US" w:eastAsia="ar-SA"/>
              </w:rPr>
            </w:pPr>
          </w:p>
        </w:tc>
        <w:tc>
          <w:tcPr>
            <w:tcW w:w="9214" w:type="dxa"/>
            <w:gridSpan w:val="4"/>
            <w:tcBorders>
              <w:top w:val="dotDash" w:sz="12" w:space="0" w:color="0033CC"/>
              <w:left w:val="nil"/>
              <w:bottom w:val="single" w:sz="12" w:space="0" w:color="804C00" w:themeColor="accent5" w:themeShade="80"/>
              <w:right w:val="single" w:sz="12" w:space="0" w:color="0033CC"/>
            </w:tcBorders>
            <w:shd w:val="clear" w:color="auto" w:fill="9FADC1"/>
          </w:tcPr>
          <w:p w14:paraId="55A5F532" w14:textId="77777777" w:rsidR="00816867" w:rsidRPr="00816867" w:rsidRDefault="00816867" w:rsidP="00F03E40">
            <w:pPr>
              <w:widowControl/>
              <w:suppressAutoHyphens/>
              <w:rPr>
                <w:rFonts w:asciiTheme="minorHAnsi" w:hAnsiTheme="minorHAnsi"/>
                <w:snapToGrid/>
                <w:color w:val="000000"/>
                <w:sz w:val="6"/>
                <w:szCs w:val="6"/>
                <w:lang w:eastAsia="en-US"/>
              </w:rPr>
            </w:pPr>
          </w:p>
        </w:tc>
      </w:tr>
      <w:tr w:rsidR="00215731" w:rsidRPr="00975C70" w14:paraId="43C6E253" w14:textId="77777777" w:rsidTr="00E015DA">
        <w:tc>
          <w:tcPr>
            <w:tcW w:w="1555" w:type="dxa"/>
            <w:tcBorders>
              <w:top w:val="nil"/>
              <w:left w:val="single" w:sz="12" w:space="0" w:color="0033CC"/>
              <w:bottom w:val="nil"/>
              <w:right w:val="dashed" w:sz="12" w:space="0" w:color="0033CC"/>
            </w:tcBorders>
            <w:shd w:val="clear" w:color="auto" w:fill="auto"/>
          </w:tcPr>
          <w:p w14:paraId="44298389" w14:textId="77777777" w:rsidR="00215731" w:rsidRPr="00975C70" w:rsidRDefault="00215731" w:rsidP="00F03E40">
            <w:pPr>
              <w:widowControl/>
              <w:suppressAutoHyphens/>
              <w:rPr>
                <w:rFonts w:asciiTheme="minorHAnsi" w:hAnsiTheme="minorHAnsi" w:cs="Arial"/>
                <w:snapToGrid/>
                <w:sz w:val="16"/>
                <w:szCs w:val="16"/>
                <w:lang w:eastAsia="en-GB"/>
              </w:rPr>
            </w:pPr>
          </w:p>
        </w:tc>
        <w:tc>
          <w:tcPr>
            <w:tcW w:w="1842" w:type="dxa"/>
            <w:gridSpan w:val="2"/>
            <w:tcBorders>
              <w:top w:val="nil"/>
              <w:left w:val="dashed" w:sz="12" w:space="0" w:color="0033CC"/>
              <w:bottom w:val="nil"/>
              <w:right w:val="single" w:sz="12" w:space="0" w:color="804C00" w:themeColor="accent5" w:themeShade="80"/>
            </w:tcBorders>
            <w:shd w:val="clear" w:color="auto" w:fill="D5DCE4"/>
          </w:tcPr>
          <w:p w14:paraId="07A7E97A" w14:textId="77777777" w:rsidR="00215731" w:rsidRPr="00975C70" w:rsidRDefault="00215731" w:rsidP="00F03E40">
            <w:pPr>
              <w:widowControl/>
              <w:suppressAutoHyphens/>
              <w:rPr>
                <w:rFonts w:asciiTheme="minorHAnsi" w:hAnsiTheme="minorHAnsi" w:cs="Arial"/>
                <w:b/>
                <w:snapToGrid/>
                <w:sz w:val="16"/>
                <w:szCs w:val="16"/>
                <w:lang w:eastAsia="en-GB"/>
              </w:rPr>
            </w:pPr>
          </w:p>
        </w:tc>
        <w:tc>
          <w:tcPr>
            <w:tcW w:w="1985" w:type="dxa"/>
            <w:tcBorders>
              <w:top w:val="single" w:sz="12" w:space="0" w:color="804C00" w:themeColor="accent5" w:themeShade="80"/>
              <w:left w:val="single" w:sz="12" w:space="0" w:color="804C00" w:themeColor="accent5" w:themeShade="80"/>
              <w:bottom w:val="single" w:sz="12" w:space="0" w:color="804C00" w:themeColor="accent5" w:themeShade="80"/>
              <w:right w:val="nil"/>
            </w:tcBorders>
            <w:shd w:val="clear" w:color="auto" w:fill="9FADC1"/>
          </w:tcPr>
          <w:p w14:paraId="4FB4A478" w14:textId="4A7E2E03" w:rsidR="00215731" w:rsidRDefault="00215731" w:rsidP="00F03E40">
            <w:pPr>
              <w:widowControl/>
              <w:suppressAutoHyphens/>
              <w:rPr>
                <w:rFonts w:asciiTheme="majorHAnsi" w:hAnsiTheme="majorHAnsi"/>
                <w:b/>
                <w:snapToGrid/>
                <w:sz w:val="16"/>
                <w:szCs w:val="16"/>
                <w:lang w:val="en-US" w:eastAsia="ar-SA"/>
              </w:rPr>
            </w:pPr>
            <w:r w:rsidRPr="00F03E40">
              <w:rPr>
                <w:rFonts w:asciiTheme="majorHAnsi" w:hAnsiTheme="majorHAnsi"/>
                <w:b/>
                <w:snapToGrid/>
                <w:sz w:val="16"/>
                <w:szCs w:val="16"/>
                <w:lang w:val="en-US" w:eastAsia="ar-SA"/>
              </w:rPr>
              <w:t>Composition(s) of concern</w:t>
            </w:r>
          </w:p>
        </w:tc>
        <w:tc>
          <w:tcPr>
            <w:tcW w:w="9214" w:type="dxa"/>
            <w:gridSpan w:val="4"/>
            <w:tcBorders>
              <w:top w:val="single" w:sz="12" w:space="0" w:color="804C00" w:themeColor="accent5" w:themeShade="80"/>
              <w:left w:val="nil"/>
              <w:bottom w:val="single" w:sz="12" w:space="0" w:color="804C00" w:themeColor="accent5" w:themeShade="80"/>
              <w:right w:val="single" w:sz="12" w:space="0" w:color="0033CC"/>
            </w:tcBorders>
            <w:shd w:val="clear" w:color="auto" w:fill="9FADC1"/>
          </w:tcPr>
          <w:p w14:paraId="0A518DC6" w14:textId="77777777" w:rsidR="00215731" w:rsidRDefault="00215731" w:rsidP="00F03E40">
            <w:pPr>
              <w:widowControl/>
              <w:suppressAutoHyphens/>
              <w:rPr>
                <w:rFonts w:asciiTheme="minorHAnsi" w:hAnsiTheme="minorHAnsi"/>
                <w:snapToGrid/>
                <w:color w:val="000000"/>
                <w:sz w:val="16"/>
                <w:szCs w:val="16"/>
                <w:lang w:eastAsia="en-US"/>
              </w:rPr>
            </w:pPr>
          </w:p>
          <w:tbl>
            <w:tblPr>
              <w:tblStyle w:val="TableGrid1"/>
              <w:tblW w:w="8807" w:type="dxa"/>
              <w:tblLayout w:type="fixed"/>
              <w:tblLook w:val="04A0" w:firstRow="1" w:lastRow="0" w:firstColumn="1" w:lastColumn="0" w:noHBand="0" w:noVBand="1"/>
            </w:tblPr>
            <w:tblGrid>
              <w:gridCol w:w="2428"/>
              <w:gridCol w:w="6379"/>
            </w:tblGrid>
            <w:tr w:rsidR="006D21EB" w:rsidRPr="00CA4F9D" w14:paraId="30A7BB17" w14:textId="77777777" w:rsidTr="006D21EB">
              <w:trPr>
                <w:trHeight w:val="168"/>
              </w:trPr>
              <w:tc>
                <w:tcPr>
                  <w:tcW w:w="2428" w:type="dxa"/>
                  <w:tcBorders>
                    <w:top w:val="single" w:sz="12" w:space="0" w:color="FF0000"/>
                    <w:left w:val="single" w:sz="12" w:space="0" w:color="FF0000"/>
                    <w:bottom w:val="nil"/>
                    <w:right w:val="nil"/>
                  </w:tcBorders>
                  <w:shd w:val="clear" w:color="auto" w:fill="9CC2E5"/>
                </w:tcPr>
                <w:p w14:paraId="091DEA02" w14:textId="77777777" w:rsidR="006D21EB" w:rsidRPr="00346D59" w:rsidRDefault="006D21EB" w:rsidP="006D21EB">
                  <w:pPr>
                    <w:widowControl/>
                    <w:suppressAutoHyphens/>
                    <w:rPr>
                      <w:rFonts w:asciiTheme="majorHAnsi" w:hAnsiTheme="majorHAnsi"/>
                      <w:b/>
                      <w:snapToGrid/>
                      <w:sz w:val="16"/>
                      <w:szCs w:val="16"/>
                      <w:lang w:eastAsia="en-US"/>
                    </w:rPr>
                  </w:pPr>
                  <w:r w:rsidRPr="00346D59">
                    <w:rPr>
                      <w:rFonts w:asciiTheme="majorHAnsi" w:hAnsiTheme="majorHAnsi" w:cs="Arial"/>
                      <w:b/>
                      <w:snapToGrid/>
                      <w:sz w:val="16"/>
                      <w:szCs w:val="16"/>
                      <w:lang w:eastAsia="en-GB"/>
                    </w:rPr>
                    <w:t>Candidate List entry</w:t>
                  </w:r>
                  <w:r>
                    <w:rPr>
                      <w:rFonts w:asciiTheme="majorHAnsi" w:hAnsiTheme="majorHAnsi" w:cs="Arial"/>
                      <w:b/>
                      <w:snapToGrid/>
                      <w:sz w:val="16"/>
                      <w:szCs w:val="16"/>
                      <w:lang w:eastAsia="en-GB"/>
                    </w:rPr>
                    <w:t xml:space="preserve"> / Substance</w:t>
                  </w:r>
                </w:p>
              </w:tc>
              <w:tc>
                <w:tcPr>
                  <w:tcW w:w="6379" w:type="dxa"/>
                  <w:tcBorders>
                    <w:top w:val="single" w:sz="12" w:space="0" w:color="FF0000"/>
                    <w:left w:val="nil"/>
                    <w:bottom w:val="single" w:sz="4" w:space="0" w:color="auto"/>
                    <w:right w:val="single" w:sz="12" w:space="0" w:color="FF0000"/>
                  </w:tcBorders>
                  <w:shd w:val="clear" w:color="auto" w:fill="auto"/>
                </w:tcPr>
                <w:p w14:paraId="5BA6FF94" w14:textId="6776AABE" w:rsidR="006D21EB" w:rsidRPr="006D21EB" w:rsidRDefault="006D21EB" w:rsidP="006D21EB">
                  <w:pPr>
                    <w:widowControl/>
                    <w:suppressAutoHyphens/>
                    <w:rPr>
                      <w:rFonts w:asciiTheme="majorHAnsi" w:hAnsiTheme="majorHAnsi"/>
                      <w:snapToGrid/>
                      <w:sz w:val="16"/>
                      <w:szCs w:val="16"/>
                      <w:lang w:val="fr-FR" w:eastAsia="ar-SA"/>
                    </w:rPr>
                  </w:pPr>
                  <w:r w:rsidRPr="006D21EB">
                    <w:rPr>
                      <w:rFonts w:asciiTheme="majorHAnsi" w:hAnsiTheme="majorHAnsi" w:cs="Arial"/>
                      <w:snapToGrid/>
                      <w:color w:val="0033CC"/>
                      <w:sz w:val="16"/>
                      <w:szCs w:val="16"/>
                      <w:lang w:val="fr-FR" w:eastAsia="en-GB"/>
                    </w:rPr>
                    <w:t xml:space="preserve">Candidate List substance X; EC </w:t>
                  </w:r>
                  <w:r>
                    <w:rPr>
                      <w:rFonts w:asciiTheme="majorHAnsi" w:hAnsiTheme="majorHAnsi"/>
                      <w:snapToGrid/>
                      <w:color w:val="0033CC"/>
                      <w:sz w:val="16"/>
                      <w:szCs w:val="16"/>
                      <w:lang w:val="fr-FR" w:eastAsia="ar-SA"/>
                    </w:rPr>
                    <w:t>xxx</w:t>
                  </w:r>
                  <w:r w:rsidRPr="006D21EB">
                    <w:rPr>
                      <w:rFonts w:asciiTheme="majorHAnsi" w:hAnsiTheme="majorHAnsi"/>
                      <w:snapToGrid/>
                      <w:color w:val="0033CC"/>
                      <w:sz w:val="16"/>
                      <w:szCs w:val="16"/>
                      <w:lang w:val="fr-FR" w:eastAsia="ar-SA"/>
                    </w:rPr>
                    <w:t>-</w:t>
                  </w:r>
                  <w:r>
                    <w:rPr>
                      <w:rFonts w:asciiTheme="majorHAnsi" w:hAnsiTheme="majorHAnsi"/>
                      <w:snapToGrid/>
                      <w:color w:val="0033CC"/>
                      <w:sz w:val="16"/>
                      <w:szCs w:val="16"/>
                      <w:lang w:val="fr-FR" w:eastAsia="ar-SA"/>
                    </w:rPr>
                    <w:t>xxx</w:t>
                  </w:r>
                  <w:r w:rsidRPr="006D21EB">
                    <w:rPr>
                      <w:rFonts w:asciiTheme="majorHAnsi" w:hAnsiTheme="majorHAnsi"/>
                      <w:snapToGrid/>
                      <w:color w:val="0033CC"/>
                      <w:sz w:val="16"/>
                      <w:szCs w:val="16"/>
                      <w:lang w:val="fr-FR" w:eastAsia="ar-SA"/>
                    </w:rPr>
                    <w:t>-</w:t>
                  </w:r>
                  <w:r>
                    <w:rPr>
                      <w:rFonts w:asciiTheme="majorHAnsi" w:hAnsiTheme="majorHAnsi"/>
                      <w:snapToGrid/>
                      <w:color w:val="0033CC"/>
                      <w:sz w:val="16"/>
                      <w:szCs w:val="16"/>
                      <w:lang w:val="fr-FR" w:eastAsia="ar-SA"/>
                    </w:rPr>
                    <w:t>x</w:t>
                  </w:r>
                  <w:r w:rsidRPr="006D21EB">
                    <w:rPr>
                      <w:rFonts w:asciiTheme="majorHAnsi" w:hAnsiTheme="majorHAnsi"/>
                      <w:snapToGrid/>
                      <w:color w:val="0033CC"/>
                      <w:sz w:val="16"/>
                      <w:szCs w:val="16"/>
                      <w:lang w:val="fr-FR" w:eastAsia="ar-SA"/>
                    </w:rPr>
                    <w:t xml:space="preserve">; CAS </w:t>
                  </w:r>
                  <w:r>
                    <w:rPr>
                      <w:rFonts w:asciiTheme="majorHAnsi" w:hAnsiTheme="majorHAnsi"/>
                      <w:snapToGrid/>
                      <w:color w:val="0033CC"/>
                      <w:sz w:val="16"/>
                      <w:szCs w:val="16"/>
                      <w:lang w:val="fr-FR" w:eastAsia="ar-SA"/>
                    </w:rPr>
                    <w:t>yyyy-yy</w:t>
                  </w:r>
                  <w:r w:rsidRPr="006D21EB">
                    <w:rPr>
                      <w:rFonts w:asciiTheme="majorHAnsi" w:hAnsiTheme="majorHAnsi"/>
                      <w:snapToGrid/>
                      <w:color w:val="0033CC"/>
                      <w:sz w:val="16"/>
                      <w:szCs w:val="16"/>
                      <w:lang w:val="fr-FR" w:eastAsia="ar-SA"/>
                    </w:rPr>
                    <w:t>-</w:t>
                  </w:r>
                  <w:r>
                    <w:rPr>
                      <w:rFonts w:asciiTheme="majorHAnsi" w:hAnsiTheme="majorHAnsi"/>
                      <w:snapToGrid/>
                      <w:color w:val="0033CC"/>
                      <w:sz w:val="16"/>
                      <w:szCs w:val="16"/>
                      <w:lang w:val="fr-FR" w:eastAsia="ar-SA"/>
                    </w:rPr>
                    <w:t>y</w:t>
                  </w:r>
                </w:p>
              </w:tc>
            </w:tr>
            <w:tr w:rsidR="006D21EB" w:rsidRPr="00E9703A" w14:paraId="132FA33D" w14:textId="77777777" w:rsidTr="006D21EB">
              <w:tc>
                <w:tcPr>
                  <w:tcW w:w="2428" w:type="dxa"/>
                  <w:tcBorders>
                    <w:top w:val="nil"/>
                    <w:left w:val="single" w:sz="12" w:space="0" w:color="FF0000"/>
                    <w:bottom w:val="single" w:sz="12" w:space="0" w:color="FF0000"/>
                    <w:right w:val="nil"/>
                  </w:tcBorders>
                  <w:shd w:val="clear" w:color="auto" w:fill="9CC2E5"/>
                </w:tcPr>
                <w:p w14:paraId="2DC13188" w14:textId="77777777" w:rsidR="006D21EB" w:rsidRPr="006D21EB" w:rsidRDefault="006D21EB" w:rsidP="006D21EB">
                  <w:pPr>
                    <w:widowControl/>
                    <w:suppressAutoHyphens/>
                    <w:rPr>
                      <w:rFonts w:asciiTheme="majorHAnsi" w:hAnsiTheme="majorHAnsi" w:cs="Arial"/>
                      <w:b/>
                      <w:snapToGrid/>
                      <w:sz w:val="16"/>
                      <w:szCs w:val="16"/>
                      <w:lang w:val="fr-FR" w:eastAsia="en-GB"/>
                    </w:rPr>
                  </w:pPr>
                </w:p>
              </w:tc>
              <w:tc>
                <w:tcPr>
                  <w:tcW w:w="6379" w:type="dxa"/>
                  <w:tcBorders>
                    <w:top w:val="single" w:sz="4" w:space="0" w:color="auto"/>
                    <w:left w:val="nil"/>
                    <w:bottom w:val="single" w:sz="12" w:space="0" w:color="FF0000"/>
                    <w:right w:val="single" w:sz="12" w:space="0" w:color="FF0000"/>
                  </w:tcBorders>
                  <w:shd w:val="clear" w:color="auto" w:fill="auto"/>
                </w:tcPr>
                <w:tbl>
                  <w:tblPr>
                    <w:tblStyle w:val="TableGrid1"/>
                    <w:tblW w:w="8108" w:type="dxa"/>
                    <w:tblLayout w:type="fixed"/>
                    <w:tblLook w:val="04A0" w:firstRow="1" w:lastRow="0" w:firstColumn="1" w:lastColumn="0" w:noHBand="0" w:noVBand="1"/>
                  </w:tblPr>
                  <w:tblGrid>
                    <w:gridCol w:w="2297"/>
                    <w:gridCol w:w="5811"/>
                  </w:tblGrid>
                  <w:tr w:rsidR="006D21EB" w:rsidRPr="00E9703A" w14:paraId="29F4096C" w14:textId="77777777" w:rsidTr="00EF5B18">
                    <w:tc>
                      <w:tcPr>
                        <w:tcW w:w="2297" w:type="dxa"/>
                        <w:shd w:val="clear" w:color="auto" w:fill="9CC2E5"/>
                      </w:tcPr>
                      <w:p w14:paraId="6795EF84" w14:textId="77777777" w:rsidR="006D21EB" w:rsidRPr="00E9703A" w:rsidRDefault="006D21EB" w:rsidP="006D21EB">
                        <w:pPr>
                          <w:widowControl/>
                          <w:suppressAutoHyphens/>
                          <w:rPr>
                            <w:rFonts w:asciiTheme="majorHAnsi" w:hAnsiTheme="majorHAnsi" w:cs="Arial"/>
                            <w:snapToGrid/>
                            <w:sz w:val="16"/>
                            <w:szCs w:val="16"/>
                            <w:lang w:eastAsia="en-GB"/>
                          </w:rPr>
                        </w:pPr>
                        <w:r>
                          <w:rPr>
                            <w:rFonts w:asciiTheme="majorHAnsi" w:hAnsiTheme="majorHAnsi"/>
                            <w:snapToGrid/>
                            <w:sz w:val="16"/>
                            <w:szCs w:val="16"/>
                            <w:lang w:val="en-US" w:eastAsia="ar-SA"/>
                          </w:rPr>
                          <w:t>Candidate List version</w:t>
                        </w:r>
                      </w:p>
                    </w:tc>
                    <w:tc>
                      <w:tcPr>
                        <w:tcW w:w="5811" w:type="dxa"/>
                        <w:shd w:val="clear" w:color="auto" w:fill="auto"/>
                      </w:tcPr>
                      <w:p w14:paraId="7E12953C" w14:textId="77777777" w:rsidR="006D21EB" w:rsidRPr="001208A5" w:rsidRDefault="006D21EB" w:rsidP="006D21EB">
                        <w:pPr>
                          <w:widowControl/>
                          <w:suppressAutoHyphens/>
                          <w:rPr>
                            <w:rFonts w:asciiTheme="majorHAnsi" w:hAnsiTheme="majorHAnsi" w:cs="Arial"/>
                            <w:i/>
                            <w:snapToGrid/>
                            <w:sz w:val="16"/>
                            <w:szCs w:val="16"/>
                            <w:lang w:eastAsia="en-GB"/>
                          </w:rPr>
                        </w:pPr>
                        <w:r w:rsidRPr="001208A5">
                          <w:rPr>
                            <w:rFonts w:asciiTheme="majorHAnsi" w:hAnsiTheme="majorHAnsi" w:cs="Arial"/>
                            <w:i/>
                            <w:snapToGrid/>
                            <w:color w:val="FF0000"/>
                            <w:sz w:val="16"/>
                            <w:szCs w:val="16"/>
                            <w:lang w:eastAsia="en-GB"/>
                          </w:rPr>
                          <w:t>[To be defined</w:t>
                        </w:r>
                        <w:r>
                          <w:rPr>
                            <w:rFonts w:asciiTheme="majorHAnsi" w:hAnsiTheme="majorHAnsi" w:cs="Arial"/>
                            <w:i/>
                            <w:snapToGrid/>
                            <w:color w:val="FF0000"/>
                            <w:sz w:val="16"/>
                            <w:szCs w:val="16"/>
                            <w:lang w:eastAsia="en-GB"/>
                          </w:rPr>
                          <w:t>, e.g 1/2019</w:t>
                        </w:r>
                        <w:r w:rsidRPr="001208A5">
                          <w:rPr>
                            <w:rFonts w:asciiTheme="majorHAnsi" w:hAnsiTheme="majorHAnsi" w:cs="Arial"/>
                            <w:i/>
                            <w:snapToGrid/>
                            <w:color w:val="FF0000"/>
                            <w:sz w:val="16"/>
                            <w:szCs w:val="16"/>
                            <w:lang w:eastAsia="en-GB"/>
                          </w:rPr>
                          <w:t>]</w:t>
                        </w:r>
                      </w:p>
                    </w:tc>
                  </w:tr>
                </w:tbl>
                <w:p w14:paraId="121A39FF" w14:textId="77777777" w:rsidR="006D21EB" w:rsidRPr="00E9703A" w:rsidRDefault="006D21EB" w:rsidP="006D21EB">
                  <w:pPr>
                    <w:widowControl/>
                    <w:suppressAutoHyphens/>
                    <w:rPr>
                      <w:rFonts w:asciiTheme="majorHAnsi" w:hAnsiTheme="majorHAnsi" w:cs="Arial"/>
                      <w:snapToGrid/>
                      <w:sz w:val="16"/>
                      <w:szCs w:val="16"/>
                      <w:lang w:eastAsia="en-GB"/>
                    </w:rPr>
                  </w:pPr>
                </w:p>
              </w:tc>
            </w:tr>
            <w:tr w:rsidR="006D21EB" w:rsidRPr="002A6896" w14:paraId="72D0548D" w14:textId="77777777" w:rsidTr="006D21EB">
              <w:tc>
                <w:tcPr>
                  <w:tcW w:w="2428" w:type="dxa"/>
                  <w:tcBorders>
                    <w:top w:val="single" w:sz="12" w:space="0" w:color="FF0000"/>
                    <w:left w:val="single" w:sz="4" w:space="0" w:color="auto"/>
                    <w:bottom w:val="single" w:sz="4" w:space="0" w:color="auto"/>
                  </w:tcBorders>
                </w:tcPr>
                <w:p w14:paraId="25960619" w14:textId="77777777" w:rsidR="006D21EB" w:rsidRPr="00E9703A" w:rsidRDefault="006D21EB" w:rsidP="006D21EB">
                  <w:pPr>
                    <w:widowControl/>
                    <w:suppressAutoHyphens/>
                    <w:rPr>
                      <w:rFonts w:asciiTheme="majorHAnsi" w:hAnsiTheme="majorHAnsi"/>
                      <w:b/>
                      <w:snapToGrid/>
                      <w:color w:val="FFFFFF"/>
                      <w:sz w:val="16"/>
                      <w:szCs w:val="16"/>
                      <w:lang w:eastAsia="en-US"/>
                    </w:rPr>
                  </w:pPr>
                </w:p>
              </w:tc>
              <w:tc>
                <w:tcPr>
                  <w:tcW w:w="6379" w:type="dxa"/>
                  <w:tcBorders>
                    <w:top w:val="single" w:sz="12" w:space="0" w:color="FF0000"/>
                    <w:bottom w:val="single" w:sz="4" w:space="0" w:color="auto"/>
                    <w:right w:val="single" w:sz="4" w:space="0" w:color="auto"/>
                  </w:tcBorders>
                </w:tcPr>
                <w:p w14:paraId="0774A3A2" w14:textId="77777777" w:rsidR="006D21EB" w:rsidRPr="002A6896" w:rsidRDefault="006D21EB" w:rsidP="006D21EB">
                  <w:pPr>
                    <w:widowControl/>
                    <w:suppressAutoHyphens/>
                    <w:rPr>
                      <w:rFonts w:asciiTheme="majorHAnsi" w:hAnsiTheme="majorHAnsi"/>
                      <w:snapToGrid/>
                      <w:sz w:val="6"/>
                      <w:szCs w:val="6"/>
                      <w:lang w:eastAsia="ar-SA"/>
                    </w:rPr>
                  </w:pPr>
                </w:p>
                <w:tbl>
                  <w:tblPr>
                    <w:tblStyle w:val="TableGrid1"/>
                    <w:tblW w:w="8108" w:type="dxa"/>
                    <w:tblLayout w:type="fixed"/>
                    <w:tblLook w:val="04A0" w:firstRow="1" w:lastRow="0" w:firstColumn="1" w:lastColumn="0" w:noHBand="0" w:noVBand="1"/>
                  </w:tblPr>
                  <w:tblGrid>
                    <w:gridCol w:w="2297"/>
                    <w:gridCol w:w="5811"/>
                  </w:tblGrid>
                  <w:tr w:rsidR="006D21EB" w:rsidRPr="00E9703A" w14:paraId="29F9EEB5" w14:textId="77777777" w:rsidTr="00EF5B18">
                    <w:tc>
                      <w:tcPr>
                        <w:tcW w:w="2297" w:type="dxa"/>
                        <w:shd w:val="clear" w:color="auto" w:fill="A6A6A6" w:themeFill="background1" w:themeFillShade="A6"/>
                      </w:tcPr>
                      <w:p w14:paraId="20B63A52" w14:textId="77777777" w:rsidR="006D21EB" w:rsidRPr="00E9703A" w:rsidRDefault="006D21EB" w:rsidP="006D21EB">
                        <w:pPr>
                          <w:widowControl/>
                          <w:suppressAutoHyphens/>
                          <w:rPr>
                            <w:rFonts w:asciiTheme="majorHAnsi" w:hAnsiTheme="majorHAnsi" w:cs="Arial"/>
                            <w:snapToGrid/>
                            <w:sz w:val="16"/>
                            <w:szCs w:val="16"/>
                            <w:lang w:eastAsia="en-GB"/>
                          </w:rPr>
                        </w:pPr>
                        <w:r w:rsidRPr="00E9703A">
                          <w:rPr>
                            <w:rFonts w:asciiTheme="majorHAnsi" w:hAnsiTheme="majorHAnsi"/>
                            <w:snapToGrid/>
                            <w:sz w:val="16"/>
                            <w:szCs w:val="16"/>
                            <w:lang w:val="en-US" w:eastAsia="ar-SA"/>
                          </w:rPr>
                          <w:t>Concentration range</w:t>
                        </w:r>
                      </w:p>
                    </w:tc>
                    <w:tc>
                      <w:tcPr>
                        <w:tcW w:w="5811" w:type="dxa"/>
                        <w:shd w:val="clear" w:color="auto" w:fill="auto"/>
                      </w:tcPr>
                      <w:p w14:paraId="09E825AC" w14:textId="099D6F9B" w:rsidR="006D21EB" w:rsidRPr="00E9703A" w:rsidRDefault="006D21EB" w:rsidP="006D21EB">
                        <w:pPr>
                          <w:widowControl/>
                          <w:suppressAutoHyphens/>
                          <w:rPr>
                            <w:rFonts w:asciiTheme="majorHAnsi" w:hAnsiTheme="majorHAnsi" w:cs="Arial"/>
                            <w:snapToGrid/>
                            <w:sz w:val="16"/>
                            <w:szCs w:val="16"/>
                            <w:lang w:eastAsia="en-GB"/>
                          </w:rPr>
                        </w:pPr>
                        <w:r w:rsidRPr="00975C70">
                          <w:rPr>
                            <w:rFonts w:asciiTheme="minorHAnsi" w:hAnsiTheme="minorHAnsi" w:cs="Arial"/>
                            <w:snapToGrid/>
                            <w:color w:val="0033CC"/>
                            <w:sz w:val="16"/>
                            <w:szCs w:val="16"/>
                            <w:lang w:eastAsia="en-GB"/>
                          </w:rPr>
                          <w:t>≥ 10.0 % w/w and ≤ 100% w/w</w:t>
                        </w:r>
                      </w:p>
                    </w:tc>
                  </w:tr>
                </w:tbl>
                <w:p w14:paraId="74476A92" w14:textId="77777777" w:rsidR="006D21EB" w:rsidRPr="002A6896" w:rsidRDefault="006D21EB" w:rsidP="006D21EB">
                  <w:pPr>
                    <w:widowControl/>
                    <w:suppressAutoHyphens/>
                    <w:rPr>
                      <w:rFonts w:asciiTheme="majorHAnsi" w:hAnsiTheme="majorHAnsi"/>
                      <w:snapToGrid/>
                      <w:sz w:val="6"/>
                      <w:szCs w:val="6"/>
                      <w:lang w:eastAsia="ar-SA"/>
                    </w:rPr>
                  </w:pPr>
                  <w:r w:rsidRPr="002A6896">
                    <w:rPr>
                      <w:rFonts w:asciiTheme="majorHAnsi" w:hAnsiTheme="majorHAnsi"/>
                      <w:snapToGrid/>
                      <w:sz w:val="6"/>
                      <w:szCs w:val="6"/>
                      <w:lang w:eastAsia="ar-SA"/>
                    </w:rPr>
                    <w:t>-</w:t>
                  </w:r>
                </w:p>
              </w:tc>
            </w:tr>
            <w:tr w:rsidR="006D21EB" w:rsidRPr="00CC15D0" w14:paraId="69911C15" w14:textId="77777777" w:rsidTr="00EF5B18">
              <w:trPr>
                <w:trHeight w:val="409"/>
              </w:trPr>
              <w:tc>
                <w:tcPr>
                  <w:tcW w:w="2428" w:type="dxa"/>
                  <w:tcBorders>
                    <w:top w:val="single" w:sz="4" w:space="0" w:color="auto"/>
                    <w:left w:val="single" w:sz="4" w:space="0" w:color="auto"/>
                    <w:bottom w:val="single" w:sz="4" w:space="0" w:color="auto"/>
                  </w:tcBorders>
                  <w:shd w:val="clear" w:color="auto" w:fill="9CC2E5"/>
                </w:tcPr>
                <w:p w14:paraId="3D48AC9E" w14:textId="72B1FFCB" w:rsidR="006D21EB" w:rsidRPr="00E9703A" w:rsidRDefault="006D21EB" w:rsidP="006D21EB">
                  <w:pPr>
                    <w:widowControl/>
                    <w:suppressAutoHyphens/>
                    <w:rPr>
                      <w:rFonts w:asciiTheme="majorHAnsi" w:hAnsiTheme="majorHAnsi"/>
                      <w:b/>
                      <w:snapToGrid/>
                      <w:color w:val="FFFFFF"/>
                      <w:sz w:val="16"/>
                      <w:szCs w:val="16"/>
                      <w:lang w:eastAsia="en-US"/>
                    </w:rPr>
                  </w:pPr>
                  <w:r w:rsidRPr="00E9703A">
                    <w:rPr>
                      <w:rFonts w:asciiTheme="majorHAnsi" w:hAnsiTheme="majorHAnsi"/>
                      <w:snapToGrid/>
                      <w:sz w:val="16"/>
                      <w:szCs w:val="16"/>
                      <w:lang w:eastAsia="ar-SA"/>
                    </w:rPr>
                    <w:t>Material category</w:t>
                  </w:r>
                  <w:r>
                    <w:rPr>
                      <w:rFonts w:asciiTheme="majorHAnsi" w:hAnsiTheme="majorHAnsi"/>
                      <w:snapToGrid/>
                      <w:sz w:val="16"/>
                      <w:szCs w:val="16"/>
                      <w:lang w:eastAsia="ar-SA"/>
                    </w:rPr>
                    <w:t xml:space="preserve"> (code, </w:t>
                  </w:r>
                  <w:r w:rsidR="00EF5B18">
                    <w:rPr>
                      <w:rFonts w:asciiTheme="majorHAnsi" w:hAnsiTheme="majorHAnsi"/>
                      <w:snapToGrid/>
                      <w:sz w:val="16"/>
                      <w:szCs w:val="16"/>
                      <w:lang w:eastAsia="ar-SA"/>
                    </w:rPr>
                    <w:t>name)</w:t>
                  </w:r>
                </w:p>
              </w:tc>
              <w:tc>
                <w:tcPr>
                  <w:tcW w:w="6379" w:type="dxa"/>
                  <w:tcBorders>
                    <w:top w:val="single" w:sz="4" w:space="0" w:color="auto"/>
                    <w:bottom w:val="single" w:sz="4" w:space="0" w:color="auto"/>
                    <w:right w:val="single" w:sz="4" w:space="0" w:color="auto"/>
                  </w:tcBorders>
                  <w:shd w:val="clear" w:color="auto" w:fill="auto"/>
                </w:tcPr>
                <w:p w14:paraId="7DBD7DD4" w14:textId="2ACCD346" w:rsidR="006D21EB" w:rsidRPr="006D21EB" w:rsidRDefault="006D21EB" w:rsidP="006D21EB">
                  <w:pPr>
                    <w:widowControl/>
                    <w:numPr>
                      <w:ilvl w:val="0"/>
                      <w:numId w:val="31"/>
                    </w:numPr>
                    <w:suppressAutoHyphens/>
                    <w:contextualSpacing/>
                    <w:rPr>
                      <w:rFonts w:asciiTheme="majorHAnsi" w:hAnsiTheme="majorHAnsi" w:cs="Arial"/>
                      <w:snapToGrid/>
                      <w:color w:val="0033CC"/>
                      <w:sz w:val="16"/>
                      <w:szCs w:val="16"/>
                      <w:lang w:eastAsia="en-GB"/>
                    </w:rPr>
                  </w:pPr>
                  <w:r>
                    <w:rPr>
                      <w:rFonts w:asciiTheme="majorHAnsi" w:hAnsiTheme="majorHAnsi" w:cs="Arial"/>
                      <w:snapToGrid/>
                      <w:color w:val="0033CC"/>
                      <w:sz w:val="16"/>
                      <w:szCs w:val="16"/>
                      <w:lang w:eastAsia="en-GB"/>
                    </w:rPr>
                    <w:t>Rubber</w:t>
                  </w:r>
                </w:p>
              </w:tc>
            </w:tr>
          </w:tbl>
          <w:p w14:paraId="3C131985" w14:textId="11785CB3" w:rsidR="00DD0EF1" w:rsidRPr="00975C70" w:rsidRDefault="006D21EB" w:rsidP="006D21EB">
            <w:pPr>
              <w:widowControl/>
              <w:suppressAutoHyphens/>
              <w:rPr>
                <w:rFonts w:asciiTheme="minorHAnsi" w:hAnsiTheme="minorHAnsi"/>
                <w:snapToGrid/>
                <w:color w:val="000000"/>
                <w:sz w:val="16"/>
                <w:szCs w:val="16"/>
                <w:lang w:eastAsia="en-US"/>
              </w:rPr>
            </w:pPr>
            <w:r>
              <w:rPr>
                <w:rFonts w:asciiTheme="minorHAnsi" w:hAnsiTheme="minorHAnsi"/>
                <w:snapToGrid/>
                <w:color w:val="000000"/>
                <w:sz w:val="16"/>
                <w:szCs w:val="16"/>
                <w:lang w:eastAsia="en-US"/>
              </w:rPr>
              <w:t>-</w:t>
            </w:r>
          </w:p>
        </w:tc>
      </w:tr>
      <w:tr w:rsidR="00EF5B18" w:rsidRPr="00975C70" w14:paraId="0C40A639" w14:textId="77777777" w:rsidTr="00E015DA">
        <w:trPr>
          <w:trHeight w:val="126"/>
        </w:trPr>
        <w:tc>
          <w:tcPr>
            <w:tcW w:w="1555" w:type="dxa"/>
            <w:tcBorders>
              <w:top w:val="nil"/>
              <w:left w:val="single" w:sz="12" w:space="0" w:color="0033CC"/>
              <w:bottom w:val="nil"/>
              <w:right w:val="dashed" w:sz="12" w:space="0" w:color="0033CC"/>
            </w:tcBorders>
            <w:shd w:val="clear" w:color="auto" w:fill="auto"/>
          </w:tcPr>
          <w:p w14:paraId="7279BE0E" w14:textId="77777777" w:rsidR="00EF5B18" w:rsidRPr="00975C70" w:rsidRDefault="00EF5B18" w:rsidP="00F03E40">
            <w:pPr>
              <w:widowControl/>
              <w:suppressAutoHyphens/>
              <w:rPr>
                <w:rFonts w:asciiTheme="minorHAnsi" w:hAnsiTheme="minorHAnsi" w:cs="Arial"/>
                <w:snapToGrid/>
                <w:sz w:val="16"/>
                <w:szCs w:val="16"/>
                <w:lang w:eastAsia="en-GB"/>
              </w:rPr>
            </w:pPr>
          </w:p>
        </w:tc>
        <w:tc>
          <w:tcPr>
            <w:tcW w:w="1842" w:type="dxa"/>
            <w:gridSpan w:val="2"/>
            <w:tcBorders>
              <w:top w:val="nil"/>
              <w:left w:val="dashed" w:sz="12" w:space="0" w:color="0033CC"/>
              <w:bottom w:val="dashed" w:sz="12" w:space="0" w:color="0033CC"/>
              <w:right w:val="nil"/>
            </w:tcBorders>
            <w:shd w:val="clear" w:color="auto" w:fill="D5DCE4"/>
          </w:tcPr>
          <w:p w14:paraId="437D2618" w14:textId="77777777" w:rsidR="00EF5B18" w:rsidRPr="00EF5B18" w:rsidRDefault="00EF5B18" w:rsidP="00F03E40">
            <w:pPr>
              <w:widowControl/>
              <w:suppressAutoHyphens/>
              <w:rPr>
                <w:rFonts w:asciiTheme="minorHAnsi" w:hAnsiTheme="minorHAnsi" w:cs="Arial"/>
                <w:b/>
                <w:snapToGrid/>
                <w:sz w:val="6"/>
                <w:szCs w:val="6"/>
                <w:lang w:eastAsia="en-GB"/>
              </w:rPr>
            </w:pPr>
          </w:p>
        </w:tc>
        <w:tc>
          <w:tcPr>
            <w:tcW w:w="1985" w:type="dxa"/>
            <w:tcBorders>
              <w:top w:val="single" w:sz="12" w:space="0" w:color="804C00" w:themeColor="accent5" w:themeShade="80"/>
              <w:left w:val="nil"/>
              <w:bottom w:val="dashed" w:sz="12" w:space="0" w:color="0033CC"/>
              <w:right w:val="nil"/>
            </w:tcBorders>
            <w:shd w:val="clear" w:color="auto" w:fill="D5DCE4"/>
          </w:tcPr>
          <w:p w14:paraId="332B4CD9" w14:textId="77777777" w:rsidR="00EF5B18" w:rsidRPr="00EF5B18" w:rsidRDefault="00EF5B18" w:rsidP="00F03E40">
            <w:pPr>
              <w:widowControl/>
              <w:suppressAutoHyphens/>
              <w:rPr>
                <w:rFonts w:asciiTheme="majorHAnsi" w:hAnsiTheme="majorHAnsi"/>
                <w:b/>
                <w:snapToGrid/>
                <w:sz w:val="6"/>
                <w:szCs w:val="6"/>
                <w:lang w:val="en-US" w:eastAsia="ar-SA"/>
              </w:rPr>
            </w:pPr>
          </w:p>
        </w:tc>
        <w:tc>
          <w:tcPr>
            <w:tcW w:w="9214" w:type="dxa"/>
            <w:gridSpan w:val="4"/>
            <w:tcBorders>
              <w:top w:val="single" w:sz="12" w:space="0" w:color="804C00" w:themeColor="accent5" w:themeShade="80"/>
              <w:left w:val="nil"/>
              <w:bottom w:val="dashed" w:sz="12" w:space="0" w:color="0033CC"/>
              <w:right w:val="single" w:sz="12" w:space="0" w:color="0033CC"/>
            </w:tcBorders>
            <w:shd w:val="clear" w:color="auto" w:fill="D5DCE4"/>
          </w:tcPr>
          <w:p w14:paraId="1F2FEA6A" w14:textId="77777777" w:rsidR="00EF5B18" w:rsidRPr="00EF5B18" w:rsidRDefault="00EF5B18" w:rsidP="00F03E40">
            <w:pPr>
              <w:widowControl/>
              <w:suppressAutoHyphens/>
              <w:rPr>
                <w:rFonts w:asciiTheme="minorHAnsi" w:hAnsiTheme="minorHAnsi"/>
                <w:snapToGrid/>
                <w:color w:val="000000"/>
                <w:sz w:val="6"/>
                <w:szCs w:val="6"/>
                <w:lang w:eastAsia="en-US"/>
              </w:rPr>
            </w:pPr>
          </w:p>
        </w:tc>
      </w:tr>
      <w:tr w:rsidR="0066102D" w:rsidRPr="00975C70" w14:paraId="10D4BF69" w14:textId="77777777" w:rsidTr="00E015DA">
        <w:tc>
          <w:tcPr>
            <w:tcW w:w="1555" w:type="dxa"/>
            <w:tcBorders>
              <w:top w:val="nil"/>
              <w:left w:val="single" w:sz="12" w:space="0" w:color="0033CC"/>
              <w:bottom w:val="single" w:sz="12" w:space="0" w:color="0033CC"/>
              <w:right w:val="nil"/>
            </w:tcBorders>
            <w:shd w:val="clear" w:color="auto" w:fill="auto"/>
          </w:tcPr>
          <w:p w14:paraId="7F5487DE" w14:textId="77777777" w:rsidR="0066102D" w:rsidRPr="00975C70" w:rsidRDefault="0066102D" w:rsidP="00975C70">
            <w:pPr>
              <w:widowControl/>
              <w:suppressAutoHyphens/>
              <w:rPr>
                <w:rFonts w:asciiTheme="minorHAnsi" w:hAnsiTheme="minorHAnsi" w:cs="Arial"/>
                <w:snapToGrid/>
                <w:sz w:val="16"/>
                <w:szCs w:val="16"/>
                <w:lang w:eastAsia="en-GB"/>
              </w:rPr>
            </w:pPr>
          </w:p>
        </w:tc>
        <w:tc>
          <w:tcPr>
            <w:tcW w:w="1098" w:type="dxa"/>
            <w:tcBorders>
              <w:top w:val="dashed" w:sz="12" w:space="0" w:color="0033CC"/>
              <w:left w:val="nil"/>
              <w:bottom w:val="single" w:sz="12" w:space="0" w:color="0033CC"/>
              <w:right w:val="nil"/>
            </w:tcBorders>
            <w:shd w:val="clear" w:color="auto" w:fill="auto"/>
          </w:tcPr>
          <w:p w14:paraId="68ED594A" w14:textId="77777777" w:rsidR="0066102D" w:rsidRPr="00975C70" w:rsidRDefault="0066102D" w:rsidP="00975C70">
            <w:pPr>
              <w:widowControl/>
              <w:suppressAutoHyphens/>
              <w:rPr>
                <w:rFonts w:asciiTheme="minorHAnsi" w:hAnsiTheme="minorHAnsi"/>
                <w:snapToGrid/>
                <w:sz w:val="16"/>
                <w:szCs w:val="16"/>
                <w:lang w:val="en-US" w:eastAsia="ar-SA"/>
              </w:rPr>
            </w:pPr>
          </w:p>
        </w:tc>
        <w:tc>
          <w:tcPr>
            <w:tcW w:w="2729" w:type="dxa"/>
            <w:gridSpan w:val="2"/>
            <w:tcBorders>
              <w:top w:val="dashed" w:sz="12" w:space="0" w:color="0033CC"/>
              <w:left w:val="nil"/>
              <w:bottom w:val="single" w:sz="12" w:space="0" w:color="0033CC"/>
              <w:right w:val="nil"/>
            </w:tcBorders>
            <w:shd w:val="clear" w:color="auto" w:fill="auto"/>
          </w:tcPr>
          <w:p w14:paraId="74875FA5" w14:textId="77777777" w:rsidR="0066102D" w:rsidRPr="00975C70" w:rsidRDefault="0066102D" w:rsidP="00975C70">
            <w:pPr>
              <w:widowControl/>
              <w:suppressAutoHyphens/>
              <w:rPr>
                <w:rFonts w:asciiTheme="minorHAnsi" w:hAnsiTheme="minorHAnsi"/>
                <w:snapToGrid/>
                <w:sz w:val="16"/>
                <w:szCs w:val="16"/>
                <w:lang w:val="en-US" w:eastAsia="ar-SA"/>
              </w:rPr>
            </w:pPr>
          </w:p>
        </w:tc>
        <w:tc>
          <w:tcPr>
            <w:tcW w:w="709" w:type="dxa"/>
            <w:tcBorders>
              <w:top w:val="dashed" w:sz="12" w:space="0" w:color="0033CC"/>
              <w:left w:val="nil"/>
              <w:bottom w:val="single" w:sz="12" w:space="0" w:color="0033CC"/>
              <w:right w:val="nil"/>
            </w:tcBorders>
            <w:shd w:val="clear" w:color="auto" w:fill="auto"/>
          </w:tcPr>
          <w:p w14:paraId="086D2F23" w14:textId="77777777" w:rsidR="0066102D" w:rsidRPr="00975C70" w:rsidRDefault="0066102D" w:rsidP="00975C70">
            <w:pPr>
              <w:widowControl/>
              <w:suppressAutoHyphens/>
              <w:rPr>
                <w:rFonts w:asciiTheme="minorHAnsi" w:hAnsiTheme="minorHAnsi"/>
                <w:snapToGrid/>
                <w:sz w:val="16"/>
                <w:szCs w:val="16"/>
                <w:lang w:val="en-US" w:eastAsia="ar-SA"/>
              </w:rPr>
            </w:pPr>
          </w:p>
        </w:tc>
        <w:tc>
          <w:tcPr>
            <w:tcW w:w="1701" w:type="dxa"/>
            <w:gridSpan w:val="2"/>
            <w:tcBorders>
              <w:top w:val="dashed" w:sz="12" w:space="0" w:color="0033CC"/>
              <w:left w:val="nil"/>
              <w:bottom w:val="single" w:sz="12" w:space="0" w:color="0033CC"/>
              <w:right w:val="nil"/>
            </w:tcBorders>
            <w:shd w:val="clear" w:color="auto" w:fill="auto"/>
          </w:tcPr>
          <w:p w14:paraId="5FB5FE4C" w14:textId="77777777" w:rsidR="0066102D" w:rsidRPr="00975C70" w:rsidRDefault="0066102D" w:rsidP="00975C70">
            <w:pPr>
              <w:widowControl/>
              <w:suppressAutoHyphens/>
              <w:rPr>
                <w:rFonts w:asciiTheme="minorHAnsi" w:hAnsiTheme="minorHAnsi"/>
                <w:snapToGrid/>
                <w:sz w:val="16"/>
                <w:szCs w:val="16"/>
                <w:lang w:val="en-US" w:eastAsia="ar-SA"/>
              </w:rPr>
            </w:pPr>
          </w:p>
        </w:tc>
        <w:tc>
          <w:tcPr>
            <w:tcW w:w="6804" w:type="dxa"/>
            <w:tcBorders>
              <w:top w:val="dashed" w:sz="12" w:space="0" w:color="0033CC"/>
              <w:left w:val="nil"/>
              <w:bottom w:val="single" w:sz="12" w:space="0" w:color="0033CC"/>
              <w:right w:val="single" w:sz="12" w:space="0" w:color="0033CC"/>
            </w:tcBorders>
            <w:shd w:val="clear" w:color="auto" w:fill="auto"/>
            <w:vAlign w:val="center"/>
          </w:tcPr>
          <w:p w14:paraId="63E9865E" w14:textId="77777777" w:rsidR="0066102D" w:rsidRPr="00975C70" w:rsidRDefault="0066102D" w:rsidP="00975C70">
            <w:pPr>
              <w:widowControl/>
              <w:suppressAutoHyphens/>
              <w:rPr>
                <w:rFonts w:asciiTheme="minorHAnsi" w:hAnsiTheme="minorHAnsi"/>
                <w:snapToGrid/>
                <w:color w:val="000000"/>
                <w:sz w:val="16"/>
                <w:szCs w:val="16"/>
                <w:lang w:eastAsia="en-US"/>
              </w:rPr>
            </w:pPr>
          </w:p>
        </w:tc>
      </w:tr>
    </w:tbl>
    <w:p w14:paraId="6DFBA34E" w14:textId="77777777" w:rsidR="00DD6FDF" w:rsidRDefault="00DD6FDF" w:rsidP="00B31352">
      <w:pPr>
        <w:pStyle w:val="Textkrper"/>
        <w:spacing w:before="120" w:after="120"/>
        <w:sectPr w:rsidR="00DD6FDF" w:rsidSect="00DD6FDF">
          <w:pgSz w:w="16840" w:h="11907" w:orient="landscape" w:code="9"/>
          <w:pgMar w:top="1134" w:right="567" w:bottom="1134" w:left="851" w:header="856" w:footer="567" w:gutter="0"/>
          <w:cols w:space="708"/>
          <w:docGrid w:linePitch="272"/>
        </w:sectPr>
      </w:pPr>
    </w:p>
    <w:p w14:paraId="3F85296B" w14:textId="2EE1CEC8" w:rsidR="00BC1BA9" w:rsidRDefault="00BC1BA9" w:rsidP="002B7A7B">
      <w:pPr>
        <w:pStyle w:val="berschrift2"/>
        <w:numPr>
          <w:ilvl w:val="0"/>
          <w:numId w:val="0"/>
        </w:numPr>
      </w:pPr>
    </w:p>
    <w:p w14:paraId="1B199FCC" w14:textId="0286705B" w:rsidR="00FF42DA" w:rsidRPr="00F009F4" w:rsidRDefault="00FF42DA" w:rsidP="00FF42DA">
      <w:pPr>
        <w:pStyle w:val="Textkrper"/>
        <w:jc w:val="both"/>
      </w:pPr>
      <w:r>
        <w:t xml:space="preserve"> </w:t>
      </w:r>
    </w:p>
    <w:p w14:paraId="2DB0FFCD" w14:textId="77777777" w:rsidR="00FF42DA" w:rsidRDefault="00FF42DA" w:rsidP="00CC3BEC">
      <w:pPr>
        <w:pStyle w:val="Textkrper"/>
      </w:pPr>
    </w:p>
    <w:sectPr w:rsidR="00FF42DA" w:rsidSect="00C11256">
      <w:pgSz w:w="11907" w:h="16840" w:code="9"/>
      <w:pgMar w:top="851" w:right="1134" w:bottom="567" w:left="1134" w:header="856"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E9101" w14:textId="77777777" w:rsidR="00783A7D" w:rsidRDefault="00783A7D">
      <w:r>
        <w:separator/>
      </w:r>
    </w:p>
  </w:endnote>
  <w:endnote w:type="continuationSeparator" w:id="0">
    <w:p w14:paraId="595F91AA" w14:textId="77777777" w:rsidR="00783A7D" w:rsidRDefault="00783A7D">
      <w:r>
        <w:continuationSeparator/>
      </w:r>
    </w:p>
  </w:endnote>
  <w:endnote w:type="continuationNotice" w:id="1">
    <w:p w14:paraId="14DEB812" w14:textId="77777777" w:rsidR="00783A7D" w:rsidRDefault="00783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terstate Regular Cond">
    <w:altName w:val="Franklin Gothic Medium Cond"/>
    <w:charset w:val="00"/>
    <w:family w:val="auto"/>
    <w:pitch w:val="variable"/>
    <w:sig w:usb0="800000E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CAEE" w14:textId="77777777" w:rsidR="00783A7D" w:rsidRPr="00B95CD1" w:rsidRDefault="00783A7D" w:rsidP="002361AC">
    <w:pPr>
      <w:pStyle w:val="Fuzeile"/>
      <w:jc w:val="center"/>
    </w:pPr>
    <w:r w:rsidRPr="00604005">
      <w:rPr>
        <w:lang w:val="fi-FI"/>
      </w:rPr>
      <w:br/>
    </w:r>
    <w:r w:rsidRPr="00604005">
      <w:rPr>
        <w:lang w:val="fi-FI"/>
      </w:rPr>
      <w:br/>
    </w:r>
    <w:r w:rsidRPr="00604005">
      <w:rPr>
        <w:lang w:val="fi-FI"/>
      </w:rPr>
      <w:br/>
      <w:t xml:space="preserve">Annankatu 18, P.O. Box 400, FI-00121 Helsinki, Finland | Tel. </w:t>
    </w:r>
    <w:r w:rsidRPr="00B95CD1">
      <w:t>+358 9 686180 | Fax +358 9 68618210 | echa.europa.eu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FBD8" w14:textId="77777777" w:rsidR="00783A7D" w:rsidRPr="00B95CD1" w:rsidRDefault="00783A7D" w:rsidP="002361AC">
    <w:pPr>
      <w:pStyle w:val="Fuzeile"/>
      <w:jc w:val="center"/>
    </w:pPr>
    <w:r w:rsidRPr="00604005">
      <w:rPr>
        <w:lang w:val="fi-FI"/>
      </w:rPr>
      <w:br/>
    </w:r>
    <w:r w:rsidRPr="00604005">
      <w:rPr>
        <w:lang w:val="fi-FI"/>
      </w:rPr>
      <w:br/>
    </w:r>
    <w:r w:rsidRPr="00604005">
      <w:rPr>
        <w:lang w:val="fi-FI"/>
      </w:rPr>
      <w:br/>
      <w:t xml:space="preserve">Annankatu 18, P.O. Box 400, FI-00121 Helsinki, Finland | Tel. </w:t>
    </w:r>
    <w:r w:rsidRPr="00B95CD1">
      <w:t>+358 9 686180 | Fax +358 9 68618210 | echa.europa.eu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8A96" w14:textId="14086863" w:rsidR="00783A7D" w:rsidRPr="00B95CD1" w:rsidRDefault="00783A7D" w:rsidP="002361AC">
    <w:pPr>
      <w:pStyle w:val="Fuzeile"/>
      <w:jc w:val="center"/>
    </w:pPr>
    <w:r w:rsidRPr="00604005">
      <w:rPr>
        <w:lang w:val="fi-FI"/>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A386A" w14:textId="77777777" w:rsidR="00783A7D" w:rsidRDefault="00783A7D">
      <w:r>
        <w:separator/>
      </w:r>
    </w:p>
  </w:footnote>
  <w:footnote w:type="continuationSeparator" w:id="0">
    <w:p w14:paraId="3BA3D8CF" w14:textId="77777777" w:rsidR="00783A7D" w:rsidRDefault="00783A7D">
      <w:r>
        <w:continuationSeparator/>
      </w:r>
    </w:p>
  </w:footnote>
  <w:footnote w:type="continuationNotice" w:id="1">
    <w:p w14:paraId="6D0A30BA" w14:textId="77777777" w:rsidR="00783A7D" w:rsidRDefault="00783A7D"/>
  </w:footnote>
  <w:footnote w:id="2">
    <w:p w14:paraId="5F25ED9E" w14:textId="77777777" w:rsidR="00783A7D" w:rsidRDefault="00783A7D" w:rsidP="000B4C93">
      <w:pPr>
        <w:pStyle w:val="Funotentext"/>
      </w:pPr>
      <w:r>
        <w:rPr>
          <w:rStyle w:val="Funotenzeichen"/>
        </w:rPr>
        <w:footnoteRef/>
      </w:r>
      <w:r>
        <w:t xml:space="preserve"> Namely subchapters 3.2.1 and 3.4.1, Appendix 5 and Example 23 in Appendix 6.  </w:t>
      </w:r>
    </w:p>
  </w:footnote>
  <w:footnote w:id="3">
    <w:p w14:paraId="669FE3CF" w14:textId="0BB041F7" w:rsidR="00783A7D" w:rsidRDefault="00783A7D" w:rsidP="00471B77">
      <w:pPr>
        <w:pStyle w:val="Funotentext"/>
      </w:pPr>
      <w:r>
        <w:rPr>
          <w:rStyle w:val="Funotenzeichen"/>
        </w:rPr>
        <w:footnoteRef/>
      </w:r>
      <w:r>
        <w:t xml:space="preserve"> “</w:t>
      </w:r>
      <w:r w:rsidRPr="00A92CBE">
        <w:t>Analysis of comments from public call for input</w:t>
      </w:r>
      <w:r>
        <w:t xml:space="preserve">” is available at </w:t>
      </w:r>
      <w:hyperlink r:id="rId1" w:history="1">
        <w:r w:rsidRPr="00DA2C16">
          <w:rPr>
            <w:rStyle w:val="Hyperlink"/>
            <w:sz w:val="18"/>
          </w:rPr>
          <w:t>https://echa.europa.eu/documents/10162/24198999/analysis_call_for_input_en.pdf/d49b9154-64d4-5e47-09b5-94c165991c19</w:t>
        </w:r>
      </w:hyperlink>
      <w:r>
        <w:t xml:space="preserve">; </w:t>
      </w:r>
      <w:r w:rsidRPr="00A92CBE">
        <w:t>Feedback received to ECHA's call for input</w:t>
      </w:r>
      <w:r>
        <w:t xml:space="preserve"> is available at </w:t>
      </w:r>
      <w:hyperlink r:id="rId2" w:history="1">
        <w:r w:rsidRPr="00DA2C16">
          <w:rPr>
            <w:rStyle w:val="Hyperlink"/>
            <w:sz w:val="18"/>
          </w:rPr>
          <w:t>https://echa.europa.eu/documents/10162/24198999/feedback_waste_framework_ws_en.xlsx/a583fef3-bd19-7262-bf96-336f20c3f2c4</w:t>
        </w:r>
      </w:hyperlink>
      <w:r>
        <w:t xml:space="preserve"> (attachments available at </w:t>
      </w:r>
      <w:r w:rsidRPr="00A92CBE">
        <w:t>https://echa.europa.eu/documents/10162/24198999/feedback_files_waste_framework_ws_en.zip/67f3c0c5-9c30-da58-cc3a-24173d6ffad0</w:t>
      </w:r>
      <w:r>
        <w:t>).</w:t>
      </w:r>
    </w:p>
  </w:footnote>
  <w:footnote w:id="4">
    <w:p w14:paraId="18A2DB61" w14:textId="5369BFFA" w:rsidR="00783A7D" w:rsidRDefault="00783A7D" w:rsidP="00471B77">
      <w:pPr>
        <w:pStyle w:val="Funotentext"/>
      </w:pPr>
      <w:r>
        <w:rPr>
          <w:rStyle w:val="Funotenzeichen"/>
        </w:rPr>
        <w:footnoteRef/>
      </w:r>
      <w:r>
        <w:t xml:space="preserve"> As defined in REACH Article 3(33) and whom has the obligation under Article 33(1). </w:t>
      </w:r>
      <w:r w:rsidRPr="00AA509F">
        <w:t>This information is not foressen to be made publicly available.</w:t>
      </w:r>
      <w:r>
        <w:t xml:space="preserve">  </w:t>
      </w:r>
    </w:p>
  </w:footnote>
  <w:footnote w:id="5">
    <w:p w14:paraId="3AC6D6E1" w14:textId="77777777" w:rsidR="00783A7D" w:rsidRDefault="00783A7D" w:rsidP="00471B77">
      <w:pPr>
        <w:pStyle w:val="Funotentext"/>
      </w:pPr>
      <w:r>
        <w:rPr>
          <w:rStyle w:val="Funotenzeichen"/>
        </w:rPr>
        <w:footnoteRef/>
      </w:r>
      <w:r>
        <w:t xml:space="preserve"> R</w:t>
      </w:r>
      <w:r w:rsidRPr="004E6DE8">
        <w:t>efers to any object made up of more than one article</w:t>
      </w:r>
      <w:r>
        <w:t xml:space="preserve"> as explained in Chapter 2.4 of ECHA’s Guidance and </w:t>
      </w:r>
      <w:r w:rsidRPr="00F32489">
        <w:t xml:space="preserve">corresponds to the term “complex product” as used in the </w:t>
      </w:r>
      <w:hyperlink r:id="rId3" w:history="1">
        <w:r w:rsidRPr="00F32489">
          <w:rPr>
            <w:rStyle w:val="Hyperlink"/>
            <w:sz w:val="18"/>
          </w:rPr>
          <w:t>Court Judgement in the case C-106/14</w:t>
        </w:r>
      </w:hyperlink>
      <w:r w:rsidRPr="00F32489">
        <w:t>.</w:t>
      </w:r>
      <w:r>
        <w:t xml:space="preserve"> According to this judgement, a</w:t>
      </w:r>
      <w:r w:rsidRPr="00F32489">
        <w:t>rticles that are assembled or joined together remain articles, as long as they keep a special shape, surface or design, which is more decisive for their function th</w:t>
      </w:r>
      <w:r>
        <w:t>an their chemical composition,</w:t>
      </w:r>
      <w:r w:rsidRPr="00F32489">
        <w:t xml:space="preserve"> or as long as they do not become waste</w:t>
      </w:r>
      <w:r>
        <w:t xml:space="preserve">, </w:t>
      </w:r>
      <w:r w:rsidRPr="00F32489">
        <w:t>as defined in the Waste Framework Directive (</w:t>
      </w:r>
      <w:hyperlink r:id="rId4" w:history="1">
        <w:r w:rsidRPr="00F32489">
          <w:rPr>
            <w:rStyle w:val="Hyperlink"/>
            <w:sz w:val="18"/>
          </w:rPr>
          <w:t>Directive 2008/98/EC</w:t>
        </w:r>
      </w:hyperlink>
      <w:r w:rsidRPr="00F32489">
        <w:t>).</w:t>
      </w:r>
      <w:r>
        <w:t xml:space="preserve"> </w:t>
      </w:r>
    </w:p>
  </w:footnote>
  <w:footnote w:id="6">
    <w:p w14:paraId="792E49E1" w14:textId="77777777" w:rsidR="00783A7D" w:rsidRDefault="00783A7D" w:rsidP="00471B77">
      <w:pPr>
        <w:pStyle w:val="Funotentext"/>
      </w:pPr>
      <w:r>
        <w:rPr>
          <w:rStyle w:val="Funotenzeichen"/>
        </w:rPr>
        <w:footnoteRef/>
      </w:r>
      <w:r>
        <w:t xml:space="preserve"> It concerns elements included in the definition of article under REACH Article</w:t>
      </w:r>
      <w:r w:rsidRPr="00F32489">
        <w:t xml:space="preserve"> </w:t>
      </w:r>
      <w:r>
        <w:t xml:space="preserve">3(3): the function of the article, the physical form (shape, surface and design) and the chemical composition. In the case the concerned article is incorporated in a complex object, it also includes the identification of this complex object. Furthermore, the </w:t>
      </w:r>
      <w:hyperlink r:id="rId5" w:history="1">
        <w:r w:rsidRPr="00F32489">
          <w:rPr>
            <w:rStyle w:val="Hyperlink"/>
            <w:sz w:val="18"/>
          </w:rPr>
          <w:t>Court Judgement in the case C-106/14</w:t>
        </w:r>
      </w:hyperlink>
      <w:r>
        <w:t>, in its number 78, states that “</w:t>
      </w:r>
      <w:r w:rsidRPr="00AE78F7">
        <w:t>The duty to provide information</w:t>
      </w:r>
      <w:r>
        <w:t xml:space="preserve"> </w:t>
      </w:r>
      <w:r w:rsidRPr="00AE78F7">
        <w:rPr>
          <w:i/>
        </w:rPr>
        <w:t>[under Article 33]</w:t>
      </w:r>
      <w:r w:rsidRPr="00AE78F7">
        <w:t xml:space="preserve"> is aimed indirectly at allowing those operators</w:t>
      </w:r>
      <w:r>
        <w:t xml:space="preserve"> </w:t>
      </w:r>
      <w:r w:rsidRPr="00AE78F7">
        <w:rPr>
          <w:i/>
        </w:rPr>
        <w:t>[all operators in the supply chain]</w:t>
      </w:r>
      <w:r w:rsidRPr="00AE78F7">
        <w:t xml:space="preserve"> and consumers to make a supply choice in full knowledge </w:t>
      </w:r>
      <w:r w:rsidRPr="00AE78F7">
        <w:rPr>
          <w:u w:val="single"/>
        </w:rPr>
        <w:t>of the properties</w:t>
      </w:r>
      <w:r w:rsidRPr="00AE78F7">
        <w:t xml:space="preserve"> of the products, </w:t>
      </w:r>
      <w:r w:rsidRPr="00AE78F7">
        <w:rPr>
          <w:u w:val="single"/>
        </w:rPr>
        <w:t>including those of articles forming part of their composition</w:t>
      </w:r>
      <w:r>
        <w:t xml:space="preserve">.”. For further details, see Chapter 2 of the ECHA’s Guidance, subchapter 3.2.3.1, Appendix 5 and Example 23 in Appendix 6.  </w:t>
      </w:r>
    </w:p>
  </w:footnote>
  <w:footnote w:id="7">
    <w:p w14:paraId="7FD53C43" w14:textId="77777777" w:rsidR="00783A7D" w:rsidRDefault="00783A7D" w:rsidP="00471B77">
      <w:pPr>
        <w:pStyle w:val="Funotentext"/>
      </w:pPr>
      <w:r>
        <w:rPr>
          <w:rStyle w:val="Funotenzeichen"/>
        </w:rPr>
        <w:footnoteRef/>
      </w:r>
      <w:r>
        <w:t xml:space="preserve"> For further details see subchapters 3.1. and 3.2.1. This information will be </w:t>
      </w:r>
      <w:r w:rsidRPr="00BC5ADF">
        <w:t>pre-filled</w:t>
      </w:r>
      <w:r>
        <w:t xml:space="preserve"> on selection, with the data available in the </w:t>
      </w:r>
      <w:hyperlink r:id="rId6" w:history="1">
        <w:r w:rsidRPr="00BC5ADF">
          <w:rPr>
            <w:rStyle w:val="Hyperlink"/>
            <w:sz w:val="18"/>
          </w:rPr>
          <w:t>Candidate list entries</w:t>
        </w:r>
      </w:hyperlink>
      <w:r>
        <w:t xml:space="preserve">, at least, with name, </w:t>
      </w:r>
      <w:r w:rsidRPr="00BC5ADF">
        <w:t>EC Number and CAS number</w:t>
      </w:r>
      <w:r>
        <w:t xml:space="preserve"> (if available).     </w:t>
      </w:r>
    </w:p>
  </w:footnote>
  <w:footnote w:id="8">
    <w:p w14:paraId="3275DC8A" w14:textId="15461EC6" w:rsidR="00783A7D" w:rsidRDefault="00783A7D" w:rsidP="00471B77">
      <w:pPr>
        <w:pStyle w:val="Funotentext"/>
      </w:pPr>
      <w:r>
        <w:rPr>
          <w:rStyle w:val="Funotenzeichen"/>
        </w:rPr>
        <w:footnoteRef/>
      </w:r>
      <w:r>
        <w:t xml:space="preserve"> The safe use information, beyond the name of the susbstance, must be understood as all that information deemed necessary for “</w:t>
      </w:r>
      <w:r w:rsidRPr="007F6BA1">
        <w:t>enabling all operators in the supply chain to take, at their stage, those risk management measures which follow from the presence of substances of very high concern in articles in order to guarantee their completely safe use</w:t>
      </w:r>
      <w:r>
        <w:t xml:space="preserve">” (n. 77 of the </w:t>
      </w:r>
      <w:hyperlink r:id="rId7" w:history="1">
        <w:r w:rsidRPr="00F32489">
          <w:rPr>
            <w:rStyle w:val="Hyperlink"/>
            <w:sz w:val="18"/>
          </w:rPr>
          <w:t>Court Judgement in the case C-106/14</w:t>
        </w:r>
      </w:hyperlink>
      <w:r>
        <w:t>)</w:t>
      </w:r>
      <w:r w:rsidRPr="00AB6771">
        <w:t>.</w:t>
      </w:r>
      <w:r>
        <w:t xml:space="preserve"> According to the ECHA’s Guidance (subchapters 3.2.1 and 3.4.1), “i</w:t>
      </w:r>
      <w:r w:rsidRPr="00AB6771">
        <w:t>f no particular information is necessary to allow safe use of the article containing a Candidate List substance, e.g. when exposure can be excluded at all life cycle stages of t</w:t>
      </w:r>
      <w:r>
        <w:t>he article including disposal,</w:t>
      </w:r>
      <w:r w:rsidRPr="00AB6771">
        <w:t xml:space="preserve"> as a minimum the name of the substance in question has to be communicated to the recipients of the article or to consumers</w:t>
      </w:r>
      <w:r>
        <w:t xml:space="preserve">”. However, in many cases, additional </w:t>
      </w:r>
      <w:r w:rsidRPr="00AB6771">
        <w:t xml:space="preserve">information </w:t>
      </w:r>
      <w:r>
        <w:t>is necessary</w:t>
      </w:r>
      <w:r w:rsidRPr="00AB6771">
        <w:t xml:space="preserve"> </w:t>
      </w:r>
      <w:r>
        <w:t xml:space="preserve">to be communicated </w:t>
      </w:r>
      <w:r w:rsidRPr="00AB6771">
        <w:t xml:space="preserve">to allow the safe use of articles by </w:t>
      </w:r>
      <w:r>
        <w:t xml:space="preserve">any actor in the supply chain, namely professional and industrial </w:t>
      </w:r>
      <w:r w:rsidRPr="00AB6771">
        <w:t>end-users</w:t>
      </w:r>
      <w:r>
        <w:t xml:space="preserve">, and </w:t>
      </w:r>
      <w:r w:rsidRPr="00AB6771">
        <w:t>consumers.</w:t>
      </w:r>
      <w:r>
        <w:t xml:space="preserve"> In these cases: “W</w:t>
      </w:r>
      <w:r w:rsidRPr="00AB6771">
        <w:t>hen identifying what information is necessary to compile and communicate to allow the safe use of the article, the supplier of an article must consider all the life-cycle stages during use of the article</w:t>
      </w:r>
      <w:r>
        <w:t>”, including the waste stage (“</w:t>
      </w:r>
      <w:r w:rsidRPr="00AB6771">
        <w:t>recycling and disposal of the articles</w:t>
      </w:r>
      <w:r>
        <w:t>”)</w:t>
      </w:r>
      <w:r w:rsidRPr="00AB6771">
        <w:t>.</w:t>
      </w:r>
      <w:r w:rsidR="00AA509F">
        <w:t xml:space="preserve"> This is also supported by </w:t>
      </w:r>
      <w:r w:rsidR="00AA509F" w:rsidRPr="00AA509F">
        <w:t>recital 38 of Directive 2018/851 as it lays down the objective of the database especially referring to the need “to improve the coherence among the law of the Union on waste, on chemicals and on products and to provide a role for the European Chemicals Agency to ensure that the information about the presence of substances of very high concern is available throughout the whole life cycle of products and materials, including at the waste stage.”</w:t>
      </w:r>
    </w:p>
  </w:footnote>
  <w:footnote w:id="9">
    <w:p w14:paraId="2821C892" w14:textId="20B0F98C" w:rsidR="00783A7D" w:rsidRDefault="00783A7D">
      <w:pPr>
        <w:pStyle w:val="Funotentext"/>
      </w:pPr>
      <w:r>
        <w:rPr>
          <w:rStyle w:val="Funotenzeichen"/>
        </w:rPr>
        <w:footnoteRef/>
      </w:r>
      <w:r>
        <w:t xml:space="preserve"> This term </w:t>
      </w:r>
      <w:r w:rsidRPr="00C47DB4">
        <w:t xml:space="preserve">corresponds to the term “complex product” as used in the Court Judgement in the case </w:t>
      </w:r>
      <w:hyperlink r:id="rId8" w:history="1">
        <w:r w:rsidRPr="00C47DB4">
          <w:rPr>
            <w:rStyle w:val="Hyperlink"/>
            <w:sz w:val="18"/>
          </w:rPr>
          <w:t>C-106/14</w:t>
        </w:r>
      </w:hyperlink>
      <w:r w:rsidRPr="00C47DB4">
        <w:t>.</w:t>
      </w:r>
    </w:p>
  </w:footnote>
  <w:footnote w:id="10">
    <w:p w14:paraId="623D01CC" w14:textId="0556096C" w:rsidR="00783A7D" w:rsidRDefault="00783A7D">
      <w:pPr>
        <w:pStyle w:val="Funotentext"/>
      </w:pPr>
      <w:r>
        <w:rPr>
          <w:rStyle w:val="Funotenzeichen"/>
        </w:rPr>
        <w:footnoteRef/>
      </w:r>
      <w:r>
        <w:t xml:space="preserve"> See Section 1.1 above.</w:t>
      </w:r>
    </w:p>
  </w:footnote>
  <w:footnote w:id="11">
    <w:p w14:paraId="66AFDB03" w14:textId="71F3BD92" w:rsidR="00783A7D" w:rsidRDefault="00783A7D">
      <w:pPr>
        <w:pStyle w:val="Funotentext"/>
      </w:pPr>
      <w:r>
        <w:rPr>
          <w:rStyle w:val="Funotenzeichen"/>
        </w:rPr>
        <w:footnoteRef/>
      </w:r>
      <w:r>
        <w:t xml:space="preserve"> These objectives are given in S</w:t>
      </w:r>
      <w:r w:rsidRPr="00380C18">
        <w:t>ection 2 of “</w:t>
      </w:r>
      <w:hyperlink r:id="rId9" w:history="1">
        <w:r w:rsidRPr="003169B3">
          <w:rPr>
            <w:rStyle w:val="Hyperlink"/>
            <w:sz w:val="18"/>
          </w:rPr>
          <w:t>Draft scenario for the database on articles containing Candidate List substances</w:t>
        </w:r>
      </w:hyperlink>
      <w:r w:rsidRPr="00380C18">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8"/>
      <w:gridCol w:w="4109"/>
      <w:gridCol w:w="992"/>
    </w:tblGrid>
    <w:tr w:rsidR="00783A7D" w14:paraId="312113E8" w14:textId="77777777" w:rsidTr="005E4002">
      <w:tc>
        <w:tcPr>
          <w:tcW w:w="4538" w:type="dxa"/>
          <w:vMerge w:val="restart"/>
        </w:tcPr>
        <w:p w14:paraId="568201FD" w14:textId="77777777" w:rsidR="00783A7D" w:rsidRDefault="00783A7D" w:rsidP="00A67FBC">
          <w:pPr>
            <w:pStyle w:val="Kopfzeile"/>
            <w:rPr>
              <w:b/>
            </w:rPr>
          </w:pPr>
          <w:r>
            <w:rPr>
              <w:noProof/>
              <w:snapToGrid/>
              <w:lang w:eastAsia="en-GB"/>
            </w:rPr>
            <w:drawing>
              <wp:inline distT="0" distB="0" distL="0" distR="0" wp14:anchorId="235098EC" wp14:editId="66074E01">
                <wp:extent cx="2084400" cy="532800"/>
                <wp:effectExtent l="0" t="0" r="0" b="635"/>
                <wp:docPr id="1" name="Kuva 6" descr="ec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ha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400" cy="532800"/>
                        </a:xfrm>
                        <a:prstGeom prst="rect">
                          <a:avLst/>
                        </a:prstGeom>
                        <a:noFill/>
                        <a:ln>
                          <a:noFill/>
                        </a:ln>
                      </pic:spPr>
                    </pic:pic>
                  </a:graphicData>
                </a:graphic>
              </wp:inline>
            </w:drawing>
          </w:r>
        </w:p>
      </w:tc>
      <w:tc>
        <w:tcPr>
          <w:tcW w:w="4109" w:type="dxa"/>
        </w:tcPr>
        <w:p w14:paraId="0093801F" w14:textId="38ED797D" w:rsidR="00783A7D" w:rsidRDefault="00783A7D" w:rsidP="005E4002">
          <w:pPr>
            <w:pStyle w:val="Kopfzeile"/>
          </w:pPr>
          <w:r>
            <w:t>Database detailed information requirements</w:t>
          </w:r>
        </w:p>
        <w:p w14:paraId="5493234C" w14:textId="341EEA43" w:rsidR="00783A7D" w:rsidRDefault="00783A7D" w:rsidP="005E4002">
          <w:pPr>
            <w:pStyle w:val="Kopfzeile"/>
          </w:pPr>
        </w:p>
      </w:tc>
      <w:tc>
        <w:tcPr>
          <w:tcW w:w="992" w:type="dxa"/>
        </w:tcPr>
        <w:p w14:paraId="2BBDF307" w14:textId="77777777" w:rsidR="00783A7D" w:rsidRDefault="00783A7D" w:rsidP="00A67FBC">
          <w:pPr>
            <w:pStyle w:val="Kopfzeile"/>
            <w:jc w:val="right"/>
          </w:pPr>
          <w:r w:rsidRPr="00DA3B32">
            <w:fldChar w:fldCharType="begin"/>
          </w:r>
          <w:r w:rsidRPr="00DA3B32">
            <w:instrText xml:space="preserve"> PAGE </w:instrText>
          </w:r>
          <w:r w:rsidRPr="00DA3B32">
            <w:fldChar w:fldCharType="separate"/>
          </w:r>
          <w:r w:rsidR="00390820">
            <w:rPr>
              <w:noProof/>
            </w:rPr>
            <w:t>19</w:t>
          </w:r>
          <w:r w:rsidRPr="00DA3B32">
            <w:fldChar w:fldCharType="end"/>
          </w:r>
          <w:r w:rsidRPr="00DA3B32">
            <w:t xml:space="preserve"> (</w:t>
          </w:r>
          <w:r>
            <w:rPr>
              <w:noProof/>
            </w:rPr>
            <w:fldChar w:fldCharType="begin"/>
          </w:r>
          <w:r>
            <w:rPr>
              <w:noProof/>
            </w:rPr>
            <w:instrText xml:space="preserve"> NUMPAGES </w:instrText>
          </w:r>
          <w:r>
            <w:rPr>
              <w:noProof/>
            </w:rPr>
            <w:fldChar w:fldCharType="separate"/>
          </w:r>
          <w:r w:rsidR="00390820">
            <w:rPr>
              <w:noProof/>
            </w:rPr>
            <w:t>19</w:t>
          </w:r>
          <w:r>
            <w:rPr>
              <w:noProof/>
            </w:rPr>
            <w:fldChar w:fldCharType="end"/>
          </w:r>
          <w:r w:rsidRPr="00DA3B32">
            <w:t>)</w:t>
          </w:r>
        </w:p>
      </w:tc>
    </w:tr>
    <w:tr w:rsidR="00783A7D" w14:paraId="554EC03F" w14:textId="77777777" w:rsidTr="005E4002">
      <w:tc>
        <w:tcPr>
          <w:tcW w:w="4538" w:type="dxa"/>
          <w:vMerge/>
        </w:tcPr>
        <w:p w14:paraId="5D05863E" w14:textId="77777777" w:rsidR="00783A7D" w:rsidRPr="00675E99" w:rsidRDefault="00783A7D" w:rsidP="00A67FBC">
          <w:pPr>
            <w:pStyle w:val="Kopfzeile"/>
          </w:pPr>
        </w:p>
      </w:tc>
      <w:tc>
        <w:tcPr>
          <w:tcW w:w="4109" w:type="dxa"/>
        </w:tcPr>
        <w:p w14:paraId="37FBE5FF" w14:textId="77777777" w:rsidR="00783A7D" w:rsidRDefault="00783A7D" w:rsidP="00A94735">
          <w:pPr>
            <w:pStyle w:val="Kopfzeile"/>
          </w:pPr>
          <w:r w:rsidRPr="00675E99">
            <w:t>Internal</w:t>
          </w:r>
        </w:p>
      </w:tc>
      <w:tc>
        <w:tcPr>
          <w:tcW w:w="992" w:type="dxa"/>
        </w:tcPr>
        <w:p w14:paraId="55B32993" w14:textId="77777777" w:rsidR="00783A7D" w:rsidRDefault="00783A7D" w:rsidP="00A67FBC">
          <w:pPr>
            <w:pStyle w:val="Kopfzeile"/>
            <w:jc w:val="right"/>
          </w:pPr>
        </w:p>
      </w:tc>
    </w:tr>
    <w:tr w:rsidR="00783A7D" w14:paraId="1BE3CBCC" w14:textId="77777777" w:rsidTr="005E4002">
      <w:tc>
        <w:tcPr>
          <w:tcW w:w="4538" w:type="dxa"/>
          <w:vMerge/>
        </w:tcPr>
        <w:p w14:paraId="4932148B" w14:textId="77777777" w:rsidR="00783A7D" w:rsidRDefault="00783A7D" w:rsidP="00A67FBC">
          <w:pPr>
            <w:pStyle w:val="Kopfzeile"/>
          </w:pPr>
        </w:p>
      </w:tc>
      <w:tc>
        <w:tcPr>
          <w:tcW w:w="4109" w:type="dxa"/>
        </w:tcPr>
        <w:p w14:paraId="214AE24D" w14:textId="77777777" w:rsidR="00783A7D" w:rsidRDefault="00783A7D" w:rsidP="00A67FBC">
          <w:pPr>
            <w:pStyle w:val="Kopfzeile"/>
          </w:pPr>
        </w:p>
      </w:tc>
      <w:tc>
        <w:tcPr>
          <w:tcW w:w="992" w:type="dxa"/>
        </w:tcPr>
        <w:p w14:paraId="50D87A97" w14:textId="77777777" w:rsidR="00783A7D" w:rsidRDefault="00783A7D" w:rsidP="00A67FBC">
          <w:pPr>
            <w:pStyle w:val="Kopfzeile"/>
            <w:jc w:val="right"/>
          </w:pPr>
        </w:p>
      </w:tc>
    </w:tr>
    <w:tr w:rsidR="00783A7D" w14:paraId="5C5FF197" w14:textId="77777777" w:rsidTr="005E4002">
      <w:tc>
        <w:tcPr>
          <w:tcW w:w="4538" w:type="dxa"/>
          <w:vMerge/>
        </w:tcPr>
        <w:p w14:paraId="0D0E1BE4" w14:textId="77777777" w:rsidR="00783A7D" w:rsidRDefault="00783A7D" w:rsidP="00A67FBC">
          <w:pPr>
            <w:pStyle w:val="Kopfzeile"/>
          </w:pPr>
        </w:p>
      </w:tc>
      <w:tc>
        <w:tcPr>
          <w:tcW w:w="4109" w:type="dxa"/>
        </w:tcPr>
        <w:p w14:paraId="7150B7F1" w14:textId="6914845F" w:rsidR="00783A7D" w:rsidRDefault="00783A7D" w:rsidP="00D04823">
          <w:pPr>
            <w:pStyle w:val="Kopfzeile"/>
          </w:pPr>
          <w:r>
            <w:t>May 2019</w:t>
          </w:r>
        </w:p>
      </w:tc>
      <w:tc>
        <w:tcPr>
          <w:tcW w:w="992" w:type="dxa"/>
        </w:tcPr>
        <w:p w14:paraId="40AD88A5" w14:textId="77777777" w:rsidR="00783A7D" w:rsidRDefault="00783A7D" w:rsidP="00A67FBC">
          <w:pPr>
            <w:pStyle w:val="Kopfzeile"/>
            <w:jc w:val="right"/>
          </w:pPr>
        </w:p>
      </w:tc>
    </w:tr>
  </w:tbl>
  <w:sdt>
    <w:sdtPr>
      <w:id w:val="-938831523"/>
      <w:docPartObj>
        <w:docPartGallery w:val="Watermarks"/>
        <w:docPartUnique/>
      </w:docPartObj>
    </w:sdtPr>
    <w:sdtEndPr/>
    <w:sdtContent>
      <w:p w14:paraId="67C40AEA" w14:textId="51E89E17" w:rsidR="00783A7D" w:rsidRDefault="00102D2C" w:rsidP="00DA3B32">
        <w:pPr>
          <w:pStyle w:val="Kopfzeile"/>
        </w:pPr>
        <w:r>
          <w:rPr>
            <w:noProof/>
            <w:lang w:val="en-US" w:eastAsia="en-US"/>
          </w:rPr>
          <w:pict w14:anchorId="18969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75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7"/>
      <w:gridCol w:w="3270"/>
      <w:gridCol w:w="1832"/>
    </w:tblGrid>
    <w:tr w:rsidR="00783A7D" w14:paraId="5206C8B3" w14:textId="77777777" w:rsidTr="004C1276">
      <w:tc>
        <w:tcPr>
          <w:tcW w:w="4537" w:type="dxa"/>
          <w:vMerge w:val="restart"/>
        </w:tcPr>
        <w:p w14:paraId="52BB61E2" w14:textId="77777777" w:rsidR="00783A7D" w:rsidRDefault="00783A7D" w:rsidP="004C1276">
          <w:pPr>
            <w:pStyle w:val="Kopfzeile"/>
            <w:rPr>
              <w:b/>
            </w:rPr>
          </w:pPr>
          <w:r>
            <w:rPr>
              <w:noProof/>
              <w:snapToGrid/>
              <w:lang w:eastAsia="en-GB"/>
            </w:rPr>
            <w:drawing>
              <wp:inline distT="0" distB="0" distL="0" distR="0" wp14:anchorId="41486603" wp14:editId="117E5F47">
                <wp:extent cx="2084400" cy="532800"/>
                <wp:effectExtent l="0" t="0" r="0" b="635"/>
                <wp:docPr id="4" name="Kuva 6" descr="ec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ha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400" cy="532800"/>
                        </a:xfrm>
                        <a:prstGeom prst="rect">
                          <a:avLst/>
                        </a:prstGeom>
                        <a:noFill/>
                        <a:ln>
                          <a:noFill/>
                        </a:ln>
                      </pic:spPr>
                    </pic:pic>
                  </a:graphicData>
                </a:graphic>
              </wp:inline>
            </w:drawing>
          </w:r>
        </w:p>
      </w:tc>
      <w:tc>
        <w:tcPr>
          <w:tcW w:w="3270" w:type="dxa"/>
        </w:tcPr>
        <w:p w14:paraId="79A709C4" w14:textId="77777777" w:rsidR="00783A7D" w:rsidRDefault="00783A7D" w:rsidP="004C1276">
          <w:pPr>
            <w:pStyle w:val="Kopfzeile"/>
          </w:pPr>
          <w:r w:rsidRPr="006C39A8">
            <w:t>[Document title]</w:t>
          </w:r>
        </w:p>
      </w:tc>
      <w:tc>
        <w:tcPr>
          <w:tcW w:w="1832" w:type="dxa"/>
        </w:tcPr>
        <w:p w14:paraId="182EAF46" w14:textId="77777777" w:rsidR="00783A7D" w:rsidRDefault="00783A7D" w:rsidP="004C1276">
          <w:pPr>
            <w:pStyle w:val="Kopfzeile"/>
            <w:jc w:val="right"/>
          </w:pPr>
          <w:r w:rsidRPr="006C39A8">
            <w:t>3 (4)</w:t>
          </w:r>
        </w:p>
      </w:tc>
    </w:tr>
    <w:tr w:rsidR="00783A7D" w14:paraId="29E26EB9" w14:textId="77777777" w:rsidTr="004C1276">
      <w:tc>
        <w:tcPr>
          <w:tcW w:w="4537" w:type="dxa"/>
          <w:vMerge/>
        </w:tcPr>
        <w:p w14:paraId="694E64AD" w14:textId="77777777" w:rsidR="00783A7D" w:rsidRPr="00675E99" w:rsidRDefault="00783A7D" w:rsidP="004C1276">
          <w:pPr>
            <w:pStyle w:val="Kopfzeile"/>
          </w:pPr>
        </w:p>
      </w:tc>
      <w:tc>
        <w:tcPr>
          <w:tcW w:w="3270" w:type="dxa"/>
        </w:tcPr>
        <w:p w14:paraId="7F791F07" w14:textId="77777777" w:rsidR="00783A7D" w:rsidRDefault="00783A7D" w:rsidP="004C1276">
          <w:pPr>
            <w:pStyle w:val="Kopfzeile"/>
          </w:pPr>
          <w:r w:rsidRPr="006C39A8">
            <w:t>Internal/Restricted/Confidential</w:t>
          </w:r>
        </w:p>
      </w:tc>
      <w:tc>
        <w:tcPr>
          <w:tcW w:w="1832" w:type="dxa"/>
        </w:tcPr>
        <w:p w14:paraId="64A85C1B" w14:textId="77777777" w:rsidR="00783A7D" w:rsidRDefault="00783A7D" w:rsidP="004C1276">
          <w:pPr>
            <w:pStyle w:val="Kopfzeile"/>
            <w:jc w:val="right"/>
          </w:pPr>
          <w:r w:rsidRPr="006C39A8">
            <w:t>XX/xx</w:t>
          </w:r>
        </w:p>
      </w:tc>
    </w:tr>
    <w:tr w:rsidR="00783A7D" w14:paraId="047C0C44" w14:textId="77777777" w:rsidTr="004C1276">
      <w:tc>
        <w:tcPr>
          <w:tcW w:w="4537" w:type="dxa"/>
          <w:vMerge/>
        </w:tcPr>
        <w:p w14:paraId="6EBE6CCC" w14:textId="77777777" w:rsidR="00783A7D" w:rsidRDefault="00783A7D" w:rsidP="004C1276">
          <w:pPr>
            <w:pStyle w:val="Kopfzeile"/>
          </w:pPr>
        </w:p>
      </w:tc>
      <w:tc>
        <w:tcPr>
          <w:tcW w:w="3270" w:type="dxa"/>
        </w:tcPr>
        <w:p w14:paraId="1A60B3CA" w14:textId="77777777" w:rsidR="00783A7D" w:rsidRDefault="00783A7D" w:rsidP="004C1276">
          <w:pPr>
            <w:pStyle w:val="Kopfzeile"/>
          </w:pPr>
        </w:p>
      </w:tc>
      <w:tc>
        <w:tcPr>
          <w:tcW w:w="1832" w:type="dxa"/>
        </w:tcPr>
        <w:p w14:paraId="0ADE1298" w14:textId="77777777" w:rsidR="00783A7D" w:rsidRDefault="00783A7D" w:rsidP="004C1276">
          <w:pPr>
            <w:pStyle w:val="Kopfzeile"/>
            <w:jc w:val="right"/>
          </w:pPr>
        </w:p>
      </w:tc>
    </w:tr>
    <w:tr w:rsidR="00783A7D" w14:paraId="6C2CBA49" w14:textId="77777777" w:rsidTr="004C1276">
      <w:tc>
        <w:tcPr>
          <w:tcW w:w="4537" w:type="dxa"/>
          <w:vMerge/>
        </w:tcPr>
        <w:p w14:paraId="25EF4547" w14:textId="77777777" w:rsidR="00783A7D" w:rsidRDefault="00783A7D" w:rsidP="004C1276">
          <w:pPr>
            <w:pStyle w:val="Kopfzeile"/>
          </w:pPr>
        </w:p>
      </w:tc>
      <w:tc>
        <w:tcPr>
          <w:tcW w:w="3270" w:type="dxa"/>
        </w:tcPr>
        <w:p w14:paraId="67416D96" w14:textId="77777777" w:rsidR="00783A7D" w:rsidRDefault="00783A7D" w:rsidP="004C1276">
          <w:pPr>
            <w:pStyle w:val="Kopfzeile"/>
          </w:pPr>
          <w:r w:rsidRPr="006C39A8">
            <w:t>dd Month yyyy</w:t>
          </w:r>
        </w:p>
      </w:tc>
      <w:tc>
        <w:tcPr>
          <w:tcW w:w="1832" w:type="dxa"/>
        </w:tcPr>
        <w:p w14:paraId="5416078E" w14:textId="77777777" w:rsidR="00783A7D" w:rsidRDefault="00783A7D" w:rsidP="004C1276">
          <w:pPr>
            <w:pStyle w:val="Kopfzeile"/>
            <w:jc w:val="right"/>
          </w:pPr>
        </w:p>
      </w:tc>
    </w:tr>
  </w:tbl>
  <w:p w14:paraId="0AF36B59" w14:textId="77777777" w:rsidR="00783A7D" w:rsidRDefault="00783A7D" w:rsidP="00DA3B32">
    <w:pPr>
      <w:pStyle w:val="Kopfzeile"/>
    </w:pPr>
  </w:p>
  <w:p w14:paraId="3769ED4E" w14:textId="77777777" w:rsidR="00783A7D" w:rsidRPr="00DA3B32" w:rsidRDefault="00783A7D" w:rsidP="00DA3B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DA8"/>
    <w:multiLevelType w:val="hybridMultilevel"/>
    <w:tmpl w:val="F070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21A80"/>
    <w:multiLevelType w:val="hybridMultilevel"/>
    <w:tmpl w:val="E11A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219BE"/>
    <w:multiLevelType w:val="hybridMultilevel"/>
    <w:tmpl w:val="403CB6EA"/>
    <w:lvl w:ilvl="0" w:tplc="347832E0">
      <w:start w:val="5"/>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13EF4"/>
    <w:multiLevelType w:val="hybridMultilevel"/>
    <w:tmpl w:val="B9EA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2BB7"/>
    <w:multiLevelType w:val="hybridMultilevel"/>
    <w:tmpl w:val="A730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269BF"/>
    <w:multiLevelType w:val="multilevel"/>
    <w:tmpl w:val="17265C0A"/>
    <w:numStyleLink w:val="ECHABulletlist"/>
  </w:abstractNum>
  <w:abstractNum w:abstractNumId="6" w15:restartNumberingAfterBreak="0">
    <w:nsid w:val="39397144"/>
    <w:multiLevelType w:val="hybridMultilevel"/>
    <w:tmpl w:val="3CC4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644D7"/>
    <w:multiLevelType w:val="hybridMultilevel"/>
    <w:tmpl w:val="412C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86DC1"/>
    <w:multiLevelType w:val="hybridMultilevel"/>
    <w:tmpl w:val="8A4AE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666FB"/>
    <w:multiLevelType w:val="multilevel"/>
    <w:tmpl w:val="20A22D40"/>
    <w:lvl w:ilvl="0">
      <w:start w:val="1"/>
      <w:numFmt w:val="decimal"/>
      <w:pStyle w:val="berschrift1"/>
      <w:suff w:val="space"/>
      <w:lvlText w:val="%1."/>
      <w:lvlJc w:val="left"/>
      <w:pPr>
        <w:ind w:left="0" w:firstLine="0"/>
      </w:pPr>
      <w:rPr>
        <w:rFonts w:ascii="Verdana" w:hAnsi="Verdana" w:hint="default"/>
        <w:b/>
        <w:i w:val="0"/>
        <w:color w:val="0046AD"/>
        <w:sz w:val="28"/>
      </w:rPr>
    </w:lvl>
    <w:lvl w:ilvl="1">
      <w:start w:val="1"/>
      <w:numFmt w:val="decimal"/>
      <w:pStyle w:val="berschrift2"/>
      <w:suff w:val="space"/>
      <w:lvlText w:val="%1.%2."/>
      <w:lvlJc w:val="left"/>
      <w:pPr>
        <w:ind w:left="0" w:firstLine="0"/>
      </w:pPr>
      <w:rPr>
        <w:rFonts w:ascii="Verdana" w:hAnsi="Verdana" w:hint="default"/>
        <w:b/>
        <w:i w:val="0"/>
        <w:color w:val="0046AD"/>
        <w:sz w:val="24"/>
      </w:rPr>
    </w:lvl>
    <w:lvl w:ilvl="2">
      <w:start w:val="1"/>
      <w:numFmt w:val="decimal"/>
      <w:pStyle w:val="berschrift3"/>
      <w:suff w:val="space"/>
      <w:lvlText w:val="%1.%2.%3."/>
      <w:lvlJc w:val="left"/>
      <w:pPr>
        <w:ind w:left="0" w:firstLine="0"/>
      </w:pPr>
      <w:rPr>
        <w:rFonts w:ascii="Verdana" w:hAnsi="Verdana" w:hint="default"/>
        <w:b/>
        <w:i w:val="0"/>
        <w:color w:val="auto"/>
        <w:sz w:val="22"/>
      </w:rPr>
    </w:lvl>
    <w:lvl w:ilvl="3">
      <w:start w:val="1"/>
      <w:numFmt w:val="decimal"/>
      <w:pStyle w:val="berschrift4"/>
      <w:suff w:val="space"/>
      <w:lvlText w:val="%1.%2.%3.%4."/>
      <w:lvlJc w:val="left"/>
      <w:pPr>
        <w:ind w:left="0" w:firstLine="0"/>
      </w:pPr>
      <w:rPr>
        <w:rFonts w:ascii="Verdana" w:hAnsi="Verdana" w:hint="default"/>
        <w:b/>
        <w:i w:val="0"/>
        <w:sz w:val="22"/>
      </w:rPr>
    </w:lvl>
    <w:lvl w:ilvl="4">
      <w:start w:val="1"/>
      <w:numFmt w:val="decimal"/>
      <w:pStyle w:val="berschrift5"/>
      <w:suff w:val="space"/>
      <w:lvlText w:val="%1.%2.%3.%4.%5."/>
      <w:lvlJc w:val="left"/>
      <w:pPr>
        <w:ind w:left="0" w:firstLine="0"/>
      </w:pPr>
      <w:rPr>
        <w:rFonts w:ascii="Verdana" w:hAnsi="Verdana" w:hint="default"/>
        <w:b/>
        <w:i w:val="0"/>
        <w:color w:val="auto"/>
        <w:sz w:val="20"/>
      </w:rPr>
    </w:lvl>
    <w:lvl w:ilvl="5">
      <w:start w:val="1"/>
      <w:numFmt w:val="decimal"/>
      <w:pStyle w:val="berschrift6"/>
      <w:suff w:val="space"/>
      <w:lvlText w:val="%1.%2.%3.%4.%5.%6."/>
      <w:lvlJc w:val="left"/>
      <w:pPr>
        <w:ind w:left="0" w:firstLine="0"/>
      </w:pPr>
      <w:rPr>
        <w:rFonts w:ascii="Verdana" w:hAnsi="Verdana" w:hint="default"/>
        <w:b/>
        <w:i w:val="0"/>
        <w:color w:val="auto"/>
        <w:sz w:val="20"/>
      </w:rPr>
    </w:lvl>
    <w:lvl w:ilvl="6">
      <w:start w:val="1"/>
      <w:numFmt w:val="decimal"/>
      <w:pStyle w:val="berschrift7"/>
      <w:suff w:val="space"/>
      <w:lvlText w:val="%1.%2.%3.%4.%5.%6.%7."/>
      <w:lvlJc w:val="left"/>
      <w:pPr>
        <w:ind w:left="0" w:firstLine="0"/>
      </w:pPr>
      <w:rPr>
        <w:rFonts w:ascii="Verdana" w:hAnsi="Verdana" w:hint="default"/>
        <w:b/>
        <w:i w:val="0"/>
        <w:color w:val="auto"/>
        <w:sz w:val="20"/>
      </w:rPr>
    </w:lvl>
    <w:lvl w:ilvl="7">
      <w:start w:val="1"/>
      <w:numFmt w:val="decimal"/>
      <w:pStyle w:val="berschrift8"/>
      <w:suff w:val="space"/>
      <w:lvlText w:val="%1.%2.%3.%4.%5.%6.%7.%8."/>
      <w:lvlJc w:val="left"/>
      <w:pPr>
        <w:ind w:left="0" w:firstLine="0"/>
      </w:pPr>
      <w:rPr>
        <w:rFonts w:ascii="Verdana" w:hAnsi="Verdana" w:hint="default"/>
        <w:b/>
        <w:i w:val="0"/>
        <w:sz w:val="20"/>
      </w:rPr>
    </w:lvl>
    <w:lvl w:ilvl="8">
      <w:start w:val="1"/>
      <w:numFmt w:val="decimal"/>
      <w:pStyle w:val="berschrift9"/>
      <w:suff w:val="space"/>
      <w:lvlText w:val="%1.%2.%3.%4.%5.%6.%7.%8.%9."/>
      <w:lvlJc w:val="left"/>
      <w:pPr>
        <w:ind w:left="0" w:firstLine="0"/>
      </w:pPr>
      <w:rPr>
        <w:rFonts w:ascii="Verdana" w:hAnsi="Verdana" w:hint="default"/>
        <w:b/>
        <w:i w:val="0"/>
        <w:sz w:val="20"/>
      </w:rPr>
    </w:lvl>
  </w:abstractNum>
  <w:abstractNum w:abstractNumId="10"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4C465FD"/>
    <w:multiLevelType w:val="hybridMultilevel"/>
    <w:tmpl w:val="D536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23CFE"/>
    <w:multiLevelType w:val="hybridMultilevel"/>
    <w:tmpl w:val="158A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15A24"/>
    <w:multiLevelType w:val="hybridMultilevel"/>
    <w:tmpl w:val="C32A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5355F"/>
    <w:multiLevelType w:val="hybridMultilevel"/>
    <w:tmpl w:val="7050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EA97422"/>
    <w:multiLevelType w:val="hybridMultilevel"/>
    <w:tmpl w:val="39664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631707"/>
    <w:multiLevelType w:val="hybridMultilevel"/>
    <w:tmpl w:val="2DBA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035F7"/>
    <w:multiLevelType w:val="hybridMultilevel"/>
    <w:tmpl w:val="084A3FAA"/>
    <w:lvl w:ilvl="0" w:tplc="08090001">
      <w:start w:val="1"/>
      <w:numFmt w:val="bullet"/>
      <w:lvlText w:val=""/>
      <w:lvlJc w:val="left"/>
      <w:pPr>
        <w:ind w:left="720" w:hanging="360"/>
      </w:pPr>
      <w:rPr>
        <w:rFonts w:ascii="Symbol" w:hAnsi="Symbol" w:hint="default"/>
      </w:rPr>
    </w:lvl>
    <w:lvl w:ilvl="1" w:tplc="AD32C3B6">
      <w:numFmt w:val="bullet"/>
      <w:lvlText w:val="-"/>
      <w:lvlJc w:val="left"/>
      <w:pPr>
        <w:ind w:left="1440" w:hanging="360"/>
      </w:pPr>
      <w:rPr>
        <w:rFonts w:ascii="Verdana" w:eastAsia="Times New Roman" w:hAnsi="Verdana"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7368F"/>
    <w:multiLevelType w:val="hybridMultilevel"/>
    <w:tmpl w:val="26F60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90547"/>
    <w:multiLevelType w:val="hybridMultilevel"/>
    <w:tmpl w:val="353A74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C752E"/>
    <w:multiLevelType w:val="hybridMultilevel"/>
    <w:tmpl w:val="8912DB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2208A"/>
    <w:multiLevelType w:val="hybridMultilevel"/>
    <w:tmpl w:val="2716C18E"/>
    <w:lvl w:ilvl="0" w:tplc="3BAECAC0">
      <w:start w:val="1"/>
      <w:numFmt w:val="decimal"/>
      <w:pStyle w:val="Numberedlist"/>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D00564"/>
    <w:multiLevelType w:val="hybridMultilevel"/>
    <w:tmpl w:val="5812186E"/>
    <w:lvl w:ilvl="0" w:tplc="AB184C44">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B560C"/>
    <w:multiLevelType w:val="hybridMultilevel"/>
    <w:tmpl w:val="BBA0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793C86"/>
    <w:multiLevelType w:val="hybridMultilevel"/>
    <w:tmpl w:val="46F6B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C2A0E"/>
    <w:multiLevelType w:val="hybridMultilevel"/>
    <w:tmpl w:val="088E80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A32B1"/>
    <w:multiLevelType w:val="hybridMultilevel"/>
    <w:tmpl w:val="C2D2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0247A9"/>
    <w:multiLevelType w:val="hybridMultilevel"/>
    <w:tmpl w:val="E2BA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B4CCE"/>
    <w:multiLevelType w:val="hybridMultilevel"/>
    <w:tmpl w:val="87449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32070"/>
    <w:multiLevelType w:val="hybridMultilevel"/>
    <w:tmpl w:val="437C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94FD9"/>
    <w:multiLevelType w:val="hybridMultilevel"/>
    <w:tmpl w:val="C412A090"/>
    <w:lvl w:ilvl="0" w:tplc="80B04DA8">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F7062F"/>
    <w:multiLevelType w:val="hybridMultilevel"/>
    <w:tmpl w:val="B802D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871AFA"/>
    <w:multiLevelType w:val="multilevel"/>
    <w:tmpl w:val="89BA41E2"/>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33"/>
  </w:num>
  <w:num w:numId="4">
    <w:abstractNumId w:val="9"/>
  </w:num>
  <w:num w:numId="5">
    <w:abstractNumId w:val="22"/>
  </w:num>
  <w:num w:numId="6">
    <w:abstractNumId w:val="22"/>
    <w:lvlOverride w:ilvl="0">
      <w:startOverride w:val="1"/>
    </w:lvlOverride>
  </w:num>
  <w:num w:numId="7">
    <w:abstractNumId w:val="5"/>
  </w:num>
  <w:num w:numId="8">
    <w:abstractNumId w:val="24"/>
  </w:num>
  <w:num w:numId="9">
    <w:abstractNumId w:val="21"/>
  </w:num>
  <w:num w:numId="10">
    <w:abstractNumId w:val="29"/>
  </w:num>
  <w:num w:numId="11">
    <w:abstractNumId w:val="6"/>
  </w:num>
  <w:num w:numId="12">
    <w:abstractNumId w:val="30"/>
  </w:num>
  <w:num w:numId="13">
    <w:abstractNumId w:val="18"/>
  </w:num>
  <w:num w:numId="14">
    <w:abstractNumId w:val="7"/>
  </w:num>
  <w:num w:numId="15">
    <w:abstractNumId w:val="27"/>
  </w:num>
  <w:num w:numId="16">
    <w:abstractNumId w:val="3"/>
  </w:num>
  <w:num w:numId="17">
    <w:abstractNumId w:val="17"/>
  </w:num>
  <w:num w:numId="18">
    <w:abstractNumId w:val="32"/>
  </w:num>
  <w:num w:numId="19">
    <w:abstractNumId w:val="0"/>
  </w:num>
  <w:num w:numId="20">
    <w:abstractNumId w:val="12"/>
  </w:num>
  <w:num w:numId="21">
    <w:abstractNumId w:val="11"/>
  </w:num>
  <w:num w:numId="22">
    <w:abstractNumId w:val="16"/>
  </w:num>
  <w:num w:numId="23">
    <w:abstractNumId w:val="25"/>
  </w:num>
  <w:num w:numId="24">
    <w:abstractNumId w:val="14"/>
  </w:num>
  <w:num w:numId="25">
    <w:abstractNumId w:val="31"/>
  </w:num>
  <w:num w:numId="26">
    <w:abstractNumId w:val="13"/>
  </w:num>
  <w:num w:numId="27">
    <w:abstractNumId w:val="26"/>
  </w:num>
  <w:num w:numId="28">
    <w:abstractNumId w:val="4"/>
  </w:num>
  <w:num w:numId="29">
    <w:abstractNumId w:val="2"/>
  </w:num>
  <w:num w:numId="30">
    <w:abstractNumId w:val="1"/>
  </w:num>
  <w:num w:numId="31">
    <w:abstractNumId w:val="20"/>
  </w:num>
  <w:num w:numId="32">
    <w:abstractNumId w:val="28"/>
  </w:num>
  <w:num w:numId="33">
    <w:abstractNumId w:val="8"/>
  </w:num>
  <w:num w:numId="34">
    <w:abstractNumId w:val="19"/>
  </w:num>
  <w:num w:numId="3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67586">
      <o:colormru v:ext="edit" colors="#eaeaea,#0046ad,#f90"/>
    </o:shapedefaults>
    <o:shapelayout v:ext="edit">
      <o:idmap v:ext="edit" data="6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A0"/>
    <w:rsid w:val="000017DB"/>
    <w:rsid w:val="00002250"/>
    <w:rsid w:val="000037D7"/>
    <w:rsid w:val="00003F82"/>
    <w:rsid w:val="000071C0"/>
    <w:rsid w:val="00007209"/>
    <w:rsid w:val="000111D9"/>
    <w:rsid w:val="00014C0C"/>
    <w:rsid w:val="00016C84"/>
    <w:rsid w:val="000177A2"/>
    <w:rsid w:val="00020513"/>
    <w:rsid w:val="00020903"/>
    <w:rsid w:val="00021E45"/>
    <w:rsid w:val="000222A1"/>
    <w:rsid w:val="00025EA8"/>
    <w:rsid w:val="00026795"/>
    <w:rsid w:val="000268FA"/>
    <w:rsid w:val="00026927"/>
    <w:rsid w:val="0002693E"/>
    <w:rsid w:val="0002797B"/>
    <w:rsid w:val="00030DD1"/>
    <w:rsid w:val="00032F5E"/>
    <w:rsid w:val="000352F4"/>
    <w:rsid w:val="000357B3"/>
    <w:rsid w:val="00040BA3"/>
    <w:rsid w:val="000430DA"/>
    <w:rsid w:val="00050C23"/>
    <w:rsid w:val="0005105D"/>
    <w:rsid w:val="00053321"/>
    <w:rsid w:val="000540B1"/>
    <w:rsid w:val="00055060"/>
    <w:rsid w:val="0005546B"/>
    <w:rsid w:val="00057B5D"/>
    <w:rsid w:val="00060611"/>
    <w:rsid w:val="0006280B"/>
    <w:rsid w:val="00064FC8"/>
    <w:rsid w:val="0007090D"/>
    <w:rsid w:val="000736EE"/>
    <w:rsid w:val="00077ACB"/>
    <w:rsid w:val="00080A46"/>
    <w:rsid w:val="00081E9C"/>
    <w:rsid w:val="00086916"/>
    <w:rsid w:val="00086D5F"/>
    <w:rsid w:val="0009157D"/>
    <w:rsid w:val="00091AA9"/>
    <w:rsid w:val="00093C43"/>
    <w:rsid w:val="0009484B"/>
    <w:rsid w:val="000965E0"/>
    <w:rsid w:val="00097227"/>
    <w:rsid w:val="000A1270"/>
    <w:rsid w:val="000A1AEA"/>
    <w:rsid w:val="000A47E3"/>
    <w:rsid w:val="000A70A8"/>
    <w:rsid w:val="000A7BDC"/>
    <w:rsid w:val="000B267F"/>
    <w:rsid w:val="000B2A93"/>
    <w:rsid w:val="000B3C81"/>
    <w:rsid w:val="000B4C93"/>
    <w:rsid w:val="000B5364"/>
    <w:rsid w:val="000B5711"/>
    <w:rsid w:val="000B5FBB"/>
    <w:rsid w:val="000C05A0"/>
    <w:rsid w:val="000C162F"/>
    <w:rsid w:val="000C19FC"/>
    <w:rsid w:val="000C1AB9"/>
    <w:rsid w:val="000C2144"/>
    <w:rsid w:val="000C52FE"/>
    <w:rsid w:val="000C55CC"/>
    <w:rsid w:val="000C68D3"/>
    <w:rsid w:val="000C7B8B"/>
    <w:rsid w:val="000D0129"/>
    <w:rsid w:val="000D0500"/>
    <w:rsid w:val="000D3651"/>
    <w:rsid w:val="000D4E04"/>
    <w:rsid w:val="000D5F38"/>
    <w:rsid w:val="000E3747"/>
    <w:rsid w:val="000E3D43"/>
    <w:rsid w:val="000E6FE2"/>
    <w:rsid w:val="000E6FEA"/>
    <w:rsid w:val="000E7CA0"/>
    <w:rsid w:val="000F2F1D"/>
    <w:rsid w:val="000F4D1B"/>
    <w:rsid w:val="0010016D"/>
    <w:rsid w:val="001016EC"/>
    <w:rsid w:val="001018C7"/>
    <w:rsid w:val="00101D27"/>
    <w:rsid w:val="0010210A"/>
    <w:rsid w:val="00102D2C"/>
    <w:rsid w:val="00104A27"/>
    <w:rsid w:val="00106CB7"/>
    <w:rsid w:val="00110410"/>
    <w:rsid w:val="00111CB0"/>
    <w:rsid w:val="00113EBE"/>
    <w:rsid w:val="0011486D"/>
    <w:rsid w:val="0011703F"/>
    <w:rsid w:val="001208A5"/>
    <w:rsid w:val="001221D3"/>
    <w:rsid w:val="00132460"/>
    <w:rsid w:val="001326D8"/>
    <w:rsid w:val="00132CEE"/>
    <w:rsid w:val="00132E3B"/>
    <w:rsid w:val="00135D7C"/>
    <w:rsid w:val="00140654"/>
    <w:rsid w:val="00147D6F"/>
    <w:rsid w:val="00150590"/>
    <w:rsid w:val="00150FFD"/>
    <w:rsid w:val="0015188A"/>
    <w:rsid w:val="00151F2D"/>
    <w:rsid w:val="00152BED"/>
    <w:rsid w:val="00154742"/>
    <w:rsid w:val="0016126D"/>
    <w:rsid w:val="0016197E"/>
    <w:rsid w:val="00165A2E"/>
    <w:rsid w:val="00165BD6"/>
    <w:rsid w:val="00172E85"/>
    <w:rsid w:val="00173441"/>
    <w:rsid w:val="0017522A"/>
    <w:rsid w:val="0017716B"/>
    <w:rsid w:val="00177565"/>
    <w:rsid w:val="0018613C"/>
    <w:rsid w:val="00186536"/>
    <w:rsid w:val="001865A0"/>
    <w:rsid w:val="00186A74"/>
    <w:rsid w:val="0019265D"/>
    <w:rsid w:val="00193CCD"/>
    <w:rsid w:val="0019466D"/>
    <w:rsid w:val="001964D2"/>
    <w:rsid w:val="00197864"/>
    <w:rsid w:val="001A050E"/>
    <w:rsid w:val="001A16BA"/>
    <w:rsid w:val="001A170F"/>
    <w:rsid w:val="001A1D5E"/>
    <w:rsid w:val="001A217D"/>
    <w:rsid w:val="001A4494"/>
    <w:rsid w:val="001A62CF"/>
    <w:rsid w:val="001A662E"/>
    <w:rsid w:val="001A7E4B"/>
    <w:rsid w:val="001B216D"/>
    <w:rsid w:val="001B22EF"/>
    <w:rsid w:val="001C3F61"/>
    <w:rsid w:val="001C5CCE"/>
    <w:rsid w:val="001D1743"/>
    <w:rsid w:val="001D1982"/>
    <w:rsid w:val="001D1A24"/>
    <w:rsid w:val="001D21AB"/>
    <w:rsid w:val="001D2CE8"/>
    <w:rsid w:val="001D512C"/>
    <w:rsid w:val="001D7795"/>
    <w:rsid w:val="001E07B2"/>
    <w:rsid w:val="001E0E4A"/>
    <w:rsid w:val="001E1BE2"/>
    <w:rsid w:val="001E3364"/>
    <w:rsid w:val="001E438D"/>
    <w:rsid w:val="001E4D13"/>
    <w:rsid w:val="001E4D33"/>
    <w:rsid w:val="001E6A23"/>
    <w:rsid w:val="001F36F3"/>
    <w:rsid w:val="001F72D0"/>
    <w:rsid w:val="00200E28"/>
    <w:rsid w:val="00212AE8"/>
    <w:rsid w:val="00215731"/>
    <w:rsid w:val="002158B9"/>
    <w:rsid w:val="0023036B"/>
    <w:rsid w:val="002361AC"/>
    <w:rsid w:val="00240246"/>
    <w:rsid w:val="00240726"/>
    <w:rsid w:val="00244DF3"/>
    <w:rsid w:val="002465BD"/>
    <w:rsid w:val="00250623"/>
    <w:rsid w:val="00253EA6"/>
    <w:rsid w:val="002572EE"/>
    <w:rsid w:val="0025761B"/>
    <w:rsid w:val="0026010D"/>
    <w:rsid w:val="0026157B"/>
    <w:rsid w:val="00261AA5"/>
    <w:rsid w:val="0026274E"/>
    <w:rsid w:val="00262BBF"/>
    <w:rsid w:val="00266AAB"/>
    <w:rsid w:val="002679C0"/>
    <w:rsid w:val="00270353"/>
    <w:rsid w:val="00270DB4"/>
    <w:rsid w:val="00271A8E"/>
    <w:rsid w:val="002740D6"/>
    <w:rsid w:val="00277748"/>
    <w:rsid w:val="00281CC0"/>
    <w:rsid w:val="00282D7D"/>
    <w:rsid w:val="002849C8"/>
    <w:rsid w:val="002852A0"/>
    <w:rsid w:val="002863DB"/>
    <w:rsid w:val="00286F2C"/>
    <w:rsid w:val="00292F2D"/>
    <w:rsid w:val="00294E33"/>
    <w:rsid w:val="002A2F43"/>
    <w:rsid w:val="002A2F81"/>
    <w:rsid w:val="002A35C9"/>
    <w:rsid w:val="002A4E01"/>
    <w:rsid w:val="002A5BE5"/>
    <w:rsid w:val="002A6896"/>
    <w:rsid w:val="002A7282"/>
    <w:rsid w:val="002B0040"/>
    <w:rsid w:val="002B263F"/>
    <w:rsid w:val="002B6414"/>
    <w:rsid w:val="002B7A7B"/>
    <w:rsid w:val="002C0962"/>
    <w:rsid w:val="002C0E1C"/>
    <w:rsid w:val="002C2E63"/>
    <w:rsid w:val="002C52C3"/>
    <w:rsid w:val="002C6D18"/>
    <w:rsid w:val="002D3667"/>
    <w:rsid w:val="002D44B2"/>
    <w:rsid w:val="002D5041"/>
    <w:rsid w:val="002E166F"/>
    <w:rsid w:val="002E1994"/>
    <w:rsid w:val="002E52A3"/>
    <w:rsid w:val="002E67D7"/>
    <w:rsid w:val="002F138D"/>
    <w:rsid w:val="002F2013"/>
    <w:rsid w:val="002F20C0"/>
    <w:rsid w:val="002F3A41"/>
    <w:rsid w:val="002F4355"/>
    <w:rsid w:val="002F5E6E"/>
    <w:rsid w:val="00303A14"/>
    <w:rsid w:val="003065ED"/>
    <w:rsid w:val="003140B1"/>
    <w:rsid w:val="00316032"/>
    <w:rsid w:val="003167B8"/>
    <w:rsid w:val="00316989"/>
    <w:rsid w:val="003169B3"/>
    <w:rsid w:val="00316B98"/>
    <w:rsid w:val="00321238"/>
    <w:rsid w:val="00321839"/>
    <w:rsid w:val="003229D3"/>
    <w:rsid w:val="00323697"/>
    <w:rsid w:val="00325256"/>
    <w:rsid w:val="0032555C"/>
    <w:rsid w:val="00325F87"/>
    <w:rsid w:val="0032731E"/>
    <w:rsid w:val="00327440"/>
    <w:rsid w:val="00327879"/>
    <w:rsid w:val="00332890"/>
    <w:rsid w:val="00332EB4"/>
    <w:rsid w:val="00333C39"/>
    <w:rsid w:val="00345E85"/>
    <w:rsid w:val="00346D59"/>
    <w:rsid w:val="003540D1"/>
    <w:rsid w:val="00355227"/>
    <w:rsid w:val="00355923"/>
    <w:rsid w:val="003564AA"/>
    <w:rsid w:val="00362978"/>
    <w:rsid w:val="00370EC0"/>
    <w:rsid w:val="003710E6"/>
    <w:rsid w:val="00373D12"/>
    <w:rsid w:val="00373D8F"/>
    <w:rsid w:val="0037762D"/>
    <w:rsid w:val="003801A3"/>
    <w:rsid w:val="00380C18"/>
    <w:rsid w:val="0038230F"/>
    <w:rsid w:val="00383AB3"/>
    <w:rsid w:val="00384823"/>
    <w:rsid w:val="003860DC"/>
    <w:rsid w:val="00387726"/>
    <w:rsid w:val="00390820"/>
    <w:rsid w:val="00390C54"/>
    <w:rsid w:val="00392D9C"/>
    <w:rsid w:val="00392DB5"/>
    <w:rsid w:val="003931EE"/>
    <w:rsid w:val="003940E8"/>
    <w:rsid w:val="003952CA"/>
    <w:rsid w:val="003A3E0C"/>
    <w:rsid w:val="003A4A61"/>
    <w:rsid w:val="003A4F76"/>
    <w:rsid w:val="003B1126"/>
    <w:rsid w:val="003B3A28"/>
    <w:rsid w:val="003B4B8F"/>
    <w:rsid w:val="003B58CA"/>
    <w:rsid w:val="003C0974"/>
    <w:rsid w:val="003C1D51"/>
    <w:rsid w:val="003C29F4"/>
    <w:rsid w:val="003C3BD7"/>
    <w:rsid w:val="003C51E8"/>
    <w:rsid w:val="003C58FD"/>
    <w:rsid w:val="003C7B71"/>
    <w:rsid w:val="003D0174"/>
    <w:rsid w:val="003D193C"/>
    <w:rsid w:val="003D3774"/>
    <w:rsid w:val="003D4212"/>
    <w:rsid w:val="003D7B35"/>
    <w:rsid w:val="003E2ECA"/>
    <w:rsid w:val="003E52ED"/>
    <w:rsid w:val="003E53F5"/>
    <w:rsid w:val="003F2255"/>
    <w:rsid w:val="003F3DC4"/>
    <w:rsid w:val="003F69F3"/>
    <w:rsid w:val="003F735B"/>
    <w:rsid w:val="004021C7"/>
    <w:rsid w:val="00402996"/>
    <w:rsid w:val="004037FD"/>
    <w:rsid w:val="00406A8C"/>
    <w:rsid w:val="00407A55"/>
    <w:rsid w:val="00412FF2"/>
    <w:rsid w:val="004136D5"/>
    <w:rsid w:val="004155BB"/>
    <w:rsid w:val="004161CD"/>
    <w:rsid w:val="00420DF8"/>
    <w:rsid w:val="00424EB4"/>
    <w:rsid w:val="004250E8"/>
    <w:rsid w:val="00427F81"/>
    <w:rsid w:val="00441D83"/>
    <w:rsid w:val="00443DE3"/>
    <w:rsid w:val="00444257"/>
    <w:rsid w:val="00445BC8"/>
    <w:rsid w:val="00447D12"/>
    <w:rsid w:val="00453DF1"/>
    <w:rsid w:val="00457E3D"/>
    <w:rsid w:val="00460399"/>
    <w:rsid w:val="004631C0"/>
    <w:rsid w:val="00467CB0"/>
    <w:rsid w:val="004706E0"/>
    <w:rsid w:val="00471B77"/>
    <w:rsid w:val="00475163"/>
    <w:rsid w:val="00475C11"/>
    <w:rsid w:val="00476389"/>
    <w:rsid w:val="0048527D"/>
    <w:rsid w:val="00490003"/>
    <w:rsid w:val="00492146"/>
    <w:rsid w:val="00495D72"/>
    <w:rsid w:val="004976D8"/>
    <w:rsid w:val="004A0C3C"/>
    <w:rsid w:val="004A14FA"/>
    <w:rsid w:val="004A50CB"/>
    <w:rsid w:val="004A5E3C"/>
    <w:rsid w:val="004B0452"/>
    <w:rsid w:val="004B1DEA"/>
    <w:rsid w:val="004B294F"/>
    <w:rsid w:val="004B3280"/>
    <w:rsid w:val="004B4FA3"/>
    <w:rsid w:val="004C0EF0"/>
    <w:rsid w:val="004C1276"/>
    <w:rsid w:val="004C309A"/>
    <w:rsid w:val="004C3F7C"/>
    <w:rsid w:val="004C49CE"/>
    <w:rsid w:val="004C6AAB"/>
    <w:rsid w:val="004D1710"/>
    <w:rsid w:val="004D17F5"/>
    <w:rsid w:val="004D1C68"/>
    <w:rsid w:val="004D3FFA"/>
    <w:rsid w:val="004D5EF3"/>
    <w:rsid w:val="004D668C"/>
    <w:rsid w:val="004E2595"/>
    <w:rsid w:val="004E27AF"/>
    <w:rsid w:val="004E2C4C"/>
    <w:rsid w:val="004E3D52"/>
    <w:rsid w:val="004E6DE8"/>
    <w:rsid w:val="004E7361"/>
    <w:rsid w:val="004F7E3E"/>
    <w:rsid w:val="00500CED"/>
    <w:rsid w:val="00501A20"/>
    <w:rsid w:val="005020CA"/>
    <w:rsid w:val="0050547D"/>
    <w:rsid w:val="005065EE"/>
    <w:rsid w:val="00510690"/>
    <w:rsid w:val="00510804"/>
    <w:rsid w:val="00513CE2"/>
    <w:rsid w:val="0051442C"/>
    <w:rsid w:val="005157BE"/>
    <w:rsid w:val="00515E66"/>
    <w:rsid w:val="00517C6F"/>
    <w:rsid w:val="00517DCE"/>
    <w:rsid w:val="00525687"/>
    <w:rsid w:val="00525BED"/>
    <w:rsid w:val="00527C98"/>
    <w:rsid w:val="00531C09"/>
    <w:rsid w:val="00533673"/>
    <w:rsid w:val="005336CB"/>
    <w:rsid w:val="00533EB7"/>
    <w:rsid w:val="00534EB7"/>
    <w:rsid w:val="005377F6"/>
    <w:rsid w:val="00537D15"/>
    <w:rsid w:val="00540E7D"/>
    <w:rsid w:val="0054168A"/>
    <w:rsid w:val="00541F3E"/>
    <w:rsid w:val="00550008"/>
    <w:rsid w:val="00552367"/>
    <w:rsid w:val="00553DEC"/>
    <w:rsid w:val="00557C61"/>
    <w:rsid w:val="00562181"/>
    <w:rsid w:val="005634C1"/>
    <w:rsid w:val="005706BA"/>
    <w:rsid w:val="00570A61"/>
    <w:rsid w:val="005712A9"/>
    <w:rsid w:val="00576E17"/>
    <w:rsid w:val="005811E8"/>
    <w:rsid w:val="00587E4E"/>
    <w:rsid w:val="00590022"/>
    <w:rsid w:val="00590B56"/>
    <w:rsid w:val="005917FC"/>
    <w:rsid w:val="00591870"/>
    <w:rsid w:val="0059292F"/>
    <w:rsid w:val="00593001"/>
    <w:rsid w:val="00593960"/>
    <w:rsid w:val="0059435A"/>
    <w:rsid w:val="005949E3"/>
    <w:rsid w:val="00594EED"/>
    <w:rsid w:val="005956F0"/>
    <w:rsid w:val="005A370F"/>
    <w:rsid w:val="005A402C"/>
    <w:rsid w:val="005A424D"/>
    <w:rsid w:val="005A5507"/>
    <w:rsid w:val="005A5DF4"/>
    <w:rsid w:val="005B3159"/>
    <w:rsid w:val="005B3F6D"/>
    <w:rsid w:val="005C06DE"/>
    <w:rsid w:val="005C2A26"/>
    <w:rsid w:val="005C44D9"/>
    <w:rsid w:val="005D066A"/>
    <w:rsid w:val="005D38E4"/>
    <w:rsid w:val="005D399D"/>
    <w:rsid w:val="005D3FD6"/>
    <w:rsid w:val="005D45AF"/>
    <w:rsid w:val="005D619E"/>
    <w:rsid w:val="005D639D"/>
    <w:rsid w:val="005E3C57"/>
    <w:rsid w:val="005E4002"/>
    <w:rsid w:val="005E4141"/>
    <w:rsid w:val="005E60DD"/>
    <w:rsid w:val="005F431A"/>
    <w:rsid w:val="00600DD3"/>
    <w:rsid w:val="00604005"/>
    <w:rsid w:val="0060518E"/>
    <w:rsid w:val="0060540D"/>
    <w:rsid w:val="006104F6"/>
    <w:rsid w:val="00612653"/>
    <w:rsid w:val="00612A3C"/>
    <w:rsid w:val="00617177"/>
    <w:rsid w:val="00622FC3"/>
    <w:rsid w:val="0062361A"/>
    <w:rsid w:val="00623C5A"/>
    <w:rsid w:val="006257C0"/>
    <w:rsid w:val="0062587B"/>
    <w:rsid w:val="00625FAE"/>
    <w:rsid w:val="00626A46"/>
    <w:rsid w:val="00631C56"/>
    <w:rsid w:val="00636B75"/>
    <w:rsid w:val="00637A20"/>
    <w:rsid w:val="006417A9"/>
    <w:rsid w:val="00641B2E"/>
    <w:rsid w:val="0064204F"/>
    <w:rsid w:val="00642AB1"/>
    <w:rsid w:val="0065326B"/>
    <w:rsid w:val="00656D58"/>
    <w:rsid w:val="0066102D"/>
    <w:rsid w:val="0066123A"/>
    <w:rsid w:val="006618CC"/>
    <w:rsid w:val="006640EC"/>
    <w:rsid w:val="00665AE4"/>
    <w:rsid w:val="00666CFE"/>
    <w:rsid w:val="00673121"/>
    <w:rsid w:val="00673452"/>
    <w:rsid w:val="00673F28"/>
    <w:rsid w:val="0067569C"/>
    <w:rsid w:val="00675E99"/>
    <w:rsid w:val="006774A2"/>
    <w:rsid w:val="006810E7"/>
    <w:rsid w:val="00682225"/>
    <w:rsid w:val="006858BB"/>
    <w:rsid w:val="00685907"/>
    <w:rsid w:val="006872B6"/>
    <w:rsid w:val="006949BD"/>
    <w:rsid w:val="006A2294"/>
    <w:rsid w:val="006A51E1"/>
    <w:rsid w:val="006A69A9"/>
    <w:rsid w:val="006A6D68"/>
    <w:rsid w:val="006A718E"/>
    <w:rsid w:val="006A7906"/>
    <w:rsid w:val="006B1338"/>
    <w:rsid w:val="006B21AD"/>
    <w:rsid w:val="006B3C5D"/>
    <w:rsid w:val="006C12D6"/>
    <w:rsid w:val="006C5200"/>
    <w:rsid w:val="006C53D3"/>
    <w:rsid w:val="006C610D"/>
    <w:rsid w:val="006D21EB"/>
    <w:rsid w:val="006D6EE8"/>
    <w:rsid w:val="006E1E6F"/>
    <w:rsid w:val="006E7A50"/>
    <w:rsid w:val="006E7E38"/>
    <w:rsid w:val="006F057A"/>
    <w:rsid w:val="006F057E"/>
    <w:rsid w:val="00701E71"/>
    <w:rsid w:val="007025A3"/>
    <w:rsid w:val="0070400C"/>
    <w:rsid w:val="00704FC3"/>
    <w:rsid w:val="00707F1E"/>
    <w:rsid w:val="00710CDA"/>
    <w:rsid w:val="00713B16"/>
    <w:rsid w:val="00716E0A"/>
    <w:rsid w:val="007214D2"/>
    <w:rsid w:val="00722779"/>
    <w:rsid w:val="007229C0"/>
    <w:rsid w:val="00725DBC"/>
    <w:rsid w:val="007329D7"/>
    <w:rsid w:val="00732E95"/>
    <w:rsid w:val="007341B7"/>
    <w:rsid w:val="007410C4"/>
    <w:rsid w:val="007453E9"/>
    <w:rsid w:val="007454E4"/>
    <w:rsid w:val="0075468D"/>
    <w:rsid w:val="007565F0"/>
    <w:rsid w:val="007601A9"/>
    <w:rsid w:val="00771217"/>
    <w:rsid w:val="00773847"/>
    <w:rsid w:val="007743BC"/>
    <w:rsid w:val="00777211"/>
    <w:rsid w:val="0078127B"/>
    <w:rsid w:val="00781FB5"/>
    <w:rsid w:val="00783A7D"/>
    <w:rsid w:val="00783D46"/>
    <w:rsid w:val="00784FC0"/>
    <w:rsid w:val="00785362"/>
    <w:rsid w:val="00786841"/>
    <w:rsid w:val="007877CA"/>
    <w:rsid w:val="00793410"/>
    <w:rsid w:val="00794197"/>
    <w:rsid w:val="00794BB3"/>
    <w:rsid w:val="00794ED0"/>
    <w:rsid w:val="00795C6F"/>
    <w:rsid w:val="00796E02"/>
    <w:rsid w:val="007A469A"/>
    <w:rsid w:val="007A4743"/>
    <w:rsid w:val="007A6160"/>
    <w:rsid w:val="007B3511"/>
    <w:rsid w:val="007B660F"/>
    <w:rsid w:val="007B783A"/>
    <w:rsid w:val="007C0BA8"/>
    <w:rsid w:val="007C18E6"/>
    <w:rsid w:val="007C29B8"/>
    <w:rsid w:val="007C29D0"/>
    <w:rsid w:val="007D0EE8"/>
    <w:rsid w:val="007D35D6"/>
    <w:rsid w:val="007D4BD8"/>
    <w:rsid w:val="007D55DA"/>
    <w:rsid w:val="007D5788"/>
    <w:rsid w:val="007D706A"/>
    <w:rsid w:val="007D7F4D"/>
    <w:rsid w:val="007E4628"/>
    <w:rsid w:val="007F6562"/>
    <w:rsid w:val="007F6BA1"/>
    <w:rsid w:val="00807CD5"/>
    <w:rsid w:val="008120E4"/>
    <w:rsid w:val="00812DC4"/>
    <w:rsid w:val="0081538E"/>
    <w:rsid w:val="00816867"/>
    <w:rsid w:val="00817DAB"/>
    <w:rsid w:val="008227E5"/>
    <w:rsid w:val="00831543"/>
    <w:rsid w:val="00835282"/>
    <w:rsid w:val="0083551A"/>
    <w:rsid w:val="008368FD"/>
    <w:rsid w:val="008378AF"/>
    <w:rsid w:val="008408CD"/>
    <w:rsid w:val="0085159A"/>
    <w:rsid w:val="00853AAE"/>
    <w:rsid w:val="00857674"/>
    <w:rsid w:val="00860CEC"/>
    <w:rsid w:val="0086126C"/>
    <w:rsid w:val="00862653"/>
    <w:rsid w:val="0086272F"/>
    <w:rsid w:val="00872201"/>
    <w:rsid w:val="00872422"/>
    <w:rsid w:val="00874617"/>
    <w:rsid w:val="008759D8"/>
    <w:rsid w:val="008777AE"/>
    <w:rsid w:val="00881D28"/>
    <w:rsid w:val="008838C5"/>
    <w:rsid w:val="00883A1C"/>
    <w:rsid w:val="00890135"/>
    <w:rsid w:val="008922D2"/>
    <w:rsid w:val="00894F19"/>
    <w:rsid w:val="00895914"/>
    <w:rsid w:val="008963F2"/>
    <w:rsid w:val="008A0423"/>
    <w:rsid w:val="008A0D3D"/>
    <w:rsid w:val="008A1963"/>
    <w:rsid w:val="008A3075"/>
    <w:rsid w:val="008A308E"/>
    <w:rsid w:val="008A3596"/>
    <w:rsid w:val="008A4A03"/>
    <w:rsid w:val="008A4F1C"/>
    <w:rsid w:val="008B26C2"/>
    <w:rsid w:val="008B4C05"/>
    <w:rsid w:val="008B5722"/>
    <w:rsid w:val="008C3082"/>
    <w:rsid w:val="008D37ED"/>
    <w:rsid w:val="008D4670"/>
    <w:rsid w:val="008D4E41"/>
    <w:rsid w:val="008D5009"/>
    <w:rsid w:val="008D639D"/>
    <w:rsid w:val="008D6499"/>
    <w:rsid w:val="008D782B"/>
    <w:rsid w:val="008E3FD7"/>
    <w:rsid w:val="008F251A"/>
    <w:rsid w:val="008F3EA6"/>
    <w:rsid w:val="008F42D4"/>
    <w:rsid w:val="00905BC9"/>
    <w:rsid w:val="00907483"/>
    <w:rsid w:val="00911556"/>
    <w:rsid w:val="00911873"/>
    <w:rsid w:val="00913E6F"/>
    <w:rsid w:val="00917A3E"/>
    <w:rsid w:val="009202BC"/>
    <w:rsid w:val="009221CE"/>
    <w:rsid w:val="00922BFC"/>
    <w:rsid w:val="00925AED"/>
    <w:rsid w:val="00931C80"/>
    <w:rsid w:val="00932F12"/>
    <w:rsid w:val="00933A35"/>
    <w:rsid w:val="00933B19"/>
    <w:rsid w:val="00933D28"/>
    <w:rsid w:val="00937782"/>
    <w:rsid w:val="00937D68"/>
    <w:rsid w:val="00942BB2"/>
    <w:rsid w:val="00946337"/>
    <w:rsid w:val="0094722B"/>
    <w:rsid w:val="009520C8"/>
    <w:rsid w:val="009548EB"/>
    <w:rsid w:val="00954E1A"/>
    <w:rsid w:val="009571D9"/>
    <w:rsid w:val="00957DB9"/>
    <w:rsid w:val="00972CA2"/>
    <w:rsid w:val="00975C70"/>
    <w:rsid w:val="0098125D"/>
    <w:rsid w:val="00986026"/>
    <w:rsid w:val="009927D1"/>
    <w:rsid w:val="00993881"/>
    <w:rsid w:val="00997A7D"/>
    <w:rsid w:val="009A55A4"/>
    <w:rsid w:val="009B0206"/>
    <w:rsid w:val="009B6EE7"/>
    <w:rsid w:val="009B6F30"/>
    <w:rsid w:val="009B74D2"/>
    <w:rsid w:val="009C21B3"/>
    <w:rsid w:val="009C2DD5"/>
    <w:rsid w:val="009C382E"/>
    <w:rsid w:val="009C46C9"/>
    <w:rsid w:val="009C60CE"/>
    <w:rsid w:val="009C75FA"/>
    <w:rsid w:val="009D398B"/>
    <w:rsid w:val="009D455B"/>
    <w:rsid w:val="009E02CD"/>
    <w:rsid w:val="009E0583"/>
    <w:rsid w:val="009E2094"/>
    <w:rsid w:val="009E2857"/>
    <w:rsid w:val="009E36E3"/>
    <w:rsid w:val="009E4773"/>
    <w:rsid w:val="009E6A07"/>
    <w:rsid w:val="009E7218"/>
    <w:rsid w:val="009E79DD"/>
    <w:rsid w:val="009E7E93"/>
    <w:rsid w:val="009F09AB"/>
    <w:rsid w:val="009F1536"/>
    <w:rsid w:val="009F3E81"/>
    <w:rsid w:val="009F4345"/>
    <w:rsid w:val="009F6DED"/>
    <w:rsid w:val="00A04FD8"/>
    <w:rsid w:val="00A0780D"/>
    <w:rsid w:val="00A10E97"/>
    <w:rsid w:val="00A11554"/>
    <w:rsid w:val="00A12F80"/>
    <w:rsid w:val="00A147DA"/>
    <w:rsid w:val="00A16566"/>
    <w:rsid w:val="00A17089"/>
    <w:rsid w:val="00A1716C"/>
    <w:rsid w:val="00A2486A"/>
    <w:rsid w:val="00A24EB3"/>
    <w:rsid w:val="00A27125"/>
    <w:rsid w:val="00A3061E"/>
    <w:rsid w:val="00A32DBE"/>
    <w:rsid w:val="00A36E05"/>
    <w:rsid w:val="00A40165"/>
    <w:rsid w:val="00A44049"/>
    <w:rsid w:val="00A5096B"/>
    <w:rsid w:val="00A51217"/>
    <w:rsid w:val="00A52E45"/>
    <w:rsid w:val="00A53434"/>
    <w:rsid w:val="00A55146"/>
    <w:rsid w:val="00A57893"/>
    <w:rsid w:val="00A610A6"/>
    <w:rsid w:val="00A6199D"/>
    <w:rsid w:val="00A6307B"/>
    <w:rsid w:val="00A63EBA"/>
    <w:rsid w:val="00A66100"/>
    <w:rsid w:val="00A67FBC"/>
    <w:rsid w:val="00A7002D"/>
    <w:rsid w:val="00A70178"/>
    <w:rsid w:val="00A752F0"/>
    <w:rsid w:val="00A7725E"/>
    <w:rsid w:val="00A80110"/>
    <w:rsid w:val="00A8381A"/>
    <w:rsid w:val="00A9039E"/>
    <w:rsid w:val="00A912E2"/>
    <w:rsid w:val="00A920CB"/>
    <w:rsid w:val="00A92CBE"/>
    <w:rsid w:val="00A94735"/>
    <w:rsid w:val="00A94CBF"/>
    <w:rsid w:val="00A9554E"/>
    <w:rsid w:val="00AA0752"/>
    <w:rsid w:val="00AA1969"/>
    <w:rsid w:val="00AA28D4"/>
    <w:rsid w:val="00AA41BD"/>
    <w:rsid w:val="00AA4B6A"/>
    <w:rsid w:val="00AA509F"/>
    <w:rsid w:val="00AA58C7"/>
    <w:rsid w:val="00AA6E37"/>
    <w:rsid w:val="00AB0271"/>
    <w:rsid w:val="00AB28FC"/>
    <w:rsid w:val="00AB2D66"/>
    <w:rsid w:val="00AB6095"/>
    <w:rsid w:val="00AB6771"/>
    <w:rsid w:val="00AB6DF2"/>
    <w:rsid w:val="00AB7E30"/>
    <w:rsid w:val="00AC0981"/>
    <w:rsid w:val="00AC1CE4"/>
    <w:rsid w:val="00AC29E4"/>
    <w:rsid w:val="00AC492B"/>
    <w:rsid w:val="00AC739C"/>
    <w:rsid w:val="00AD5200"/>
    <w:rsid w:val="00AD61EF"/>
    <w:rsid w:val="00AD7A9C"/>
    <w:rsid w:val="00AE01BF"/>
    <w:rsid w:val="00AE2AD3"/>
    <w:rsid w:val="00AE3317"/>
    <w:rsid w:val="00AE63C0"/>
    <w:rsid w:val="00AE6D65"/>
    <w:rsid w:val="00AE78F7"/>
    <w:rsid w:val="00AF166B"/>
    <w:rsid w:val="00AF5398"/>
    <w:rsid w:val="00AF5F86"/>
    <w:rsid w:val="00AF74AD"/>
    <w:rsid w:val="00AF74E2"/>
    <w:rsid w:val="00B00833"/>
    <w:rsid w:val="00B0120A"/>
    <w:rsid w:val="00B07450"/>
    <w:rsid w:val="00B14003"/>
    <w:rsid w:val="00B1663E"/>
    <w:rsid w:val="00B21241"/>
    <w:rsid w:val="00B21815"/>
    <w:rsid w:val="00B2235E"/>
    <w:rsid w:val="00B24480"/>
    <w:rsid w:val="00B25A43"/>
    <w:rsid w:val="00B309D0"/>
    <w:rsid w:val="00B312DA"/>
    <w:rsid w:val="00B31352"/>
    <w:rsid w:val="00B36C90"/>
    <w:rsid w:val="00B40F47"/>
    <w:rsid w:val="00B41131"/>
    <w:rsid w:val="00B421AB"/>
    <w:rsid w:val="00B4482C"/>
    <w:rsid w:val="00B46411"/>
    <w:rsid w:val="00B51FFC"/>
    <w:rsid w:val="00B53727"/>
    <w:rsid w:val="00B611BD"/>
    <w:rsid w:val="00B6288B"/>
    <w:rsid w:val="00B657A3"/>
    <w:rsid w:val="00B672FF"/>
    <w:rsid w:val="00B70F49"/>
    <w:rsid w:val="00B727EB"/>
    <w:rsid w:val="00B72A06"/>
    <w:rsid w:val="00B74CB2"/>
    <w:rsid w:val="00B8192D"/>
    <w:rsid w:val="00B81A44"/>
    <w:rsid w:val="00B90D4B"/>
    <w:rsid w:val="00B91734"/>
    <w:rsid w:val="00B91826"/>
    <w:rsid w:val="00B95CD1"/>
    <w:rsid w:val="00B96852"/>
    <w:rsid w:val="00B9687E"/>
    <w:rsid w:val="00B97E7C"/>
    <w:rsid w:val="00BA1522"/>
    <w:rsid w:val="00BA19AD"/>
    <w:rsid w:val="00BA644F"/>
    <w:rsid w:val="00BA6E27"/>
    <w:rsid w:val="00BB1C1D"/>
    <w:rsid w:val="00BB2EDF"/>
    <w:rsid w:val="00BB3F6F"/>
    <w:rsid w:val="00BB783C"/>
    <w:rsid w:val="00BC0EFF"/>
    <w:rsid w:val="00BC1484"/>
    <w:rsid w:val="00BC1BA9"/>
    <w:rsid w:val="00BC25DF"/>
    <w:rsid w:val="00BC5ADF"/>
    <w:rsid w:val="00BC5AF8"/>
    <w:rsid w:val="00BC7C91"/>
    <w:rsid w:val="00BD2DED"/>
    <w:rsid w:val="00BD390D"/>
    <w:rsid w:val="00BD5A03"/>
    <w:rsid w:val="00BD6F9F"/>
    <w:rsid w:val="00BD6FE1"/>
    <w:rsid w:val="00BE0646"/>
    <w:rsid w:val="00BE1CC3"/>
    <w:rsid w:val="00BE36AE"/>
    <w:rsid w:val="00BF0C63"/>
    <w:rsid w:val="00BF4AF0"/>
    <w:rsid w:val="00BF6D55"/>
    <w:rsid w:val="00C01204"/>
    <w:rsid w:val="00C01FBF"/>
    <w:rsid w:val="00C04DB5"/>
    <w:rsid w:val="00C04DC3"/>
    <w:rsid w:val="00C07595"/>
    <w:rsid w:val="00C077E4"/>
    <w:rsid w:val="00C10A5C"/>
    <w:rsid w:val="00C11256"/>
    <w:rsid w:val="00C1570E"/>
    <w:rsid w:val="00C162D8"/>
    <w:rsid w:val="00C202A1"/>
    <w:rsid w:val="00C25D66"/>
    <w:rsid w:val="00C31297"/>
    <w:rsid w:val="00C3186B"/>
    <w:rsid w:val="00C333AF"/>
    <w:rsid w:val="00C33B22"/>
    <w:rsid w:val="00C342F2"/>
    <w:rsid w:val="00C35D49"/>
    <w:rsid w:val="00C368DA"/>
    <w:rsid w:val="00C36DE7"/>
    <w:rsid w:val="00C42D1A"/>
    <w:rsid w:val="00C43805"/>
    <w:rsid w:val="00C455F9"/>
    <w:rsid w:val="00C47DB4"/>
    <w:rsid w:val="00C47FB9"/>
    <w:rsid w:val="00C50511"/>
    <w:rsid w:val="00C50B08"/>
    <w:rsid w:val="00C50C95"/>
    <w:rsid w:val="00C52304"/>
    <w:rsid w:val="00C56CCC"/>
    <w:rsid w:val="00C56D88"/>
    <w:rsid w:val="00C60F82"/>
    <w:rsid w:val="00C61097"/>
    <w:rsid w:val="00C6539C"/>
    <w:rsid w:val="00C65741"/>
    <w:rsid w:val="00C71F6C"/>
    <w:rsid w:val="00C742E4"/>
    <w:rsid w:val="00C74970"/>
    <w:rsid w:val="00C76D48"/>
    <w:rsid w:val="00C77094"/>
    <w:rsid w:val="00C81566"/>
    <w:rsid w:val="00C81885"/>
    <w:rsid w:val="00C90313"/>
    <w:rsid w:val="00C9063E"/>
    <w:rsid w:val="00C9147B"/>
    <w:rsid w:val="00C918F5"/>
    <w:rsid w:val="00C94C23"/>
    <w:rsid w:val="00C96DA9"/>
    <w:rsid w:val="00CA053A"/>
    <w:rsid w:val="00CA05FF"/>
    <w:rsid w:val="00CA2B7C"/>
    <w:rsid w:val="00CA3815"/>
    <w:rsid w:val="00CA4939"/>
    <w:rsid w:val="00CA4F9D"/>
    <w:rsid w:val="00CA53AE"/>
    <w:rsid w:val="00CB0DE9"/>
    <w:rsid w:val="00CB171B"/>
    <w:rsid w:val="00CB2109"/>
    <w:rsid w:val="00CB2A56"/>
    <w:rsid w:val="00CB4531"/>
    <w:rsid w:val="00CB4F8E"/>
    <w:rsid w:val="00CC07F9"/>
    <w:rsid w:val="00CC15D0"/>
    <w:rsid w:val="00CC3BEC"/>
    <w:rsid w:val="00CC6E6F"/>
    <w:rsid w:val="00CC7171"/>
    <w:rsid w:val="00CD31B0"/>
    <w:rsid w:val="00CD3320"/>
    <w:rsid w:val="00CD4862"/>
    <w:rsid w:val="00CD55F5"/>
    <w:rsid w:val="00CE1C5F"/>
    <w:rsid w:val="00CE268A"/>
    <w:rsid w:val="00CE43BC"/>
    <w:rsid w:val="00CF0734"/>
    <w:rsid w:val="00CF0FCD"/>
    <w:rsid w:val="00CF302A"/>
    <w:rsid w:val="00CF348A"/>
    <w:rsid w:val="00CF4F22"/>
    <w:rsid w:val="00CF5317"/>
    <w:rsid w:val="00CF5846"/>
    <w:rsid w:val="00CF5FE6"/>
    <w:rsid w:val="00D00E6F"/>
    <w:rsid w:val="00D03E78"/>
    <w:rsid w:val="00D0409A"/>
    <w:rsid w:val="00D04719"/>
    <w:rsid w:val="00D04823"/>
    <w:rsid w:val="00D12B48"/>
    <w:rsid w:val="00D13817"/>
    <w:rsid w:val="00D141FE"/>
    <w:rsid w:val="00D1505E"/>
    <w:rsid w:val="00D16E3B"/>
    <w:rsid w:val="00D177C2"/>
    <w:rsid w:val="00D17CE4"/>
    <w:rsid w:val="00D27CAC"/>
    <w:rsid w:val="00D32703"/>
    <w:rsid w:val="00D32DF7"/>
    <w:rsid w:val="00D32F0F"/>
    <w:rsid w:val="00D40568"/>
    <w:rsid w:val="00D40E01"/>
    <w:rsid w:val="00D42D5D"/>
    <w:rsid w:val="00D42EB1"/>
    <w:rsid w:val="00D50717"/>
    <w:rsid w:val="00D50CBC"/>
    <w:rsid w:val="00D52B9A"/>
    <w:rsid w:val="00D56428"/>
    <w:rsid w:val="00D57523"/>
    <w:rsid w:val="00D60D9F"/>
    <w:rsid w:val="00D617DD"/>
    <w:rsid w:val="00D62727"/>
    <w:rsid w:val="00D6607E"/>
    <w:rsid w:val="00D6681A"/>
    <w:rsid w:val="00D66AD7"/>
    <w:rsid w:val="00D66DDA"/>
    <w:rsid w:val="00D74278"/>
    <w:rsid w:val="00D75474"/>
    <w:rsid w:val="00D82125"/>
    <w:rsid w:val="00D82D04"/>
    <w:rsid w:val="00D90C2B"/>
    <w:rsid w:val="00D919B3"/>
    <w:rsid w:val="00D92029"/>
    <w:rsid w:val="00D948D5"/>
    <w:rsid w:val="00D94904"/>
    <w:rsid w:val="00D94D20"/>
    <w:rsid w:val="00D95BA5"/>
    <w:rsid w:val="00D96490"/>
    <w:rsid w:val="00D96564"/>
    <w:rsid w:val="00D97D8C"/>
    <w:rsid w:val="00DA19C6"/>
    <w:rsid w:val="00DA3B32"/>
    <w:rsid w:val="00DA50D6"/>
    <w:rsid w:val="00DA6251"/>
    <w:rsid w:val="00DB1FCE"/>
    <w:rsid w:val="00DB21AF"/>
    <w:rsid w:val="00DB2840"/>
    <w:rsid w:val="00DB50B0"/>
    <w:rsid w:val="00DB5D6A"/>
    <w:rsid w:val="00DB6A9B"/>
    <w:rsid w:val="00DC26A1"/>
    <w:rsid w:val="00DC2890"/>
    <w:rsid w:val="00DC2D91"/>
    <w:rsid w:val="00DC302E"/>
    <w:rsid w:val="00DC66E2"/>
    <w:rsid w:val="00DC72B3"/>
    <w:rsid w:val="00DD0EF1"/>
    <w:rsid w:val="00DD2541"/>
    <w:rsid w:val="00DD353F"/>
    <w:rsid w:val="00DD4CA4"/>
    <w:rsid w:val="00DD59E2"/>
    <w:rsid w:val="00DD5F82"/>
    <w:rsid w:val="00DD6FDF"/>
    <w:rsid w:val="00DD7DD8"/>
    <w:rsid w:val="00DE09FB"/>
    <w:rsid w:val="00DE2DDD"/>
    <w:rsid w:val="00DE332B"/>
    <w:rsid w:val="00DE4486"/>
    <w:rsid w:val="00DE74EA"/>
    <w:rsid w:val="00DF29E0"/>
    <w:rsid w:val="00DF2DDC"/>
    <w:rsid w:val="00DF39F4"/>
    <w:rsid w:val="00DF6592"/>
    <w:rsid w:val="00DF6D98"/>
    <w:rsid w:val="00E015DA"/>
    <w:rsid w:val="00E0216C"/>
    <w:rsid w:val="00E06003"/>
    <w:rsid w:val="00E10AC6"/>
    <w:rsid w:val="00E14D52"/>
    <w:rsid w:val="00E15148"/>
    <w:rsid w:val="00E200B6"/>
    <w:rsid w:val="00E20D9E"/>
    <w:rsid w:val="00E2205A"/>
    <w:rsid w:val="00E22C5B"/>
    <w:rsid w:val="00E25AF6"/>
    <w:rsid w:val="00E262AB"/>
    <w:rsid w:val="00E32855"/>
    <w:rsid w:val="00E411DC"/>
    <w:rsid w:val="00E43183"/>
    <w:rsid w:val="00E43932"/>
    <w:rsid w:val="00E46626"/>
    <w:rsid w:val="00E50897"/>
    <w:rsid w:val="00E636BC"/>
    <w:rsid w:val="00E64C15"/>
    <w:rsid w:val="00E656E8"/>
    <w:rsid w:val="00E65948"/>
    <w:rsid w:val="00E65D7C"/>
    <w:rsid w:val="00E66D44"/>
    <w:rsid w:val="00E70F8E"/>
    <w:rsid w:val="00E71389"/>
    <w:rsid w:val="00E74C7D"/>
    <w:rsid w:val="00E756AA"/>
    <w:rsid w:val="00E75991"/>
    <w:rsid w:val="00E76146"/>
    <w:rsid w:val="00E8312C"/>
    <w:rsid w:val="00E8324E"/>
    <w:rsid w:val="00E86E78"/>
    <w:rsid w:val="00E90423"/>
    <w:rsid w:val="00E949E0"/>
    <w:rsid w:val="00E9703A"/>
    <w:rsid w:val="00EA1FA8"/>
    <w:rsid w:val="00EA4E14"/>
    <w:rsid w:val="00EA54BD"/>
    <w:rsid w:val="00EA5C13"/>
    <w:rsid w:val="00EB1DB7"/>
    <w:rsid w:val="00EB463A"/>
    <w:rsid w:val="00EB4CB2"/>
    <w:rsid w:val="00EC3128"/>
    <w:rsid w:val="00EC7051"/>
    <w:rsid w:val="00ED18B3"/>
    <w:rsid w:val="00ED18B4"/>
    <w:rsid w:val="00ED46DE"/>
    <w:rsid w:val="00ED532A"/>
    <w:rsid w:val="00ED75D7"/>
    <w:rsid w:val="00ED7E19"/>
    <w:rsid w:val="00EE0BEE"/>
    <w:rsid w:val="00EE2089"/>
    <w:rsid w:val="00EE341A"/>
    <w:rsid w:val="00EE3ECE"/>
    <w:rsid w:val="00EE46BC"/>
    <w:rsid w:val="00EE66DC"/>
    <w:rsid w:val="00EE71C0"/>
    <w:rsid w:val="00EE789B"/>
    <w:rsid w:val="00EF11FD"/>
    <w:rsid w:val="00EF1C96"/>
    <w:rsid w:val="00EF2083"/>
    <w:rsid w:val="00EF280E"/>
    <w:rsid w:val="00EF289A"/>
    <w:rsid w:val="00EF29E4"/>
    <w:rsid w:val="00EF2DF3"/>
    <w:rsid w:val="00EF4D52"/>
    <w:rsid w:val="00EF5365"/>
    <w:rsid w:val="00EF5B18"/>
    <w:rsid w:val="00EF7D88"/>
    <w:rsid w:val="00F009F4"/>
    <w:rsid w:val="00F01282"/>
    <w:rsid w:val="00F03E40"/>
    <w:rsid w:val="00F043E8"/>
    <w:rsid w:val="00F10B1A"/>
    <w:rsid w:val="00F129B0"/>
    <w:rsid w:val="00F17028"/>
    <w:rsid w:val="00F20D02"/>
    <w:rsid w:val="00F32489"/>
    <w:rsid w:val="00F36581"/>
    <w:rsid w:val="00F418C8"/>
    <w:rsid w:val="00F44B8F"/>
    <w:rsid w:val="00F45850"/>
    <w:rsid w:val="00F46C07"/>
    <w:rsid w:val="00F47D6F"/>
    <w:rsid w:val="00F529E0"/>
    <w:rsid w:val="00F52BF3"/>
    <w:rsid w:val="00F606DA"/>
    <w:rsid w:val="00F60E58"/>
    <w:rsid w:val="00F62E0D"/>
    <w:rsid w:val="00F65B5A"/>
    <w:rsid w:val="00F703F8"/>
    <w:rsid w:val="00F8011D"/>
    <w:rsid w:val="00F814A1"/>
    <w:rsid w:val="00F82D6B"/>
    <w:rsid w:val="00F90053"/>
    <w:rsid w:val="00F900D4"/>
    <w:rsid w:val="00F9152A"/>
    <w:rsid w:val="00F91F2F"/>
    <w:rsid w:val="00F92F57"/>
    <w:rsid w:val="00F93076"/>
    <w:rsid w:val="00F93915"/>
    <w:rsid w:val="00F93DCA"/>
    <w:rsid w:val="00F96EB9"/>
    <w:rsid w:val="00FA380B"/>
    <w:rsid w:val="00FA52FA"/>
    <w:rsid w:val="00FA6090"/>
    <w:rsid w:val="00FA63D5"/>
    <w:rsid w:val="00FB2835"/>
    <w:rsid w:val="00FB3B10"/>
    <w:rsid w:val="00FB402A"/>
    <w:rsid w:val="00FC3029"/>
    <w:rsid w:val="00FD4342"/>
    <w:rsid w:val="00FD4EC7"/>
    <w:rsid w:val="00FD5F39"/>
    <w:rsid w:val="00FE1070"/>
    <w:rsid w:val="00FE2183"/>
    <w:rsid w:val="00FE6E8D"/>
    <w:rsid w:val="00FE7398"/>
    <w:rsid w:val="00FF06C1"/>
    <w:rsid w:val="00FF42DA"/>
    <w:rsid w:val="00FF4D38"/>
    <w:rsid w:val="00FF55EC"/>
    <w:rsid w:val="00FF565E"/>
    <w:rsid w:val="00FF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colormru v:ext="edit" colors="#eaeaea,#0046ad,#f90"/>
    </o:shapedefaults>
    <o:shapelayout v:ext="edit">
      <o:idmap v:ext="edit" data="1"/>
    </o:shapelayout>
  </w:shapeDefaults>
  <w:decimalSymbol w:val=","/>
  <w:listSeparator w:val=";"/>
  <w14:docId w14:val="54B1A566"/>
  <w15:docId w15:val="{6AB2C952-0A99-40EC-B9D5-74F886C9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7341B7"/>
    <w:pPr>
      <w:widowControl w:val="0"/>
    </w:pPr>
    <w:rPr>
      <w:snapToGrid w:val="0"/>
      <w:lang w:eastAsia="fi-FI"/>
    </w:rPr>
  </w:style>
  <w:style w:type="paragraph" w:styleId="berschrift1">
    <w:name w:val="heading 1"/>
    <w:aliases w:val="ECHA Heading 1"/>
    <w:basedOn w:val="Standard"/>
    <w:next w:val="Textkrper"/>
    <w:qFormat/>
    <w:rsid w:val="00327440"/>
    <w:pPr>
      <w:keepNext/>
      <w:keepLines/>
      <w:numPr>
        <w:numId w:val="4"/>
      </w:numPr>
      <w:spacing w:after="240"/>
      <w:outlineLvl w:val="0"/>
    </w:pPr>
    <w:rPr>
      <w:b/>
      <w:color w:val="0046AD"/>
      <w:sz w:val="28"/>
      <w:szCs w:val="24"/>
    </w:rPr>
  </w:style>
  <w:style w:type="paragraph" w:styleId="berschrift2">
    <w:name w:val="heading 2"/>
    <w:aliases w:val="ECHA Heading 2"/>
    <w:basedOn w:val="berschrift1"/>
    <w:next w:val="Textkrper"/>
    <w:qFormat/>
    <w:rsid w:val="00327440"/>
    <w:pPr>
      <w:numPr>
        <w:ilvl w:val="1"/>
      </w:numPr>
      <w:outlineLvl w:val="1"/>
    </w:pPr>
    <w:rPr>
      <w:rFonts w:cs="Arial"/>
      <w:sz w:val="24"/>
      <w:szCs w:val="22"/>
    </w:rPr>
  </w:style>
  <w:style w:type="paragraph" w:styleId="berschrift3">
    <w:name w:val="heading 3"/>
    <w:aliases w:val="ECHA Heading 3"/>
    <w:basedOn w:val="berschrift2"/>
    <w:next w:val="Textkrper"/>
    <w:qFormat/>
    <w:rsid w:val="001865A0"/>
    <w:pPr>
      <w:numPr>
        <w:ilvl w:val="2"/>
      </w:numPr>
      <w:outlineLvl w:val="2"/>
    </w:pPr>
    <w:rPr>
      <w:bCs/>
      <w:color w:val="000000"/>
      <w:sz w:val="22"/>
    </w:rPr>
  </w:style>
  <w:style w:type="paragraph" w:styleId="berschrift4">
    <w:name w:val="heading 4"/>
    <w:aliases w:val="ECHA Heading 4"/>
    <w:basedOn w:val="berschrift3"/>
    <w:next w:val="Textkrper"/>
    <w:autoRedefine/>
    <w:qFormat/>
    <w:rsid w:val="00132CEE"/>
    <w:pPr>
      <w:numPr>
        <w:ilvl w:val="3"/>
      </w:numPr>
      <w:outlineLvl w:val="3"/>
    </w:pPr>
    <w:rPr>
      <w:bCs w:val="0"/>
      <w:szCs w:val="28"/>
    </w:rPr>
  </w:style>
  <w:style w:type="paragraph" w:styleId="berschrift5">
    <w:name w:val="heading 5"/>
    <w:aliases w:val="ECHA Heading 5"/>
    <w:basedOn w:val="berschrift3"/>
    <w:next w:val="Textkrper"/>
    <w:qFormat/>
    <w:rsid w:val="001865A0"/>
    <w:pPr>
      <w:numPr>
        <w:ilvl w:val="4"/>
      </w:numPr>
      <w:outlineLvl w:val="4"/>
    </w:pPr>
    <w:rPr>
      <w:bCs w:val="0"/>
      <w:iCs/>
      <w:sz w:val="20"/>
      <w:szCs w:val="26"/>
    </w:rPr>
  </w:style>
  <w:style w:type="paragraph" w:styleId="berschrift6">
    <w:name w:val="heading 6"/>
    <w:aliases w:val="ECHA Heading 6"/>
    <w:basedOn w:val="berschrift5"/>
    <w:next w:val="Textkrper"/>
    <w:qFormat/>
    <w:rsid w:val="006774A2"/>
    <w:pPr>
      <w:numPr>
        <w:ilvl w:val="5"/>
      </w:numPr>
      <w:outlineLvl w:val="5"/>
    </w:pPr>
    <w:rPr>
      <w:bCs/>
      <w:szCs w:val="22"/>
    </w:rPr>
  </w:style>
  <w:style w:type="paragraph" w:styleId="berschrift7">
    <w:name w:val="heading 7"/>
    <w:aliases w:val="ECHA Heading 7"/>
    <w:basedOn w:val="berschrift5"/>
    <w:next w:val="Textkrper"/>
    <w:qFormat/>
    <w:rsid w:val="006774A2"/>
    <w:pPr>
      <w:numPr>
        <w:ilvl w:val="6"/>
      </w:numPr>
      <w:outlineLvl w:val="6"/>
    </w:pPr>
    <w:rPr>
      <w:szCs w:val="24"/>
    </w:rPr>
  </w:style>
  <w:style w:type="paragraph" w:styleId="berschrift8">
    <w:name w:val="heading 8"/>
    <w:aliases w:val="ECHA Heading 8"/>
    <w:basedOn w:val="berschrift5"/>
    <w:next w:val="Textkrper"/>
    <w:qFormat/>
    <w:rsid w:val="006774A2"/>
    <w:pPr>
      <w:numPr>
        <w:ilvl w:val="7"/>
      </w:numPr>
      <w:outlineLvl w:val="7"/>
    </w:pPr>
    <w:rPr>
      <w:iCs w:val="0"/>
      <w:szCs w:val="24"/>
    </w:rPr>
  </w:style>
  <w:style w:type="paragraph" w:styleId="berschrift9">
    <w:name w:val="heading 9"/>
    <w:aliases w:val="ECHA Heading 9"/>
    <w:basedOn w:val="berschrift5"/>
    <w:next w:val="Textkrper"/>
    <w:qFormat/>
    <w:rsid w:val="006774A2"/>
    <w:pPr>
      <w:numPr>
        <w:ilvl w:val="8"/>
      </w:numPr>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62181"/>
    <w:pPr>
      <w:tabs>
        <w:tab w:val="left" w:pos="4536"/>
        <w:tab w:val="left" w:pos="7088"/>
        <w:tab w:val="left" w:pos="8789"/>
      </w:tabs>
    </w:pPr>
  </w:style>
  <w:style w:type="paragraph" w:styleId="Fuzeile">
    <w:name w:val="footer"/>
    <w:basedOn w:val="Standard"/>
    <w:rsid w:val="004D5EF3"/>
    <w:pPr>
      <w:spacing w:line="160" w:lineRule="exact"/>
    </w:pPr>
    <w:rPr>
      <w:spacing w:val="2"/>
      <w:sz w:val="13"/>
    </w:rPr>
  </w:style>
  <w:style w:type="character" w:styleId="Seitenzahl">
    <w:name w:val="page number"/>
    <w:aliases w:val="Page number"/>
    <w:basedOn w:val="Absatz-Standardschriftart"/>
    <w:rsid w:val="005634C1"/>
    <w:rPr>
      <w:rFonts w:ascii="Verdana" w:hAnsi="Verdana"/>
      <w:sz w:val="20"/>
    </w:rPr>
  </w:style>
  <w:style w:type="character" w:customStyle="1" w:styleId="Italic">
    <w:name w:val="Italic"/>
    <w:basedOn w:val="Absatz-Standardschriftart"/>
    <w:rsid w:val="00F93076"/>
    <w:rPr>
      <w:rFonts w:ascii="Verdana" w:hAnsi="Verdana"/>
      <w:i/>
      <w:sz w:val="20"/>
    </w:rPr>
  </w:style>
  <w:style w:type="paragraph" w:styleId="Sprechblasentext">
    <w:name w:val="Balloon Text"/>
    <w:basedOn w:val="Standard"/>
    <w:semiHidden/>
    <w:rsid w:val="00402996"/>
    <w:rPr>
      <w:rFonts w:ascii="Tahoma" w:hAnsi="Tahoma" w:cs="Tahoma"/>
      <w:sz w:val="16"/>
      <w:szCs w:val="16"/>
    </w:rPr>
  </w:style>
  <w:style w:type="paragraph" w:styleId="Verzeichnis1">
    <w:name w:val="toc 1"/>
    <w:basedOn w:val="Standard"/>
    <w:next w:val="Standard"/>
    <w:autoRedefine/>
    <w:uiPriority w:val="39"/>
    <w:qFormat/>
    <w:rsid w:val="001E4D13"/>
    <w:pPr>
      <w:tabs>
        <w:tab w:val="right" w:leader="dot" w:pos="9639"/>
      </w:tabs>
      <w:spacing w:after="120"/>
      <w:ind w:left="425" w:hanging="425"/>
    </w:pPr>
    <w:rPr>
      <w:b/>
      <w:noProof/>
    </w:rPr>
  </w:style>
  <w:style w:type="paragraph" w:styleId="Verzeichnis2">
    <w:name w:val="toc 2"/>
    <w:basedOn w:val="Standard"/>
    <w:next w:val="Standard"/>
    <w:autoRedefine/>
    <w:uiPriority w:val="39"/>
    <w:qFormat/>
    <w:rsid w:val="001E4D13"/>
    <w:pPr>
      <w:tabs>
        <w:tab w:val="right" w:leader="dot" w:pos="9639"/>
      </w:tabs>
      <w:spacing w:after="120"/>
      <w:ind w:left="567" w:hanging="567"/>
    </w:pPr>
    <w:rPr>
      <w:noProof/>
      <w:sz w:val="18"/>
    </w:rPr>
  </w:style>
  <w:style w:type="paragraph" w:styleId="Verzeichnis3">
    <w:name w:val="toc 3"/>
    <w:basedOn w:val="Standard"/>
    <w:next w:val="Standard"/>
    <w:autoRedefine/>
    <w:uiPriority w:val="39"/>
    <w:qFormat/>
    <w:rsid w:val="002E166F"/>
    <w:pPr>
      <w:tabs>
        <w:tab w:val="right" w:leader="dot" w:pos="9639"/>
      </w:tabs>
      <w:spacing w:after="120"/>
      <w:ind w:left="851" w:hanging="851"/>
    </w:pPr>
    <w:rPr>
      <w:sz w:val="18"/>
    </w:rPr>
  </w:style>
  <w:style w:type="character" w:styleId="Hyperlink">
    <w:name w:val="Hyperlink"/>
    <w:basedOn w:val="Absatz-Standardschriftart"/>
    <w:uiPriority w:val="99"/>
    <w:rsid w:val="00F93076"/>
    <w:rPr>
      <w:rFonts w:ascii="Verdana" w:hAnsi="Verdana"/>
      <w:color w:val="0000FF"/>
      <w:sz w:val="20"/>
      <w:u w:val="single"/>
    </w:rPr>
  </w:style>
  <w:style w:type="numbering" w:customStyle="1" w:styleId="ECHABulletlist">
    <w:name w:val="ECHA Bullet list"/>
    <w:basedOn w:val="KeineListe"/>
    <w:rsid w:val="006640EC"/>
    <w:pPr>
      <w:numPr>
        <w:numId w:val="1"/>
      </w:numPr>
    </w:pPr>
  </w:style>
  <w:style w:type="paragraph" w:customStyle="1" w:styleId="Leipteksti1">
    <w:name w:val="Leipäteksti1"/>
    <w:basedOn w:val="Standard"/>
    <w:semiHidden/>
    <w:rsid w:val="00402996"/>
    <w:pPr>
      <w:ind w:left="2608"/>
    </w:pPr>
    <w:rPr>
      <w:szCs w:val="24"/>
    </w:rPr>
  </w:style>
  <w:style w:type="character" w:styleId="Kommentarzeichen">
    <w:name w:val="annotation reference"/>
    <w:basedOn w:val="Absatz-Standardschriftart"/>
    <w:semiHidden/>
    <w:rsid w:val="00402996"/>
    <w:rPr>
      <w:sz w:val="16"/>
      <w:szCs w:val="16"/>
    </w:rPr>
  </w:style>
  <w:style w:type="paragraph" w:styleId="Kommentartext">
    <w:name w:val="annotation text"/>
    <w:basedOn w:val="Standard"/>
    <w:semiHidden/>
    <w:rsid w:val="00402996"/>
  </w:style>
  <w:style w:type="paragraph" w:styleId="Kommentarthema">
    <w:name w:val="annotation subject"/>
    <w:basedOn w:val="Kommentartext"/>
    <w:next w:val="Kommentartext"/>
    <w:semiHidden/>
    <w:rsid w:val="00402996"/>
    <w:rPr>
      <w:b/>
      <w:bCs/>
    </w:rPr>
  </w:style>
  <w:style w:type="character" w:styleId="BesuchterLink">
    <w:name w:val="FollowedHyperlink"/>
    <w:aliases w:val="Hyperlink opened"/>
    <w:basedOn w:val="Absatz-Standardschriftart"/>
    <w:rsid w:val="00F93076"/>
    <w:rPr>
      <w:rFonts w:ascii="Verdana" w:hAnsi="Verdana"/>
      <w:color w:val="800080"/>
      <w:sz w:val="20"/>
      <w:u w:val="single"/>
    </w:rPr>
  </w:style>
  <w:style w:type="paragraph" w:styleId="Textkrper-Erstzeileneinzug">
    <w:name w:val="Body Text First Indent"/>
    <w:basedOn w:val="Textkrper"/>
    <w:semiHidden/>
    <w:rsid w:val="00402996"/>
    <w:pPr>
      <w:spacing w:after="120"/>
      <w:ind w:firstLine="210"/>
    </w:pPr>
  </w:style>
  <w:style w:type="character" w:customStyle="1" w:styleId="Bold">
    <w:name w:val="Bold"/>
    <w:basedOn w:val="Absatz-Standardschriftart"/>
    <w:rsid w:val="00F93076"/>
    <w:rPr>
      <w:rFonts w:ascii="Verdana" w:hAnsi="Verdana"/>
      <w:b/>
      <w:sz w:val="20"/>
    </w:rPr>
  </w:style>
  <w:style w:type="paragraph" w:customStyle="1" w:styleId="BulletedList1-usermanual">
    <w:name w:val="Bulleted List 1 - user manual"/>
    <w:basedOn w:val="Standard"/>
    <w:rsid w:val="000111D9"/>
    <w:pPr>
      <w:numPr>
        <w:numId w:val="3"/>
      </w:numPr>
      <w:spacing w:line="360" w:lineRule="auto"/>
    </w:pPr>
  </w:style>
  <w:style w:type="paragraph" w:styleId="Textkrper">
    <w:name w:val="Body Text"/>
    <w:aliases w:val="Text"/>
    <w:basedOn w:val="Standard"/>
    <w:link w:val="TextkrperZchn"/>
    <w:qFormat/>
    <w:rsid w:val="007B783A"/>
    <w:pPr>
      <w:spacing w:after="240"/>
    </w:pPr>
  </w:style>
  <w:style w:type="paragraph" w:styleId="Textkrper-Erstzeileneinzug2">
    <w:name w:val="Body Text First Indent 2"/>
    <w:basedOn w:val="Standard"/>
    <w:semiHidden/>
    <w:rsid w:val="00402996"/>
    <w:pPr>
      <w:spacing w:after="120"/>
      <w:ind w:left="283" w:firstLine="210"/>
    </w:pPr>
  </w:style>
  <w:style w:type="paragraph" w:customStyle="1" w:styleId="Footnotes">
    <w:name w:val="Footnotes"/>
    <w:basedOn w:val="Textkrper"/>
    <w:autoRedefine/>
    <w:qFormat/>
    <w:rsid w:val="002465BD"/>
    <w:pPr>
      <w:spacing w:after="0"/>
    </w:pPr>
    <w:rPr>
      <w:sz w:val="18"/>
    </w:rPr>
  </w:style>
  <w:style w:type="paragraph" w:customStyle="1" w:styleId="Disclaimer">
    <w:name w:val="Disclaimer"/>
    <w:basedOn w:val="Fuzeile"/>
    <w:rsid w:val="00F91F2F"/>
    <w:pPr>
      <w:spacing w:before="120" w:line="140" w:lineRule="exact"/>
    </w:pPr>
    <w:rPr>
      <w:spacing w:val="0"/>
      <w:sz w:val="11"/>
    </w:rPr>
  </w:style>
  <w:style w:type="numbering" w:customStyle="1" w:styleId="ECHANumberlist">
    <w:name w:val="ECHA Number list"/>
    <w:basedOn w:val="KeineListe"/>
    <w:rsid w:val="000111D9"/>
    <w:pPr>
      <w:numPr>
        <w:numId w:val="2"/>
      </w:numPr>
    </w:pPr>
  </w:style>
  <w:style w:type="table" w:styleId="Tabellenraster">
    <w:name w:val="Table Grid"/>
    <w:basedOn w:val="NormaleTabelle"/>
    <w:rsid w:val="00C157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qFormat/>
    <w:rsid w:val="00AF74AD"/>
    <w:rPr>
      <w:sz w:val="18"/>
    </w:rPr>
  </w:style>
  <w:style w:type="character" w:styleId="Funotenzeichen">
    <w:name w:val="footnote reference"/>
    <w:aliases w:val="Footnote"/>
    <w:basedOn w:val="Absatz-Standardschriftart"/>
    <w:semiHidden/>
    <w:qFormat/>
    <w:rsid w:val="00077ACB"/>
    <w:rPr>
      <w:rFonts w:ascii="Verdana" w:hAnsi="Verdana"/>
      <w:sz w:val="18"/>
      <w:vertAlign w:val="superscript"/>
    </w:rPr>
  </w:style>
  <w:style w:type="paragraph" w:customStyle="1" w:styleId="Tableheader">
    <w:name w:val="Table header"/>
    <w:basedOn w:val="Textkrper"/>
    <w:rsid w:val="00881D28"/>
    <w:pPr>
      <w:spacing w:after="120"/>
    </w:pPr>
    <w:rPr>
      <w:b/>
      <w:color w:val="FFCC00"/>
      <w:sz w:val="18"/>
      <w:szCs w:val="18"/>
    </w:rPr>
  </w:style>
  <w:style w:type="paragraph" w:customStyle="1" w:styleId="Tabletext">
    <w:name w:val="Tabletext"/>
    <w:basedOn w:val="Textkrper"/>
    <w:rsid w:val="00881D28"/>
    <w:pPr>
      <w:spacing w:after="0"/>
    </w:pPr>
    <w:rPr>
      <w:sz w:val="18"/>
    </w:rPr>
  </w:style>
  <w:style w:type="paragraph" w:customStyle="1" w:styleId="Numberedlist">
    <w:name w:val="Numbered list"/>
    <w:basedOn w:val="BulletedList1-usermanual"/>
    <w:next w:val="Textkrper"/>
    <w:rsid w:val="00DC302E"/>
    <w:pPr>
      <w:numPr>
        <w:numId w:val="5"/>
      </w:numPr>
    </w:pPr>
  </w:style>
  <w:style w:type="paragraph" w:styleId="Inhaltsverzeichnisberschrift">
    <w:name w:val="TOC Heading"/>
    <w:basedOn w:val="berschrift1"/>
    <w:next w:val="Standard"/>
    <w:uiPriority w:val="39"/>
    <w:unhideWhenUsed/>
    <w:qFormat/>
    <w:rsid w:val="007341B7"/>
    <w:pPr>
      <w:widowControl/>
      <w:numPr>
        <w:numId w:val="0"/>
      </w:numPr>
      <w:spacing w:before="480" w:line="276" w:lineRule="auto"/>
      <w:outlineLvl w:val="9"/>
    </w:pPr>
    <w:rPr>
      <w:rFonts w:eastAsiaTheme="majorEastAsia" w:cstheme="majorBidi"/>
      <w:bCs/>
      <w:snapToGrid/>
      <w:szCs w:val="28"/>
      <w:lang w:eastAsia="en-GB"/>
    </w:rPr>
  </w:style>
  <w:style w:type="paragraph" w:styleId="Verzeichnis4">
    <w:name w:val="toc 4"/>
    <w:basedOn w:val="Standard"/>
    <w:next w:val="Standard"/>
    <w:autoRedefine/>
    <w:uiPriority w:val="39"/>
    <w:semiHidden/>
    <w:rsid w:val="000C55CC"/>
    <w:pPr>
      <w:spacing w:after="100"/>
      <w:ind w:left="600"/>
    </w:pPr>
  </w:style>
  <w:style w:type="paragraph" w:styleId="Verzeichnis5">
    <w:name w:val="toc 5"/>
    <w:basedOn w:val="Standard"/>
    <w:next w:val="Standard"/>
    <w:autoRedefine/>
    <w:uiPriority w:val="39"/>
    <w:semiHidden/>
    <w:rsid w:val="000C55CC"/>
    <w:pPr>
      <w:spacing w:after="100"/>
      <w:ind w:left="800"/>
    </w:pPr>
  </w:style>
  <w:style w:type="paragraph" w:styleId="Verzeichnis6">
    <w:name w:val="toc 6"/>
    <w:basedOn w:val="Standard"/>
    <w:next w:val="Standard"/>
    <w:autoRedefine/>
    <w:uiPriority w:val="39"/>
    <w:semiHidden/>
    <w:rsid w:val="000C55CC"/>
    <w:pPr>
      <w:spacing w:after="100"/>
      <w:ind w:left="1000"/>
    </w:pPr>
  </w:style>
  <w:style w:type="paragraph" w:styleId="Verzeichnis7">
    <w:name w:val="toc 7"/>
    <w:basedOn w:val="Standard"/>
    <w:next w:val="Standard"/>
    <w:autoRedefine/>
    <w:uiPriority w:val="39"/>
    <w:semiHidden/>
    <w:rsid w:val="000C55CC"/>
    <w:pPr>
      <w:spacing w:after="100"/>
      <w:ind w:left="1200"/>
    </w:pPr>
  </w:style>
  <w:style w:type="paragraph" w:styleId="Verzeichnis8">
    <w:name w:val="toc 8"/>
    <w:basedOn w:val="Standard"/>
    <w:next w:val="Standard"/>
    <w:autoRedefine/>
    <w:uiPriority w:val="39"/>
    <w:semiHidden/>
    <w:rsid w:val="000C55CC"/>
    <w:pPr>
      <w:spacing w:after="100"/>
      <w:ind w:left="1400"/>
    </w:pPr>
  </w:style>
  <w:style w:type="paragraph" w:styleId="Verzeichnis9">
    <w:name w:val="toc 9"/>
    <w:basedOn w:val="Standard"/>
    <w:next w:val="Standard"/>
    <w:autoRedefine/>
    <w:uiPriority w:val="39"/>
    <w:semiHidden/>
    <w:rsid w:val="000C55CC"/>
    <w:pPr>
      <w:spacing w:after="100"/>
      <w:ind w:left="1600"/>
    </w:pPr>
  </w:style>
  <w:style w:type="paragraph" w:customStyle="1" w:styleId="Tablecaption">
    <w:name w:val="Table caption"/>
    <w:basedOn w:val="Textkrper"/>
    <w:link w:val="TablecaptionChar"/>
    <w:autoRedefine/>
    <w:rsid w:val="002C0E1C"/>
    <w:pPr>
      <w:spacing w:before="120" w:after="120"/>
    </w:pPr>
    <w:rPr>
      <w:b/>
    </w:rPr>
  </w:style>
  <w:style w:type="paragraph" w:customStyle="1" w:styleId="Figurecaption">
    <w:name w:val="Figure caption"/>
    <w:basedOn w:val="Textkrper"/>
    <w:link w:val="FigurecaptionChar"/>
    <w:autoRedefine/>
    <w:rsid w:val="002C0E1C"/>
    <w:pPr>
      <w:spacing w:before="120" w:after="120"/>
    </w:pPr>
    <w:rPr>
      <w:b/>
    </w:rPr>
  </w:style>
  <w:style w:type="character" w:customStyle="1" w:styleId="TextkrperZchn">
    <w:name w:val="Textkörper Zchn"/>
    <w:aliases w:val="Text Zchn"/>
    <w:basedOn w:val="Absatz-Standardschriftart"/>
    <w:link w:val="Textkrper"/>
    <w:rsid w:val="002C0E1C"/>
    <w:rPr>
      <w:snapToGrid w:val="0"/>
      <w:lang w:eastAsia="fi-FI"/>
    </w:rPr>
  </w:style>
  <w:style w:type="character" w:customStyle="1" w:styleId="TablecaptionChar">
    <w:name w:val="Table caption Char"/>
    <w:basedOn w:val="TextkrperZchn"/>
    <w:link w:val="Tablecaption"/>
    <w:rsid w:val="002C0E1C"/>
    <w:rPr>
      <w:b/>
      <w:snapToGrid w:val="0"/>
      <w:lang w:eastAsia="fi-FI"/>
    </w:rPr>
  </w:style>
  <w:style w:type="paragraph" w:styleId="Beschriftung">
    <w:name w:val="caption"/>
    <w:basedOn w:val="Standard"/>
    <w:next w:val="Standard"/>
    <w:autoRedefine/>
    <w:unhideWhenUsed/>
    <w:qFormat/>
    <w:rsid w:val="00641B2E"/>
    <w:pPr>
      <w:spacing w:after="200"/>
    </w:pPr>
    <w:rPr>
      <w:b/>
      <w:bCs/>
      <w:sz w:val="18"/>
      <w:szCs w:val="18"/>
    </w:rPr>
  </w:style>
  <w:style w:type="character" w:customStyle="1" w:styleId="FigurecaptionChar">
    <w:name w:val="Figure caption Char"/>
    <w:basedOn w:val="TextkrperZchn"/>
    <w:link w:val="Figurecaption"/>
    <w:rsid w:val="002C0E1C"/>
    <w:rPr>
      <w:b/>
      <w:snapToGrid w:val="0"/>
      <w:lang w:eastAsia="fi-FI"/>
    </w:rPr>
  </w:style>
  <w:style w:type="character" w:styleId="SchwacheHervorhebung">
    <w:name w:val="Subtle Emphasis"/>
    <w:basedOn w:val="Absatz-Standardschriftart"/>
    <w:uiPriority w:val="19"/>
    <w:rsid w:val="00C455F9"/>
    <w:rPr>
      <w:rFonts w:asciiTheme="minorHAnsi" w:hAnsiTheme="minorHAnsi"/>
      <w:i/>
      <w:iCs/>
      <w:color w:val="808080" w:themeColor="text1" w:themeTint="7F"/>
    </w:rPr>
  </w:style>
  <w:style w:type="table" w:styleId="HelleListe-Akzent1">
    <w:name w:val="Light List Accent 1"/>
    <w:basedOn w:val="NormaleTabelle"/>
    <w:uiPriority w:val="61"/>
    <w:rsid w:val="00CE43BC"/>
    <w:tblPr>
      <w:tblStyleRowBandSize w:val="1"/>
      <w:tblStyleColBandSize w:val="1"/>
      <w:tblBorders>
        <w:top w:val="single" w:sz="8" w:space="0" w:color="0046AD" w:themeColor="accent1"/>
        <w:left w:val="single" w:sz="8" w:space="0" w:color="0046AD" w:themeColor="accent1"/>
        <w:bottom w:val="single" w:sz="8" w:space="0" w:color="0046AD" w:themeColor="accent1"/>
        <w:right w:val="single" w:sz="8" w:space="0" w:color="0046AD" w:themeColor="accent1"/>
      </w:tblBorders>
    </w:tblPr>
    <w:tblStylePr w:type="firstRow">
      <w:pPr>
        <w:spacing w:before="0" w:after="0" w:line="240" w:lineRule="auto"/>
      </w:pPr>
      <w:rPr>
        <w:b/>
        <w:bCs/>
        <w:color w:val="FFFFFF" w:themeColor="background1"/>
      </w:rPr>
      <w:tblPr/>
      <w:tcPr>
        <w:shd w:val="clear" w:color="auto" w:fill="0046AD" w:themeFill="accent1"/>
      </w:tcPr>
    </w:tblStylePr>
    <w:tblStylePr w:type="lastRow">
      <w:pPr>
        <w:spacing w:before="0" w:after="0" w:line="240" w:lineRule="auto"/>
      </w:pPr>
      <w:rPr>
        <w:b/>
        <w:bCs/>
      </w:rPr>
      <w:tblPr/>
      <w:tcPr>
        <w:tcBorders>
          <w:top w:val="double" w:sz="6" w:space="0" w:color="0046AD" w:themeColor="accent1"/>
          <w:left w:val="single" w:sz="8" w:space="0" w:color="0046AD" w:themeColor="accent1"/>
          <w:bottom w:val="single" w:sz="8" w:space="0" w:color="0046AD" w:themeColor="accent1"/>
          <w:right w:val="single" w:sz="8" w:space="0" w:color="0046AD" w:themeColor="accent1"/>
        </w:tcBorders>
      </w:tcPr>
    </w:tblStylePr>
    <w:tblStylePr w:type="firstCol">
      <w:rPr>
        <w:b/>
        <w:bCs/>
      </w:rPr>
    </w:tblStylePr>
    <w:tblStylePr w:type="lastCol">
      <w:rPr>
        <w:b/>
        <w:bCs/>
      </w:rPr>
    </w:tblStylePr>
    <w:tblStylePr w:type="band1Vert">
      <w:tblPr/>
      <w:tcPr>
        <w:tcBorders>
          <w:top w:val="single" w:sz="8" w:space="0" w:color="0046AD" w:themeColor="accent1"/>
          <w:left w:val="single" w:sz="8" w:space="0" w:color="0046AD" w:themeColor="accent1"/>
          <w:bottom w:val="single" w:sz="8" w:space="0" w:color="0046AD" w:themeColor="accent1"/>
          <w:right w:val="single" w:sz="8" w:space="0" w:color="0046AD" w:themeColor="accent1"/>
        </w:tcBorders>
      </w:tcPr>
    </w:tblStylePr>
    <w:tblStylePr w:type="band1Horz">
      <w:tblPr/>
      <w:tcPr>
        <w:tcBorders>
          <w:top w:val="single" w:sz="8" w:space="0" w:color="0046AD" w:themeColor="accent1"/>
          <w:left w:val="single" w:sz="8" w:space="0" w:color="0046AD" w:themeColor="accent1"/>
          <w:bottom w:val="single" w:sz="8" w:space="0" w:color="0046AD" w:themeColor="accent1"/>
          <w:right w:val="single" w:sz="8" w:space="0" w:color="0046AD" w:themeColor="accent1"/>
        </w:tcBorders>
      </w:tcPr>
    </w:tblStylePr>
  </w:style>
  <w:style w:type="table" w:styleId="TabelleFarbig1">
    <w:name w:val="Table Colorful 1"/>
    <w:basedOn w:val="NormaleTabelle"/>
    <w:rsid w:val="00CE43BC"/>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ECHA">
    <w:name w:val="ECHA"/>
    <w:basedOn w:val="NormaleTabelle"/>
    <w:rsid w:val="00D12B48"/>
    <w:tblPr>
      <w:tblStyleRowBandSize w:val="1"/>
      <w:tblBorders>
        <w:top w:val="single" w:sz="4" w:space="0" w:color="0046AD"/>
        <w:left w:val="single" w:sz="4" w:space="0" w:color="0046AD"/>
        <w:bottom w:val="single" w:sz="4" w:space="0" w:color="0046AD"/>
        <w:right w:val="single" w:sz="4" w:space="0" w:color="0046AD"/>
        <w:insideV w:val="single" w:sz="4" w:space="0" w:color="0046AD"/>
      </w:tblBorders>
      <w:tblCellMar>
        <w:top w:w="113" w:type="dxa"/>
        <w:bottom w:w="113" w:type="dxa"/>
      </w:tblCellMar>
    </w:tblPr>
    <w:trPr>
      <w:cantSplit/>
    </w:trPr>
    <w:tblStylePr w:type="firstRow">
      <w:pPr>
        <w:wordWrap/>
        <w:jc w:val="left"/>
      </w:pPr>
      <w:rPr>
        <w:rFonts w:ascii="Verdana" w:hAnsi="Verdana"/>
        <w:b/>
        <w:color w:val="FFFFFF"/>
        <w:sz w:val="20"/>
      </w:rPr>
      <w:tblPr/>
      <w:tcPr>
        <w:tcBorders>
          <w:top w:val="single" w:sz="4" w:space="0" w:color="0046AD"/>
          <w:left w:val="single" w:sz="4" w:space="0" w:color="0046AD"/>
          <w:bottom w:val="single" w:sz="4" w:space="0" w:color="0046AD"/>
          <w:right w:val="single" w:sz="4" w:space="0" w:color="0046AD"/>
          <w:insideH w:val="single" w:sz="4" w:space="0" w:color="0046AD"/>
          <w:insideV w:val="single" w:sz="4" w:space="0" w:color="0046AD"/>
          <w:tl2br w:val="nil"/>
          <w:tr2bl w:val="nil"/>
        </w:tcBorders>
        <w:shd w:val="clear" w:color="auto" w:fill="0046AD"/>
      </w:tcPr>
    </w:tblStylePr>
    <w:tblStylePr w:type="lastRow">
      <w:rPr>
        <w:rFonts w:ascii="Verdana" w:hAnsi="Verdana"/>
      </w:rPr>
    </w:tblStylePr>
    <w:tblStylePr w:type="firstCol">
      <w:rPr>
        <w:rFonts w:ascii="Calibri" w:hAnsi="Calibri"/>
      </w:rPr>
    </w:tblStylePr>
    <w:tblStylePr w:type="band2Horz">
      <w:tblPr/>
      <w:tcPr>
        <w:tcBorders>
          <w:top w:val="nil"/>
          <w:left w:val="single" w:sz="4" w:space="0" w:color="0046AD"/>
          <w:bottom w:val="nil"/>
          <w:right w:val="single" w:sz="4" w:space="0" w:color="0046AD"/>
          <w:insideH w:val="nil"/>
          <w:insideV w:val="single" w:sz="4" w:space="0" w:color="0046AD"/>
          <w:tl2br w:val="nil"/>
          <w:tr2bl w:val="nil"/>
        </w:tcBorders>
        <w:shd w:val="clear" w:color="auto" w:fill="D7EFFA"/>
      </w:tcPr>
    </w:tblStylePr>
  </w:style>
  <w:style w:type="table" w:customStyle="1" w:styleId="Echa2">
    <w:name w:val="Echa2"/>
    <w:basedOn w:val="NormaleTabelle"/>
    <w:uiPriority w:val="99"/>
    <w:rsid w:val="00D12B48"/>
    <w:tblPr>
      <w:tblStyleRowBandSize w:val="1"/>
      <w:tblStyleColBandSize w:val="1"/>
      <w:tblBorders>
        <w:top w:val="single" w:sz="24" w:space="0" w:color="FFFFFF"/>
        <w:left w:val="single" w:sz="24" w:space="0" w:color="FFFFFF"/>
        <w:bottom w:val="single" w:sz="24" w:space="0" w:color="FFFFFF"/>
        <w:right w:val="single" w:sz="24" w:space="0" w:color="FFFFFF"/>
        <w:insideV w:val="single" w:sz="24" w:space="0" w:color="FFFFFF"/>
      </w:tblBorders>
      <w:tblCellMar>
        <w:top w:w="113" w:type="dxa"/>
        <w:bottom w:w="113" w:type="dxa"/>
      </w:tblCellMar>
    </w:tblPr>
    <w:trPr>
      <w:cantSplit/>
    </w:trPr>
    <w:tblStylePr w:type="firstRow">
      <w:pPr>
        <w:wordWrap/>
        <w:jc w:val="left"/>
      </w:pPr>
      <w:rPr>
        <w:rFonts w:ascii="Verdana" w:hAnsi="Verdana"/>
        <w:b/>
        <w:color w:val="FFFFFF"/>
        <w:sz w:val="20"/>
      </w:rPr>
      <w:tblPr/>
      <w:tcPr>
        <w:tcBorders>
          <w:top w:val="single" w:sz="4" w:space="0" w:color="0046AD"/>
          <w:left w:val="single" w:sz="4" w:space="0" w:color="0046AD"/>
          <w:bottom w:val="single" w:sz="4" w:space="0" w:color="0046AD"/>
          <w:right w:val="single" w:sz="4" w:space="0" w:color="0046AD"/>
          <w:insideH w:val="single" w:sz="4" w:space="0" w:color="0046AD"/>
          <w:insideV w:val="single" w:sz="4" w:space="0" w:color="0046AD"/>
          <w:tl2br w:val="nil"/>
          <w:tr2bl w:val="nil"/>
        </w:tcBorders>
        <w:shd w:val="clear" w:color="auto" w:fill="0046AD"/>
      </w:tcPr>
    </w:tblStylePr>
    <w:tblStylePr w:type="lastRow">
      <w:rPr>
        <w:rFonts w:ascii="Verdana" w:hAnsi="Verdana"/>
      </w:rPr>
    </w:tblStylePr>
    <w:tblStylePr w:type="firstCol">
      <w:rPr>
        <w:rFonts w:ascii="Verdana" w:hAnsi="Verdana"/>
      </w:rPr>
    </w:tblStylePr>
    <w:tblStylePr w:type="band2Horz">
      <w:tblPr/>
      <w:tcPr>
        <w:tcBorders>
          <w:top w:val="nil"/>
          <w:left w:val="single" w:sz="18" w:space="0" w:color="FFFFFF"/>
          <w:bottom w:val="nil"/>
          <w:right w:val="single" w:sz="18" w:space="0" w:color="FFFFFF"/>
          <w:insideH w:val="nil"/>
          <w:insideV w:val="single" w:sz="18" w:space="0" w:color="FFFFFF"/>
          <w:tl2br w:val="nil"/>
          <w:tr2bl w:val="nil"/>
        </w:tcBorders>
        <w:shd w:val="clear" w:color="auto" w:fill="D7EFFA"/>
      </w:tcPr>
    </w:tblStylePr>
  </w:style>
  <w:style w:type="table" w:customStyle="1" w:styleId="Echa3">
    <w:name w:val="Echa3"/>
    <w:basedOn w:val="ECHA"/>
    <w:uiPriority w:val="99"/>
    <w:rsid w:val="00D12B48"/>
    <w:tblPr>
      <w:tblStyleColBandSize w:val="1"/>
      <w:tblBorders>
        <w:top w:val="single" w:sz="12" w:space="0" w:color="FFFFFF"/>
        <w:left w:val="single" w:sz="12" w:space="0" w:color="FFFFFF"/>
        <w:bottom w:val="single" w:sz="12" w:space="0" w:color="FFFFFF"/>
        <w:right w:val="none" w:sz="0" w:space="0" w:color="auto"/>
        <w:insideV w:val="none" w:sz="0" w:space="0" w:color="auto"/>
      </w:tblBorders>
    </w:tblPr>
    <w:tcPr>
      <w:shd w:val="clear" w:color="auto" w:fill="auto"/>
    </w:tcPr>
    <w:tblStylePr w:type="firstRow">
      <w:pPr>
        <w:wordWrap/>
        <w:jc w:val="center"/>
      </w:pPr>
      <w:rPr>
        <w:rFonts w:ascii="Verdana" w:hAnsi="Verdana"/>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auto" w:fill="0046AD"/>
      </w:tcPr>
    </w:tblStylePr>
    <w:tblStylePr w:type="lastRow">
      <w:rPr>
        <w:rFonts w:ascii="Verdana" w:hAnsi="Verdana"/>
      </w:rPr>
    </w:tblStylePr>
    <w:tblStylePr w:type="firstCol">
      <w:rPr>
        <w:rFonts w:ascii="Verdana" w:hAnsi="Verdana"/>
        <w:color w:val="FFFFFF"/>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46AD"/>
      </w:tcPr>
    </w:tblStylePr>
    <w:tblStylePr w:type="band2Horz">
      <w:tblPr/>
      <w:tcPr>
        <w:tcBorders>
          <w:top w:val="nil"/>
          <w:left w:val="single" w:sz="24" w:space="0" w:color="FFFFFF"/>
          <w:bottom w:val="nil"/>
          <w:right w:val="single" w:sz="24" w:space="0" w:color="FFFFFF"/>
          <w:insideH w:val="nil"/>
          <w:insideV w:val="single" w:sz="24" w:space="0" w:color="FFFFFF"/>
          <w:tl2br w:val="nil"/>
          <w:tr2bl w:val="nil"/>
        </w:tcBorders>
        <w:shd w:val="clear" w:color="auto" w:fill="D7EFFA"/>
      </w:tcPr>
    </w:tblStylePr>
    <w:tblStylePr w:type="nwCell">
      <w:rPr>
        <w:rFonts w:ascii="Verdana" w:hAnsi="Verdana"/>
      </w:rPr>
    </w:tblStylePr>
  </w:style>
  <w:style w:type="table" w:customStyle="1" w:styleId="Echa4">
    <w:name w:val="Echa4"/>
    <w:basedOn w:val="NormaleTabelle"/>
    <w:uiPriority w:val="99"/>
    <w:rsid w:val="00CB2A56"/>
    <w:rPr>
      <w:sz w:val="24"/>
    </w:rPr>
    <w:tblPr/>
    <w:tblStylePr w:type="firstRow">
      <w:rPr>
        <w:rFonts w:ascii="Verdana" w:hAnsi="Verdana"/>
        <w:b/>
      </w:rPr>
      <w:tblPr/>
      <w:tcPr>
        <w:tcBorders>
          <w:top w:val="single" w:sz="12" w:space="0" w:color="FF9900"/>
          <w:bottom w:val="single" w:sz="12" w:space="0" w:color="FF9900"/>
        </w:tcBorders>
      </w:tcPr>
    </w:tblStylePr>
  </w:style>
  <w:style w:type="table" w:customStyle="1" w:styleId="Echa5">
    <w:name w:val="Echa5"/>
    <w:basedOn w:val="NormaleTabelle"/>
    <w:uiPriority w:val="99"/>
    <w:rsid w:val="00B72A06"/>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jc w:val="center"/>
      </w:pPr>
      <w:rPr>
        <w:rFonts w:ascii="Verdana" w:hAnsi="Verdana"/>
        <w:b/>
        <w:i w:val="0"/>
        <w:color w:val="000000"/>
      </w:rPr>
      <w:tblPr/>
      <w:tcPr>
        <w:shd w:val="clear" w:color="auto" w:fill="D7EFFA"/>
        <w:tcMar>
          <w:top w:w="113" w:type="dxa"/>
          <w:left w:w="113" w:type="dxa"/>
          <w:bottom w:w="113" w:type="dxa"/>
          <w:right w:w="113" w:type="dxa"/>
        </w:tcMar>
        <w:vAlign w:val="center"/>
      </w:tcPr>
    </w:tblStylePr>
  </w:style>
  <w:style w:type="character" w:styleId="Platzhaltertext">
    <w:name w:val="Placeholder Text"/>
    <w:basedOn w:val="Absatz-Standardschriftart"/>
    <w:uiPriority w:val="99"/>
    <w:semiHidden/>
    <w:rsid w:val="003C3BD7"/>
    <w:rPr>
      <w:color w:val="808080"/>
    </w:rPr>
  </w:style>
  <w:style w:type="paragraph" w:styleId="Listenabsatz">
    <w:name w:val="List Paragraph"/>
    <w:basedOn w:val="Standard"/>
    <w:uiPriority w:val="34"/>
    <w:qFormat/>
    <w:rsid w:val="00835282"/>
    <w:pPr>
      <w:ind w:left="720"/>
      <w:contextualSpacing/>
    </w:pPr>
  </w:style>
  <w:style w:type="character" w:customStyle="1" w:styleId="TabellentextZchn">
    <w:name w:val="Tabellentext Zchn"/>
    <w:basedOn w:val="Absatz-Standardschriftart"/>
    <w:link w:val="Tabellentext"/>
    <w:locked/>
    <w:rsid w:val="007D55DA"/>
    <w:rPr>
      <w:rFonts w:ascii="Interstate Regular Cond" w:hAnsi="Interstate Regular Cond" w:cs="Arial"/>
      <w:szCs w:val="24"/>
    </w:rPr>
  </w:style>
  <w:style w:type="paragraph" w:customStyle="1" w:styleId="Tabellentext">
    <w:name w:val="Tabellentext"/>
    <w:basedOn w:val="Standard"/>
    <w:link w:val="TabellentextZchn"/>
    <w:rsid w:val="007D55DA"/>
    <w:pPr>
      <w:keepLines/>
      <w:widowControl/>
      <w:spacing w:before="20" w:after="20" w:line="300" w:lineRule="atLeast"/>
    </w:pPr>
    <w:rPr>
      <w:rFonts w:ascii="Interstate Regular Cond" w:hAnsi="Interstate Regular Cond" w:cs="Arial"/>
      <w:snapToGrid/>
      <w:szCs w:val="24"/>
      <w:lang w:eastAsia="en-GB"/>
    </w:rPr>
  </w:style>
  <w:style w:type="paragraph" w:customStyle="1" w:styleId="Tabellentextfett">
    <w:name w:val="Tabellentext fett"/>
    <w:basedOn w:val="Standard"/>
    <w:uiPriority w:val="1"/>
    <w:rsid w:val="007D55DA"/>
    <w:pPr>
      <w:keepLines/>
      <w:widowControl/>
      <w:spacing w:before="20" w:after="20" w:line="300" w:lineRule="atLeast"/>
    </w:pPr>
    <w:rPr>
      <w:rFonts w:ascii="Interstate Regular Cond" w:eastAsiaTheme="minorHAnsi" w:hAnsi="Interstate Regular Cond" w:cs="Arial"/>
      <w:b/>
      <w:snapToGrid/>
      <w:sz w:val="22"/>
      <w:szCs w:val="24"/>
      <w:lang w:eastAsia="en-US"/>
    </w:rPr>
  </w:style>
  <w:style w:type="paragraph" w:customStyle="1" w:styleId="TabellentextKopfzeile">
    <w:name w:val="Tabellentext Kopfzeile"/>
    <w:basedOn w:val="Standard"/>
    <w:uiPriority w:val="1"/>
    <w:rsid w:val="007D55DA"/>
    <w:pPr>
      <w:keepLines/>
      <w:widowControl/>
      <w:spacing w:before="120" w:after="120" w:line="300" w:lineRule="atLeast"/>
    </w:pPr>
    <w:rPr>
      <w:rFonts w:ascii="Interstate Regular Cond" w:eastAsiaTheme="minorHAnsi" w:hAnsi="Interstate Regular Cond" w:cs="Arial"/>
      <w:b/>
      <w:snapToGrid/>
      <w:color w:val="FFFFFF" w:themeColor="background1"/>
      <w:sz w:val="22"/>
      <w:szCs w:val="24"/>
      <w:lang w:eastAsia="en-US"/>
    </w:rPr>
  </w:style>
  <w:style w:type="table" w:customStyle="1" w:styleId="TableGrid1">
    <w:name w:val="Table Grid1"/>
    <w:basedOn w:val="NormaleTabelle"/>
    <w:next w:val="Tabellenraster"/>
    <w:rsid w:val="00E970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rsid w:val="00975C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semiHidden/>
    <w:unhideWhenUsed/>
    <w:rsid w:val="00EF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9222">
      <w:bodyDiv w:val="1"/>
      <w:marLeft w:val="0"/>
      <w:marRight w:val="0"/>
      <w:marTop w:val="0"/>
      <w:marBottom w:val="0"/>
      <w:divBdr>
        <w:top w:val="none" w:sz="0" w:space="0" w:color="auto"/>
        <w:left w:val="none" w:sz="0" w:space="0" w:color="auto"/>
        <w:bottom w:val="none" w:sz="0" w:space="0" w:color="auto"/>
        <w:right w:val="none" w:sz="0" w:space="0" w:color="auto"/>
      </w:divBdr>
      <w:divsChild>
        <w:div w:id="1201240756">
          <w:marLeft w:val="0"/>
          <w:marRight w:val="0"/>
          <w:marTop w:val="0"/>
          <w:marBottom w:val="0"/>
          <w:divBdr>
            <w:top w:val="none" w:sz="0" w:space="0" w:color="auto"/>
            <w:left w:val="none" w:sz="0" w:space="0" w:color="auto"/>
            <w:bottom w:val="none" w:sz="0" w:space="0" w:color="auto"/>
            <w:right w:val="none" w:sz="0" w:space="0" w:color="auto"/>
          </w:divBdr>
        </w:div>
      </w:divsChild>
    </w:div>
    <w:div w:id="1291211087">
      <w:bodyDiv w:val="1"/>
      <w:marLeft w:val="0"/>
      <w:marRight w:val="0"/>
      <w:marTop w:val="0"/>
      <w:marBottom w:val="0"/>
      <w:divBdr>
        <w:top w:val="none" w:sz="0" w:space="0" w:color="auto"/>
        <w:left w:val="none" w:sz="0" w:space="0" w:color="auto"/>
        <w:bottom w:val="none" w:sz="0" w:space="0" w:color="auto"/>
        <w:right w:val="none" w:sz="0" w:space="0" w:color="auto"/>
      </w:divBdr>
    </w:div>
    <w:div w:id="20039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cha.europa.eu/documents/10162/23036412/articles_en.pdf/cc2e3f93-8391-4944-88e4-efed5fb5112c" TargetMode="External"/><Relationship Id="rId26" Type="http://schemas.openxmlformats.org/officeDocument/2006/relationships/hyperlink" Target="https://poisoncentres.echa.europa.eu/eu-product-categorisation-system" TargetMode="External"/><Relationship Id="rId3" Type="http://schemas.openxmlformats.org/officeDocument/2006/relationships/customXml" Target="../customXml/item3.xml"/><Relationship Id="rId21" Type="http://schemas.openxmlformats.org/officeDocument/2006/relationships/package" Target="embeddings/Microsoft_Visio_Drawing1111.vsdx"/><Relationship Id="rId34" Type="http://schemas.openxmlformats.org/officeDocument/2006/relationships/hyperlink" Target="https://poisoncentres.echa.europa.eu/eu-product-categorisation-syste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cha.europa.eu/-/workshop-on-waste-framework-directive-database-22-23-10-2018" TargetMode="External"/><Relationship Id="rId25" Type="http://schemas.openxmlformats.org/officeDocument/2006/relationships/hyperlink" Target="https://eur-lex.europa.eu/legal-content/EN/TXT/?uri=OJ:L:2018:273:TOC"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ur-lex.europa.eu/legal-content/EN/TXT/?uri=CELEX:32018L0851" TargetMode="External"/><Relationship Id="rId20" Type="http://schemas.openxmlformats.org/officeDocument/2006/relationships/image" Target="media/image3.e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hyperlink" Target="https://eur-lex.europa.eu/legal-content/EN/TXT/PDF/?uri=CELEX:02008L0098-20180705&amp;from=EN" TargetMode="External"/><Relationship Id="rId30" Type="http://schemas.openxmlformats.org/officeDocument/2006/relationships/image" Target="media/image9.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uria.europa.eu/juris/liste.jsf?language=en&amp;td=ALL&amp;num=C-106/14" TargetMode="External"/><Relationship Id="rId3" Type="http://schemas.openxmlformats.org/officeDocument/2006/relationships/hyperlink" Target="http://curia.europa.eu/juris/document/document.jsf;jsessionid=90015A41923A979232710FBB068F1591?text=&amp;docid=167286&amp;pageIndex=0&amp;doclang=en&amp;mode=lst&amp;dir=&amp;occ=first&amp;part=1&amp;cid=4419168" TargetMode="External"/><Relationship Id="rId7" Type="http://schemas.openxmlformats.org/officeDocument/2006/relationships/hyperlink" Target="http://curia.europa.eu/juris/document/document.jsf;jsessionid=90015A41923A979232710FBB068F1591?text=&amp;docid=167286&amp;pageIndex=0&amp;doclang=en&amp;mode=lst&amp;dir=&amp;occ=first&amp;part=1&amp;cid=4419168" TargetMode="External"/><Relationship Id="rId2" Type="http://schemas.openxmlformats.org/officeDocument/2006/relationships/hyperlink" Target="https://echa.europa.eu/documents/10162/24198999/feedback_waste_framework_ws_en.xlsx/a583fef3-bd19-7262-bf96-336f20c3f2c4" TargetMode="External"/><Relationship Id="rId1" Type="http://schemas.openxmlformats.org/officeDocument/2006/relationships/hyperlink" Target="https://echa.europa.eu/documents/10162/24198999/analysis_call_for_input_en.pdf/d49b9154-64d4-5e47-09b5-94c165991c19" TargetMode="External"/><Relationship Id="rId6" Type="http://schemas.openxmlformats.org/officeDocument/2006/relationships/hyperlink" Target="https://echa.europa.eu/candidate-list-table" TargetMode="External"/><Relationship Id="rId5" Type="http://schemas.openxmlformats.org/officeDocument/2006/relationships/hyperlink" Target="http://curia.europa.eu/juris/document/document.jsf;jsessionid=90015A41923A979232710FBB068F1591?text=&amp;docid=167286&amp;pageIndex=0&amp;doclang=en&amp;mode=lst&amp;dir=&amp;occ=first&amp;part=1&amp;cid=4419168" TargetMode="External"/><Relationship Id="rId4" Type="http://schemas.openxmlformats.org/officeDocument/2006/relationships/hyperlink" Target="https://eur-lex.europa.eu/legal-content/EN/TXT/?uri=CELEX:02008L0098-20180705" TargetMode="External"/><Relationship Id="rId9" Type="http://schemas.openxmlformats.org/officeDocument/2006/relationships/hyperlink" Target="https://echa.europa.eu/documents/10162/24198999/scenario_en.pdf/3021c958-d5f3-e618-5e05-be59b139822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a_ms_office_theme">
  <a:themeElements>
    <a:clrScheme name="Echa">
      <a:dk1>
        <a:srgbClr val="000000"/>
      </a:dk1>
      <a:lt1>
        <a:srgbClr val="FFFFFF"/>
      </a:lt1>
      <a:dk2>
        <a:srgbClr val="0046AD"/>
      </a:dk2>
      <a:lt2>
        <a:srgbClr val="D7EFFA"/>
      </a:lt2>
      <a:accent1>
        <a:srgbClr val="0046AD"/>
      </a:accent1>
      <a:accent2>
        <a:srgbClr val="008BC8"/>
      </a:accent2>
      <a:accent3>
        <a:srgbClr val="D7EFFA"/>
      </a:accent3>
      <a:accent4>
        <a:srgbClr val="FFCC00"/>
      </a:accent4>
      <a:accent5>
        <a:srgbClr val="FF9900"/>
      </a:accent5>
      <a:accent6>
        <a:srgbClr val="00708A"/>
      </a:accent6>
      <a:hlink>
        <a:srgbClr val="008BC8"/>
      </a:hlink>
      <a:folHlink>
        <a:srgbClr val="B4D0E0"/>
      </a:folHlink>
    </a:clrScheme>
    <a:fontScheme name="Ech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9BA9CF9036241BF1779F0E07E4D03" ma:contentTypeVersion="1" ma:contentTypeDescription="Create a new document." ma:contentTypeScope="" ma:versionID="9b5a3939a033fc2e9b170b21eb8911cd">
  <xsd:schema xmlns:xsd="http://www.w3.org/2001/XMLSchema" xmlns:xs="http://www.w3.org/2001/XMLSchema" xmlns:p="http://schemas.microsoft.com/office/2006/metadata/properties" xmlns:ns2="b80ede5c-af4c-4bf2-9a87-706a3579dc11" xmlns:ns3="ab57ec5d-0941-484f-a1d4-26c1588b2f2c" targetNamespace="http://schemas.microsoft.com/office/2006/metadata/properties" ma:root="true" ma:fieldsID="f2891cf92d4b16fdf497a8d7c89c2a8a" ns2:_="" ns3:_="">
    <xsd:import namespace="b80ede5c-af4c-4bf2-9a87-706a3579dc11"/>
    <xsd:import namespace="ab57ec5d-0941-484f-a1d4-26c1588b2f2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57ec5d-0941-484f-a1d4-26c1588b2f2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b80ede5c-af4c-4bf2-9a87-706a3579dc11">ACTV3-450207620-1689</_dlc_DocId>
    <_dlc_DocIdUrl xmlns="b80ede5c-af4c-4bf2-9a87-706a3579dc11">
      <Url>https://activity.echa.europa.eu/sites/act-3/process-3-9/_layouts/15/DocIdRedir.aspx?ID=ACTV3-450207620-1689</Url>
      <Description>ACTV3-450207620-1689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9E2A-B23C-474F-9988-C3E02203B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ede5c-af4c-4bf2-9a87-706a3579dc11"/>
    <ds:schemaRef ds:uri="ab57ec5d-0941-484f-a1d4-26c1588b2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254EB-3E81-461B-9BB4-9DFD53E16263}">
  <ds:schemaRefs>
    <ds:schemaRef ds:uri="http://schemas.microsoft.com/sharepoint/v3/contenttype/forms"/>
  </ds:schemaRefs>
</ds:datastoreItem>
</file>

<file path=customXml/itemProps3.xml><?xml version="1.0" encoding="utf-8"?>
<ds:datastoreItem xmlns:ds="http://schemas.openxmlformats.org/officeDocument/2006/customXml" ds:itemID="{AF3C9428-E7F8-40FA-8DC0-FE345D841711}">
  <ds:schemaRefs>
    <ds:schemaRef ds:uri="ab57ec5d-0941-484f-a1d4-26c1588b2f2c"/>
    <ds:schemaRef ds:uri="http://schemas.microsoft.com/office/2006/documentManagement/types"/>
    <ds:schemaRef ds:uri="http://schemas.microsoft.com/office/infopath/2007/PartnerControls"/>
    <ds:schemaRef ds:uri="b80ede5c-af4c-4bf2-9a87-706a3579dc1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439EA12-BD34-4542-99C1-C7D3648E9C90}">
  <ds:schemaRefs>
    <ds:schemaRef ds:uri="http://schemas.microsoft.com/sharepoint/events"/>
  </ds:schemaRefs>
</ds:datastoreItem>
</file>

<file path=customXml/itemProps5.xml><?xml version="1.0" encoding="utf-8"?>
<ds:datastoreItem xmlns:ds="http://schemas.openxmlformats.org/officeDocument/2006/customXml" ds:itemID="{B734BE4E-5F68-4563-A9DB-C50EB49D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3987</Words>
  <Characters>25125</Characters>
  <Application>Microsoft Office Word</Application>
  <DocSecurity>0</DocSecurity>
  <Lines>209</Lines>
  <Paragraphs>58</Paragraphs>
  <ScaleCrop>false</ScaleCrop>
  <HeadingPairs>
    <vt:vector size="6" baseType="variant">
      <vt:variant>
        <vt:lpstr>Titel</vt:lpstr>
      </vt:variant>
      <vt:variant>
        <vt:i4>1</vt:i4>
      </vt:variant>
      <vt:variant>
        <vt:lpstr>Title</vt:lpstr>
      </vt:variant>
      <vt:variant>
        <vt:i4>1</vt:i4>
      </vt:variant>
      <vt:variant>
        <vt:lpstr>Otsikko</vt:lpstr>
      </vt:variant>
      <vt:variant>
        <vt:i4>1</vt:i4>
      </vt:variant>
    </vt:vector>
  </HeadingPairs>
  <TitlesOfParts>
    <vt:vector size="3" baseType="lpstr">
      <vt:lpstr>Company name</vt:lpstr>
      <vt:lpstr>Company name</vt:lpstr>
      <vt:lpstr>Company name</vt:lpstr>
    </vt:vector>
  </TitlesOfParts>
  <Company>ECHA</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PITSA Vasiliki</dc:creator>
  <cp:lastModifiedBy>Silvia Jungbauer</cp:lastModifiedBy>
  <cp:revision>2</cp:revision>
  <cp:lastPrinted>2019-02-01T13:35:00Z</cp:lastPrinted>
  <dcterms:created xsi:type="dcterms:W3CDTF">2019-06-28T07:24:00Z</dcterms:created>
  <dcterms:modified xsi:type="dcterms:W3CDTF">2019-06-28T07:24:00Z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0x010100CFC9BA9CF9036241BF1779F0E07E4D03</vt:lpwstr>
  </property>
  <property fmtid="{D5CDD505-2E9C-101B-9397-08002B2CF9AE}" pid="3" name="Order">
    <vt:r8>620900</vt:r8>
  </property>
  <property fmtid="{D5CDD505-2E9C-101B-9397-08002B2CF9AE}" pid="4" name="URL">
    <vt:lpwstr/>
  </property>
  <property fmtid="{D5CDD505-2E9C-101B-9397-08002B2CF9AE}" pid="5" name="xd_ProgID">
    <vt:lpwstr/>
  </property>
  <property fmtid="{D5CDD505-2E9C-101B-9397-08002B2CF9AE}" pid="6" name="TemplateUrl">
    <vt:lpwstr/>
  </property>
  <property fmtid="{D5CDD505-2E9C-101B-9397-08002B2CF9AE}" pid="7" name="ECHASecClass">
    <vt:lpwstr>1</vt:lpwstr>
  </property>
  <property fmtid="{D5CDD505-2E9C-101B-9397-08002B2CF9AE}" pid="8" name="For Staff Handbook">
    <vt:lpwstr>No</vt:lpwstr>
  </property>
  <property fmtid="{D5CDD505-2E9C-101B-9397-08002B2CF9AE}" pid="9" name="_dlc_DocIdItemGuid">
    <vt:lpwstr>5f462e5b-23b0-4d63-9e87-6ae026b09b6e</vt:lpwstr>
  </property>
</Properties>
</file>